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F0" w:rsidRPr="004226F1" w:rsidRDefault="001C3DBA" w:rsidP="00565CDB">
      <w:pPr>
        <w:pStyle w:val="a3"/>
        <w:shd w:val="clear" w:color="auto" w:fill="FFFFFF"/>
        <w:spacing w:after="202" w:afterAutospacing="0"/>
        <w:jc w:val="center"/>
        <w:rPr>
          <w:rFonts w:ascii="yandex-sans" w:hAnsi="yandex-sans"/>
          <w:color w:val="000000"/>
          <w:sz w:val="26"/>
          <w:szCs w:val="26"/>
        </w:rPr>
      </w:pPr>
      <w:r w:rsidRPr="004226F1">
        <w:rPr>
          <w:b/>
          <w:bCs/>
          <w:color w:val="000000"/>
          <w:sz w:val="26"/>
          <w:szCs w:val="26"/>
        </w:rPr>
        <w:t>Технологическая карта занятия</w:t>
      </w:r>
      <w:r w:rsidR="001C5265" w:rsidRPr="004226F1">
        <w:rPr>
          <w:b/>
          <w:bCs/>
          <w:color w:val="000000"/>
          <w:sz w:val="26"/>
          <w:szCs w:val="26"/>
        </w:rPr>
        <w:t xml:space="preserve"> по эстрадному танцу, модуль «</w:t>
      </w:r>
      <w:r w:rsidR="00D71377">
        <w:rPr>
          <w:b/>
          <w:bCs/>
          <w:color w:val="000000"/>
          <w:sz w:val="26"/>
          <w:szCs w:val="26"/>
        </w:rPr>
        <w:t>Актерское мастерство»</w:t>
      </w:r>
      <w:bookmarkStart w:id="0" w:name="_GoBack"/>
      <w:bookmarkEnd w:id="0"/>
    </w:p>
    <w:p w:rsidR="001C3DBA" w:rsidRPr="004226F1" w:rsidRDefault="001C3DBA" w:rsidP="001C3DBA">
      <w:pPr>
        <w:pStyle w:val="a3"/>
        <w:shd w:val="clear" w:color="auto" w:fill="FFFFFF"/>
        <w:spacing w:after="202" w:afterAutospacing="0"/>
        <w:rPr>
          <w:rFonts w:ascii="yandex-sans" w:hAnsi="yandex-sans"/>
          <w:color w:val="000000"/>
          <w:sz w:val="26"/>
          <w:szCs w:val="26"/>
        </w:rPr>
      </w:pPr>
      <w:r w:rsidRPr="004226F1">
        <w:rPr>
          <w:b/>
          <w:sz w:val="26"/>
          <w:szCs w:val="26"/>
        </w:rPr>
        <w:t>Педагог (ФИО)</w:t>
      </w:r>
      <w:r w:rsidRPr="004226F1">
        <w:rPr>
          <w:color w:val="000000"/>
          <w:sz w:val="26"/>
          <w:szCs w:val="26"/>
        </w:rPr>
        <w:t>: Гаськова Анна Викторовна</w:t>
      </w:r>
    </w:p>
    <w:p w:rsidR="001C3DBA" w:rsidRPr="004226F1" w:rsidRDefault="001C3DBA" w:rsidP="001C3DBA">
      <w:pPr>
        <w:shd w:val="clear" w:color="auto" w:fill="FFFFFF"/>
        <w:spacing w:before="100" w:beforeAutospacing="1" w:after="202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Группа: 1 года обучения, количество часов по теме «Актерское мастерство»  - 18</w:t>
      </w:r>
    </w:p>
    <w:p w:rsidR="001C3DBA" w:rsidRPr="004226F1" w:rsidRDefault="001C3DBA" w:rsidP="001C3DBA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Студия: Эстрадные танцы </w:t>
      </w:r>
    </w:p>
    <w:p w:rsidR="001C3DBA" w:rsidRPr="004226F1" w:rsidRDefault="001C3DBA" w:rsidP="001C3DBA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 занятия: Пластические этюды</w:t>
      </w:r>
    </w:p>
    <w:p w:rsidR="001C3DBA" w:rsidRPr="004226F1" w:rsidRDefault="001C3DBA" w:rsidP="001C3D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 занятия:     Развитие  эмоционально-образного исполнения хореографических  номеров  посредством  учебных танцевально - пластических этюдов. </w:t>
      </w:r>
    </w:p>
    <w:p w:rsidR="001C3DBA" w:rsidRPr="004226F1" w:rsidRDefault="001C3DBA" w:rsidP="001C3DBA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Дидактические средства: (для педагога и учащихся): Магнитофон</w:t>
      </w:r>
      <w:proofErr w:type="gramStart"/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гимнастические коврики</w:t>
      </w:r>
      <w:r w:rsidR="00672034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C3DBA" w:rsidRPr="004226F1" w:rsidRDefault="001C3DBA" w:rsidP="001C3DBA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bCs/>
          <w:color w:val="000000"/>
          <w:sz w:val="26"/>
          <w:szCs w:val="26"/>
          <w:lang w:eastAsia="ru-RU"/>
        </w:rPr>
        <w:t>Задачи: </w:t>
      </w:r>
    </w:p>
    <w:p w:rsidR="001C3DBA" w:rsidRPr="004226F1" w:rsidRDefault="001C3DBA" w:rsidP="001C3DBA">
      <w:pPr>
        <w:spacing w:before="100" w:beforeAutospacing="1" w:after="202" w:afterAutospacing="1" w:line="240" w:lineRule="auto"/>
        <w:rPr>
          <w:rFonts w:ascii="yandex-sans" w:eastAsia="Times New Roman" w:hAnsi="yandex-sans" w:cs="Times New Roman"/>
          <w:i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i/>
          <w:color w:val="000000"/>
          <w:sz w:val="26"/>
          <w:szCs w:val="26"/>
          <w:lang w:eastAsia="ru-RU"/>
        </w:rPr>
        <w:t>Образовательная:</w:t>
      </w:r>
    </w:p>
    <w:p w:rsidR="00565CDB" w:rsidRPr="004226F1" w:rsidRDefault="00672034" w:rsidP="001C3D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Раскрыть значение предмета «Актерское мастерство» в контексте хореографической деятельности.</w:t>
      </w:r>
    </w:p>
    <w:p w:rsidR="00672034" w:rsidRPr="004226F1" w:rsidRDefault="00672034" w:rsidP="0067203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Дать основные теоретические знани</w:t>
      </w:r>
      <w:r w:rsidR="00443499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по теме «Пластический  этюд»,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«Воображение», «Импровизация».</w:t>
      </w:r>
    </w:p>
    <w:p w:rsidR="001C3DBA" w:rsidRPr="004226F1" w:rsidRDefault="001C3DBA" w:rsidP="001C3DBA">
      <w:pPr>
        <w:spacing w:before="100" w:beforeAutospacing="1" w:after="202" w:afterAutospacing="1" w:line="240" w:lineRule="auto"/>
        <w:rPr>
          <w:rFonts w:ascii="yandex-sans" w:eastAsia="Times New Roman" w:hAnsi="yandex-sans" w:cs="Times New Roman"/>
          <w:i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i/>
          <w:color w:val="000000"/>
          <w:sz w:val="26"/>
          <w:szCs w:val="26"/>
          <w:lang w:eastAsia="ru-RU"/>
        </w:rPr>
        <w:t>Развивающая:</w:t>
      </w:r>
    </w:p>
    <w:p w:rsidR="001C3DBA" w:rsidRPr="004226F1" w:rsidRDefault="001C3DBA" w:rsidP="001C3DBA">
      <w:pPr>
        <w:numPr>
          <w:ilvl w:val="0"/>
          <w:numId w:val="6"/>
        </w:numPr>
        <w:spacing w:before="100" w:beforeAutospacing="1" w:after="202" w:afterAutospacing="1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Формировать живое творческое отношение к учебному процессу, который направлен на проявление, раскрытие и развитие личностных качеств.</w:t>
      </w:r>
    </w:p>
    <w:p w:rsidR="00F81CA2" w:rsidRPr="004226F1" w:rsidRDefault="00565CDB" w:rsidP="00F81CA2">
      <w:pPr>
        <w:numPr>
          <w:ilvl w:val="0"/>
          <w:numId w:val="6"/>
        </w:numPr>
        <w:spacing w:before="100" w:beforeAutospacing="1" w:after="202" w:afterAutospacing="1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 умение передавать свои  эмоции с помощью  движения.</w:t>
      </w:r>
    </w:p>
    <w:p w:rsidR="001C3DBA" w:rsidRPr="004226F1" w:rsidRDefault="001C3DBA" w:rsidP="00F81CA2">
      <w:pPr>
        <w:numPr>
          <w:ilvl w:val="0"/>
          <w:numId w:val="6"/>
        </w:numPr>
        <w:spacing w:before="100" w:beforeAutospacing="1" w:after="202" w:afterAutospacing="1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Развивать способность к перев</w:t>
      </w:r>
      <w:r w:rsidR="00F81CA2"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оплощению через создание этюдов</w:t>
      </w:r>
      <w:r w:rsidR="00F81CA2" w:rsidRPr="004226F1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1C3DBA" w:rsidRPr="004226F1" w:rsidRDefault="001C3DBA" w:rsidP="001C3DBA">
      <w:pPr>
        <w:numPr>
          <w:ilvl w:val="0"/>
          <w:numId w:val="4"/>
        </w:numPr>
        <w:spacing w:before="100" w:beforeAutospacing="1" w:after="202" w:afterAutospacing="1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Формиро</w:t>
      </w:r>
      <w:r w:rsidR="00F81CA2"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вать способности к импровизации</w:t>
      </w:r>
      <w:r w:rsidR="00F81CA2" w:rsidRPr="004226F1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1C3DBA" w:rsidRPr="004226F1" w:rsidRDefault="001C3DBA" w:rsidP="001C3DBA">
      <w:pPr>
        <w:numPr>
          <w:ilvl w:val="0"/>
          <w:numId w:val="4"/>
        </w:numPr>
        <w:spacing w:before="100" w:beforeAutospacing="1" w:after="202" w:afterAutospacing="1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Способствовать развитию воображения, творческой фантазии и умения воплощать музыкально-двигательный образ.</w:t>
      </w:r>
    </w:p>
    <w:p w:rsidR="001C3DBA" w:rsidRPr="004226F1" w:rsidRDefault="001C3DBA" w:rsidP="001C3DBA">
      <w:pPr>
        <w:shd w:val="clear" w:color="auto" w:fill="FFFFFF"/>
        <w:spacing w:before="100" w:beforeAutospacing="1" w:after="202" w:afterAutospacing="1" w:line="240" w:lineRule="auto"/>
        <w:jc w:val="both"/>
        <w:rPr>
          <w:rFonts w:ascii="yandex-sans" w:eastAsia="Times New Roman" w:hAnsi="yandex-sans" w:cs="Times New Roman"/>
          <w:i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i/>
          <w:color w:val="000000"/>
          <w:sz w:val="26"/>
          <w:szCs w:val="26"/>
          <w:lang w:eastAsia="ru-RU"/>
        </w:rPr>
        <w:lastRenderedPageBreak/>
        <w:t>Воспитательная:</w:t>
      </w:r>
    </w:p>
    <w:p w:rsidR="001C3DBA" w:rsidRPr="004226F1" w:rsidRDefault="001C3DBA" w:rsidP="001C3DBA">
      <w:pPr>
        <w:numPr>
          <w:ilvl w:val="0"/>
          <w:numId w:val="5"/>
        </w:numPr>
        <w:shd w:val="clear" w:color="auto" w:fill="FFFFFF"/>
        <w:spacing w:before="100" w:beforeAutospacing="1" w:after="202" w:afterAutospacing="1" w:line="240" w:lineRule="auto"/>
        <w:jc w:val="both"/>
        <w:rPr>
          <w:rFonts w:ascii="yandex-sans" w:eastAsia="Times New Roman" w:hAnsi="yandex-sans" w:cs="Times New Roman"/>
          <w:i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Прививать нав</w:t>
      </w:r>
      <w:r w:rsidR="00565CDB"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ыки взаимодействия с партнером</w:t>
      </w:r>
      <w:r w:rsidR="00565CDB" w:rsidRPr="004226F1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565CDB" w:rsidRPr="004226F1" w:rsidRDefault="00565CDB" w:rsidP="00565CDB">
      <w:pPr>
        <w:numPr>
          <w:ilvl w:val="0"/>
          <w:numId w:val="5"/>
        </w:numPr>
        <w:shd w:val="clear" w:color="auto" w:fill="FFFFFF"/>
        <w:spacing w:before="100" w:beforeAutospacing="1" w:after="202" w:afterAutospacing="1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4226F1">
        <w:rPr>
          <w:rFonts w:eastAsia="Times New Roman" w:cs="Times New Roman"/>
          <w:color w:val="000000"/>
          <w:sz w:val="26"/>
          <w:szCs w:val="26"/>
          <w:lang w:eastAsia="ru-RU"/>
        </w:rPr>
        <w:t>С</w:t>
      </w:r>
      <w:r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пособствовать обогащению эмоциональной сферы ребенка</w:t>
      </w:r>
      <w:r w:rsidRPr="004226F1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565CDB" w:rsidRPr="004226F1" w:rsidRDefault="007A6A4A" w:rsidP="001C3DBA">
      <w:pPr>
        <w:numPr>
          <w:ilvl w:val="0"/>
          <w:numId w:val="5"/>
        </w:numPr>
        <w:shd w:val="clear" w:color="auto" w:fill="FFFFFF"/>
        <w:spacing w:before="100" w:beforeAutospacing="1" w:after="202" w:afterAutospacing="1" w:line="240" w:lineRule="auto"/>
        <w:jc w:val="both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4226F1">
        <w:rPr>
          <w:rFonts w:eastAsia="Times New Roman" w:cs="Times New Roman"/>
          <w:color w:val="000000"/>
          <w:sz w:val="26"/>
          <w:szCs w:val="26"/>
          <w:lang w:eastAsia="ru-RU"/>
        </w:rPr>
        <w:t>С</w:t>
      </w:r>
      <w:r w:rsidR="00565CDB"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пособствовать открытому проявлению эмоций и чу</w:t>
      </w:r>
      <w:proofErr w:type="gramStart"/>
      <w:r w:rsidR="00565CDB"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вств </w:t>
      </w:r>
      <w:r w:rsidR="00565CDB" w:rsidRPr="004226F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565CDB"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тв</w:t>
      </w:r>
      <w:proofErr w:type="gramEnd"/>
      <w:r w:rsidR="00565CDB"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орческим способ</w:t>
      </w:r>
      <w:r w:rsidR="00565CDB" w:rsidRPr="004226F1">
        <w:rPr>
          <w:rFonts w:eastAsia="Times New Roman" w:cs="Times New Roman"/>
          <w:color w:val="000000"/>
          <w:sz w:val="26"/>
          <w:szCs w:val="26"/>
          <w:lang w:eastAsia="ru-RU"/>
        </w:rPr>
        <w:t>ом</w:t>
      </w:r>
    </w:p>
    <w:p w:rsidR="001C3DBA" w:rsidRPr="004226F1" w:rsidRDefault="001C3DBA" w:rsidP="00F35F77">
      <w:pPr>
        <w:shd w:val="clear" w:color="auto" w:fill="FFFFFF"/>
        <w:spacing w:before="100" w:beforeAutospacing="1" w:after="202" w:afterAutospacing="1" w:line="240" w:lineRule="auto"/>
        <w:jc w:val="both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4226F1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Планируемые результаты:</w:t>
      </w:r>
    </w:p>
    <w:p w:rsidR="001C3DBA" w:rsidRPr="004226F1" w:rsidRDefault="001C3DBA" w:rsidP="001C3DBA">
      <w:pPr>
        <w:shd w:val="clear" w:color="auto" w:fill="FFFFFF"/>
        <w:spacing w:before="100" w:beforeAutospacing="1" w:after="202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Личностные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Формирование</w:t>
      </w:r>
      <w:r w:rsidRPr="0042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способности к импровизации,</w:t>
      </w:r>
      <w:r w:rsidRPr="0042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 способности к перевоплощению,  умение проявлять дисциплинированность и внимание; </w:t>
      </w:r>
      <w:r w:rsidRPr="004226F1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умения воплощать музыкально-двигательный образ,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Эмоционально откликаться на социально-значимые действия; Умение проводить самооценку на основе критерия успешности образовательной  деятельности; Развитие навыков сотрудничества со сверстниками в заданной педагогом ситуации. </w:t>
      </w:r>
    </w:p>
    <w:p w:rsidR="001C3DBA" w:rsidRPr="004226F1" w:rsidRDefault="001C3DBA" w:rsidP="001C3DBA">
      <w:pPr>
        <w:shd w:val="clear" w:color="auto" w:fill="FFFFFF"/>
        <w:spacing w:before="100" w:beforeAutospacing="1" w:after="202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proofErr w:type="spellStart"/>
      <w:r w:rsidRPr="004226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Метапредметные</w:t>
      </w:r>
      <w:proofErr w:type="spellEnd"/>
      <w:r w:rsidRPr="004226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Pr="004226F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1C3DBA" w:rsidRPr="004226F1" w:rsidRDefault="001C3DBA" w:rsidP="001C3DBA">
      <w:pPr>
        <w:shd w:val="clear" w:color="auto" w:fill="FFFFFF"/>
        <w:spacing w:before="100" w:beforeAutospacing="1" w:after="202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Коммуникативные:</w:t>
      </w:r>
      <w:r w:rsidR="00F35F77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станавливать рабочие отношения</w:t>
      </w:r>
      <w:r w:rsidR="00F35F77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слушать и слышать друг друга и педагога.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5F77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Отслеживать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действия других участников в процессе совместной танцевальной деятельности</w:t>
      </w:r>
      <w:r w:rsidR="00F35F77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корректировать свои действия согласно действиям команды.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выражать свои мысли посредством импровизации, воображения, творческой фантазии.</w:t>
      </w:r>
    </w:p>
    <w:p w:rsidR="001C3DBA" w:rsidRPr="004226F1" w:rsidRDefault="001C3DBA" w:rsidP="001C3DBA">
      <w:pPr>
        <w:shd w:val="clear" w:color="auto" w:fill="FFFFFF"/>
        <w:spacing w:before="100" w:beforeAutospacing="1" w:after="202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Регулятивные: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Использовать  </w:t>
      </w:r>
      <w:r w:rsidR="00F35F77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имеющиеся знания и опыт. Воспринимать новую информацию.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Уметь прослеживать </w:t>
      </w:r>
      <w:r w:rsidR="00F35F77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фиксировать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последо</w:t>
      </w:r>
      <w:r w:rsidR="00F35F77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вательность действий на занятии.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исполнительскую задачу и инструкцию педагога.</w:t>
      </w:r>
    </w:p>
    <w:p w:rsidR="001C3DBA" w:rsidRPr="004226F1" w:rsidRDefault="001C3DBA" w:rsidP="001C3DBA">
      <w:pPr>
        <w:shd w:val="clear" w:color="auto" w:fill="FFFFFF"/>
        <w:spacing w:before="100" w:beforeAutospacing="1" w:after="202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Познавательные: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Умение выполнять движения по команде, повторять действие за </w:t>
      </w:r>
      <w:r w:rsidR="009C68DF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педагогом.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ориентироваться в своей системе знаний.  Умения анализировать и синтезировать свои ощущени</w:t>
      </w:r>
      <w:r w:rsidR="009C68DF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я.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Воплощать музыкально-двигательный </w:t>
      </w:r>
      <w:r w:rsidR="009C68DF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образ.</w:t>
      </w:r>
      <w:r w:rsidRPr="004226F1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Обогащать свой танцевальный опыт и  сближать жизненные наблюдения со своим индивидуальным опытом, анализировать и выстраивать</w:t>
      </w:r>
      <w:r w:rsidR="009C68DF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его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сценических условиях.</w:t>
      </w:r>
    </w:p>
    <w:p w:rsidR="001C3DBA" w:rsidRPr="004226F1" w:rsidRDefault="001C3DBA" w:rsidP="001C3DBA">
      <w:pPr>
        <w:shd w:val="clear" w:color="auto" w:fill="FFFFFF"/>
        <w:spacing w:before="100" w:beforeAutospacing="1" w:after="202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Предметные: </w:t>
      </w:r>
      <w:r w:rsidR="00D0434A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Знать хореографические термины.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Ориентироваться в пространстве </w:t>
      </w:r>
      <w:r w:rsidR="00D0434A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танцевального зала </w:t>
      </w:r>
      <w:r w:rsidR="005E04F2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относительно друг друга.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Владеть корпус</w:t>
      </w:r>
      <w:r w:rsidR="005E04F2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 во время исполнения движений.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координировать свои движени</w:t>
      </w:r>
      <w:r w:rsidR="005E04F2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Уметь работать по одному, паре, малой группе</w:t>
      </w:r>
      <w:r w:rsidR="005E04F2"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Уметь  применять средства актерской выразительности  в соответствии с жанровой и стилевой  спецификой хореографического произведения.</w:t>
      </w:r>
    </w:p>
    <w:p w:rsidR="001C3DBA" w:rsidRPr="004226F1" w:rsidRDefault="001C3DBA" w:rsidP="001C3DBA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26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Основные понятия:</w:t>
      </w:r>
      <w:r w:rsidRPr="004226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 </w:t>
      </w:r>
      <w:r w:rsidR="00C9358A" w:rsidRPr="004226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«Актерское мастерство»,  </w:t>
      </w:r>
      <w:r w:rsidRPr="004226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«Воображение», «Импровизация», </w:t>
      </w:r>
      <w:r w:rsidRPr="004226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9358A" w:rsidRPr="004226F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«Пластический  этюд».</w:t>
      </w:r>
    </w:p>
    <w:p w:rsidR="001C3DBA" w:rsidRPr="004226F1" w:rsidRDefault="001C3DBA" w:rsidP="001C3DBA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C3DBA" w:rsidRPr="004226F1" w:rsidRDefault="001C3DBA" w:rsidP="001C3DBA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55C86" w:rsidRPr="004226F1" w:rsidRDefault="00F55C86" w:rsidP="001C3DBA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55C86" w:rsidRPr="004226F1" w:rsidRDefault="00F55C86" w:rsidP="003B0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tbl>
      <w:tblPr>
        <w:tblStyle w:val="a5"/>
        <w:tblpPr w:leftFromText="180" w:rightFromText="180" w:horzAnchor="margin" w:tblpY="277"/>
        <w:tblW w:w="14850" w:type="dxa"/>
        <w:tblLook w:val="04A0" w:firstRow="1" w:lastRow="0" w:firstColumn="1" w:lastColumn="0" w:noHBand="0" w:noVBand="1"/>
      </w:tblPr>
      <w:tblGrid>
        <w:gridCol w:w="2499"/>
        <w:gridCol w:w="1033"/>
        <w:gridCol w:w="4762"/>
        <w:gridCol w:w="3346"/>
        <w:gridCol w:w="3210"/>
      </w:tblGrid>
      <w:tr w:rsidR="00F55C86" w:rsidRPr="004226F1" w:rsidTr="005710EE">
        <w:tc>
          <w:tcPr>
            <w:tcW w:w="1973" w:type="dxa"/>
            <w:shd w:val="clear" w:color="auto" w:fill="auto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Этап занятия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44" w:type="dxa"/>
            <w:shd w:val="clear" w:color="auto" w:fill="auto"/>
          </w:tcPr>
          <w:p w:rsidR="00F55C86" w:rsidRPr="004226F1" w:rsidRDefault="00F55C86" w:rsidP="00F55C8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Время, мин</w:t>
            </w:r>
          </w:p>
        </w:tc>
        <w:tc>
          <w:tcPr>
            <w:tcW w:w="5088" w:type="dxa"/>
            <w:shd w:val="clear" w:color="auto" w:fill="auto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Деятельность педагога</w:t>
            </w:r>
          </w:p>
          <w:p w:rsidR="00F55C86" w:rsidRPr="004226F1" w:rsidRDefault="00F55C86" w:rsidP="00F55C86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Деятельность </w:t>
            </w:r>
            <w:proofErr w:type="gramStart"/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обучающихся</w:t>
            </w:r>
            <w:proofErr w:type="gramEnd"/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Формируемые УУД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5C86" w:rsidRPr="004226F1" w:rsidTr="005710EE">
        <w:tc>
          <w:tcPr>
            <w:tcW w:w="1973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1.Самоопределение к деятельности.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Организационный момент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4" w:type="dxa"/>
          </w:tcPr>
          <w:p w:rsidR="00F55C86" w:rsidRPr="004226F1" w:rsidRDefault="00F55C86" w:rsidP="00F55C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8" w:type="dxa"/>
          </w:tcPr>
          <w:p w:rsidR="00F55C86" w:rsidRPr="004226F1" w:rsidRDefault="00F55C86" w:rsidP="00F55C86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Проверяет готовность </w:t>
            </w:r>
            <w:proofErr w:type="gramStart"/>
            <w:r w:rsidRPr="004226F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обучающихся</w:t>
            </w:r>
            <w:proofErr w:type="gramEnd"/>
            <w:r w:rsidRPr="004226F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к занятию.</w:t>
            </w: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6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Создает эмоциональный настрой на дальнейшую работу.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Подготовка класса к занятию. 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Поклон.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F55C86" w:rsidRPr="004226F1" w:rsidRDefault="00F55C86" w:rsidP="00F55C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Личностные</w:t>
            </w:r>
            <w:proofErr w:type="gramEnd"/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:</w:t>
            </w:r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познавательная мотивация интереса к занятию</w:t>
            </w:r>
          </w:p>
          <w:p w:rsidR="00F55C86" w:rsidRPr="004226F1" w:rsidRDefault="00F55C86" w:rsidP="00F55C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Регулятивные.</w:t>
            </w:r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Самоконтроль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Коммуникативные</w:t>
            </w:r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: 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планирование учебного сотрудничества с педагогом  и другими обучающимися, 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адекватно оценивать собственное поведение и поведение окружающих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5C86" w:rsidRPr="004226F1" w:rsidTr="005710EE">
        <w:tc>
          <w:tcPr>
            <w:tcW w:w="1973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Актуализация знаний и фиксация затруднений в деятельности</w:t>
            </w:r>
          </w:p>
        </w:tc>
        <w:tc>
          <w:tcPr>
            <w:tcW w:w="844" w:type="dxa"/>
          </w:tcPr>
          <w:p w:rsidR="00F55C86" w:rsidRPr="004226F1" w:rsidRDefault="00F55C86" w:rsidP="00F55C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088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4226F1">
              <w:rPr>
                <w:rFonts w:ascii="Times New Roman" w:hAnsi="Times New Roman" w:cs="Times New Roman"/>
                <w:i/>
                <w:sz w:val="26"/>
                <w:szCs w:val="26"/>
              </w:rPr>
              <w:t>Организует подготовку и мотивацию учащихся к надлежащему самостоятельному выполнению учебного действия, его осуществление и фиксацию.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Давайте вспомним, что в  танцах, как в спектакле или кино, необходимо чувствовать образ. Часто бывает так, что танец выглядит просто шикарно, но такое ощущение, что чего-то не хватает. И, глядя на танцоров, почему-то чувствуешь некоторое разочарование. 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Случается и обратное - хореографическая постановка не впечатляет, но артист настолько мастерски передает характер своего героя, что аудитория с восторгом и трепетом продолжает следить за игрой танцора. И секрет успеха такого выступления - актерское мастерство.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Искусство актера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 — творческая </w:t>
            </w:r>
            <w:proofErr w:type="gram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</w:t>
            </w:r>
            <w:proofErr w:type="gramEnd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состоящая в создании сценических образов (ролей). Но </w:t>
            </w: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актерское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мастерство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 - </w:t>
            </w: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это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 не только перевоплощение в какого-то конкретного персонажа, о котором известно всё. </w:t>
            </w: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Актеру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 приходится додумывать, воображать своего персонажа, то есть включаться в творческий процесс. </w:t>
            </w:r>
          </w:p>
          <w:p w:rsidR="00407D2C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4226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Воображение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 - процесс создания новых образов, представлений и мыслей на основе имеющегося опыта</w:t>
            </w:r>
          </w:p>
          <w:p w:rsidR="00F55C86" w:rsidRPr="004226F1" w:rsidRDefault="00407D2C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Импровизация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8558E7"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proofErr w:type="gramEnd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кт неожиданного, непредвиденного и сиюминутного творения</w:t>
            </w:r>
            <w:r w:rsidR="00F55C86"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Отвечают на вопросы педагога. 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Просмотр и обсуждение танцевальных номеров</w:t>
            </w:r>
          </w:p>
        </w:tc>
        <w:tc>
          <w:tcPr>
            <w:tcW w:w="3260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Коммуникативные:  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планирование учебного сотрудничества с педагогом и другими обучающимися.</w:t>
            </w:r>
            <w:proofErr w:type="gramEnd"/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Регулятивные: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-умение слушать и отвечать на вопросы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Познавательные: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-познают особенности 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актерской деятельности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Общеучебные</w:t>
            </w:r>
            <w:proofErr w:type="spellEnd"/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–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формулирование познавательной цели и задач, темы занятия;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55C86" w:rsidRPr="004226F1" w:rsidTr="005710EE">
        <w:tc>
          <w:tcPr>
            <w:tcW w:w="1973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3.Постановка учебной цели и задач</w:t>
            </w:r>
          </w:p>
        </w:tc>
        <w:tc>
          <w:tcPr>
            <w:tcW w:w="844" w:type="dxa"/>
          </w:tcPr>
          <w:p w:rsidR="00F55C86" w:rsidRPr="004226F1" w:rsidRDefault="00F55C86" w:rsidP="00F55C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8" w:type="dxa"/>
          </w:tcPr>
          <w:p w:rsidR="00C9358A" w:rsidRPr="004226F1" w:rsidRDefault="00F55C86" w:rsidP="00F55C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Озвучивает тему и цель занятия.</w:t>
            </w: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Тема нашего сегодняшнего занятия «Пластические этюды» </w:t>
            </w:r>
            <w:r w:rsidR="00C9358A" w:rsidRPr="004226F1">
              <w:rPr>
                <w:rFonts w:ascii="Arial" w:hAnsi="Arial" w:cs="Arial"/>
                <w:b/>
                <w:bCs/>
                <w:color w:val="333333"/>
                <w:sz w:val="26"/>
                <w:szCs w:val="26"/>
                <w:shd w:val="clear" w:color="auto" w:fill="F3F1ED"/>
              </w:rPr>
              <w:t xml:space="preserve"> </w:t>
            </w:r>
            <w:r w:rsidR="00C9358A" w:rsidRPr="004226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Пластический</w:t>
            </w:r>
            <w:r w:rsidR="00C9358A"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9358A" w:rsidRPr="004226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этюд</w:t>
            </w:r>
            <w:r w:rsidR="00C9358A"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– </w:t>
            </w:r>
            <w:r w:rsidR="00C9358A" w:rsidRPr="004226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это</w:t>
            </w:r>
            <w:r w:rsidR="00C9358A"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вид движений, при помощи которых передаётся образ объекта, характер задуманного.</w:t>
            </w:r>
          </w:p>
          <w:p w:rsidR="00F55C86" w:rsidRPr="004226F1" w:rsidRDefault="00C9358A" w:rsidP="00D97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Сегодня мы будем перевоплощаться в скульпторов, проходить лабиринты, станем водной стихией</w:t>
            </w:r>
            <w:r w:rsidR="00D97757"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685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Дают ответы на вопросы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F55C86" w:rsidRPr="004226F1" w:rsidRDefault="00F55C86" w:rsidP="00F55C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Регулятивные:</w:t>
            </w: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 w:rsidR="00F55C86" w:rsidRPr="004226F1" w:rsidRDefault="00F55C86" w:rsidP="00F55C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226F1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lastRenderedPageBreak/>
              <w:t>Личностные</w:t>
            </w:r>
            <w:proofErr w:type="gramEnd"/>
            <w:r w:rsidRPr="004226F1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:</w:t>
            </w:r>
            <w:r w:rsidRPr="004226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самоопределение.</w:t>
            </w:r>
          </w:p>
          <w:p w:rsidR="00F55C86" w:rsidRPr="004226F1" w:rsidRDefault="00F55C86" w:rsidP="00F55C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55C86" w:rsidRPr="004226F1" w:rsidTr="005710EE">
        <w:tc>
          <w:tcPr>
            <w:tcW w:w="1973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4.  Практический этап</w:t>
            </w:r>
          </w:p>
        </w:tc>
        <w:tc>
          <w:tcPr>
            <w:tcW w:w="844" w:type="dxa"/>
          </w:tcPr>
          <w:p w:rsidR="00F55C86" w:rsidRPr="004226F1" w:rsidRDefault="00F55C86" w:rsidP="00F55C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088" w:type="dxa"/>
          </w:tcPr>
          <w:p w:rsidR="00F55C86" w:rsidRPr="004226F1" w:rsidRDefault="00F55C86" w:rsidP="00F55C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  <w:t xml:space="preserve">С целью разогрева мышечного аппарата выполняют </w:t>
            </w:r>
            <w:r w:rsidR="00C9358A" w:rsidRPr="004226F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  <w:t xml:space="preserve"> пластическую </w:t>
            </w:r>
            <w:r w:rsidRPr="004226F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  <w:t>импровизацию «Море»</w:t>
            </w:r>
            <w:proofErr w:type="gramStart"/>
            <w:r w:rsidRPr="004226F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  <w:t xml:space="preserve"> </w:t>
            </w:r>
            <w:r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.</w:t>
            </w:r>
            <w:proofErr w:type="gramEnd"/>
            <w:r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</w:t>
            </w:r>
            <w:r w:rsidR="00C9358A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Сейчас мы </w:t>
            </w:r>
            <w:r w:rsidR="00040DF4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перевоплощаемся</w:t>
            </w:r>
            <w:r w:rsidR="00C9358A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в море и </w:t>
            </w:r>
            <w:r w:rsidR="00040DF4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двигаемся</w:t>
            </w:r>
            <w:r w:rsidR="00C9358A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как морские волны, ваша цель вспомнить гимнастические упражнения которые мы изучали и применить в данной импровизации.</w:t>
            </w:r>
          </w:p>
          <w:p w:rsidR="00F55C86" w:rsidRPr="004226F1" w:rsidRDefault="00F55C86" w:rsidP="00F55C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Педагог осуществляет индивидуальный контроль.</w:t>
            </w:r>
          </w:p>
          <w:p w:rsidR="00D97757" w:rsidRPr="004226F1" w:rsidRDefault="00F55C86" w:rsidP="00D97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  <w:t xml:space="preserve">Педагог обращает внимание, что подготовительная часть закончена, мышцы разогреты и готовы для выполнения упражнений. </w:t>
            </w:r>
            <w:r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Делит воспитанников на </w:t>
            </w:r>
            <w:r w:rsidR="000C5B6E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пары </w:t>
            </w:r>
            <w:r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каждой </w:t>
            </w:r>
            <w:r w:rsidR="000C5B6E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общее</w:t>
            </w:r>
            <w:r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задание: «</w:t>
            </w:r>
            <w:r w:rsidR="000C5B6E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Один в паре скульптор, второй глина. Задача скульптора придумать какой либо образ и воплотить его в глине</w:t>
            </w:r>
            <w:r w:rsidR="00D97757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»</w:t>
            </w:r>
            <w:proofErr w:type="gramStart"/>
            <w:r w:rsidR="00D97757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.</w:t>
            </w:r>
            <w:proofErr w:type="gramEnd"/>
          </w:p>
          <w:p w:rsidR="00D97757" w:rsidRPr="004226F1" w:rsidRDefault="00DD7C5D" w:rsidP="00D9775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  <w:t>У</w:t>
            </w:r>
            <w:r w:rsidR="00D97757" w:rsidRPr="004226F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  <w:t>пражнение «Лабиринт»</w:t>
            </w:r>
          </w:p>
          <w:p w:rsidR="00F55C86" w:rsidRPr="004226F1" w:rsidRDefault="00D97757" w:rsidP="00DD7C5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  <w:lang w:eastAsia="ru-RU"/>
              </w:rPr>
              <w:t xml:space="preserve"> </w:t>
            </w:r>
            <w:r w:rsidR="00DD7C5D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Сейчас мы разделимся на две группы. Одна группа будет выстраивать лабиринт: ваша задача придумать разные позы и замереть в них. Задача второй команды пройти по лабиринту, ни разу не повторив путь предыдущего участника команды. Каждому кто проходит лабиринт придумать свой путь </w:t>
            </w:r>
            <w:r w:rsidR="00DD7C5D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lastRenderedPageBreak/>
              <w:t>через него. Педагог отслеживает правильность выполнения</w:t>
            </w:r>
            <w:proofErr w:type="gramStart"/>
            <w:r w:rsidR="00DD7C5D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,</w:t>
            </w:r>
            <w:proofErr w:type="gramEnd"/>
            <w:r w:rsidR="00DD7C5D" w:rsidRPr="004226F1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если кто то из участников повторяется, просить придумать новое передвижение.</w:t>
            </w:r>
          </w:p>
        </w:tc>
        <w:tc>
          <w:tcPr>
            <w:tcW w:w="3685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Практическая работа</w:t>
            </w:r>
          </w:p>
          <w:p w:rsidR="00040DF4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Обучающиеся </w:t>
            </w:r>
            <w:r w:rsidR="00C9358A"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 спокойную музыку </w:t>
            </w:r>
            <w:r w:rsidR="00040DF4"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начинают двигаться в партере, изображая морские волны. </w:t>
            </w:r>
          </w:p>
          <w:p w:rsidR="00D97757" w:rsidRPr="004226F1" w:rsidRDefault="00D97757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97757" w:rsidRPr="004226F1" w:rsidRDefault="00D97757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97757"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Обучающиеся выполняют задание, по выполнению обсуждают образы. Меняются ролями.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D7C5D" w:rsidRPr="004226F1" w:rsidRDefault="00DD7C5D" w:rsidP="00DD7C5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По выполнению задания команды меняются местами.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Проводиться совместное обсуждение выполненного задания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695D9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lastRenderedPageBreak/>
              <w:t>Предметные: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слышать изменения звучания музыки и передавать их изменением движения;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ориентироваться в пространстве танцевального зала и относительно друг друга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исполнять простейшие танцевальные элементы;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владеть корпусом во время исполнения движений;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-координировать свои движения.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Личностные: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уметь проводить самооценку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Регулятивные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-принимать исполнительскую задачу и инструкцию педагога.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Коммуникативные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исполнять со сверстниками 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танцевальные этюды;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следить за действиями других участников в процессе совместной танцевальной деятельности</w:t>
            </w:r>
            <w:proofErr w:type="gram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; --</w:t>
            </w:r>
            <w:proofErr w:type="gramEnd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умение взаимодействовать с партнером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Познавательные: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умение ориентироваться в своей системе знаний: отличать новое от уже </w:t>
            </w:r>
            <w:proofErr w:type="gram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известного</w:t>
            </w:r>
            <w:proofErr w:type="gramEnd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обогащать свой жизненный опыт и информацию, полученную на занятии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мотивация образовательной деятельности, 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осмысление правил выполнения движений;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осмысление самостоятельного выполнения упражнений.</w:t>
            </w:r>
          </w:p>
        </w:tc>
      </w:tr>
      <w:tr w:rsidR="00F55C86" w:rsidRPr="004226F1" w:rsidTr="005710EE">
        <w:tc>
          <w:tcPr>
            <w:tcW w:w="1973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Рефлексивно-оценочный этап</w:t>
            </w:r>
          </w:p>
        </w:tc>
        <w:tc>
          <w:tcPr>
            <w:tcW w:w="844" w:type="dxa"/>
          </w:tcPr>
          <w:p w:rsidR="00F55C86" w:rsidRPr="004226F1" w:rsidRDefault="00F55C86" w:rsidP="00F55C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88" w:type="dxa"/>
          </w:tcPr>
          <w:p w:rsidR="00F55C86" w:rsidRPr="004226F1" w:rsidRDefault="00F55C86" w:rsidP="00F55C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Акцентирует внимание на </w:t>
            </w:r>
            <w:proofErr w:type="gramStart"/>
            <w:r w:rsidRPr="004226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конечных</w:t>
            </w:r>
            <w:proofErr w:type="gramEnd"/>
          </w:p>
          <w:p w:rsidR="00F55C86" w:rsidRPr="004226F1" w:rsidRDefault="00F55C86" w:rsidP="00F55C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226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результатах</w:t>
            </w:r>
            <w:proofErr w:type="gramEnd"/>
            <w:r w:rsidRPr="004226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учебной деятельности</w:t>
            </w: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55C86" w:rsidRPr="004226F1" w:rsidRDefault="00F55C86" w:rsidP="00F55C8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226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4226F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 занятии</w:t>
            </w: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Молодцы мне очень понравилось. Давайте обсудим, что вам </w:t>
            </w:r>
            <w:proofErr w:type="gram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понравилось и что нам дают</w:t>
            </w:r>
            <w:proofErr w:type="gramEnd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занятия актерским 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мастерством.</w:t>
            </w:r>
          </w:p>
          <w:p w:rsidR="003D5BB9" w:rsidRPr="004226F1" w:rsidRDefault="003D5BB9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Давайте свое сегодняшнее отношение к занятию изобразим скульптурой. Проводиться игра «Море волнуется»</w:t>
            </w:r>
          </w:p>
        </w:tc>
        <w:tc>
          <w:tcPr>
            <w:tcW w:w="3685" w:type="dxa"/>
          </w:tcPr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Ответы детей.</w:t>
            </w:r>
          </w:p>
          <w:p w:rsidR="00F55C86" w:rsidRPr="004226F1" w:rsidRDefault="00F55C86" w:rsidP="003D5B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Обучающиеся отмечают свое настроение от проделанной работы. </w:t>
            </w:r>
            <w:proofErr w:type="gramEnd"/>
          </w:p>
          <w:p w:rsidR="003D5BB9" w:rsidRPr="004226F1" w:rsidRDefault="003D5BB9" w:rsidP="003D5B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D5BB9" w:rsidRPr="004226F1" w:rsidRDefault="003D5BB9" w:rsidP="003D5B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D5BB9" w:rsidRPr="004226F1" w:rsidRDefault="003D5BB9" w:rsidP="003D5BB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Воспитанники замирают в позах отражающих свое отношение к занятию.</w:t>
            </w:r>
          </w:p>
        </w:tc>
        <w:tc>
          <w:tcPr>
            <w:tcW w:w="3260" w:type="dxa"/>
            <w:shd w:val="clear" w:color="auto" w:fill="FFFFFF" w:themeFill="background1"/>
          </w:tcPr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lastRenderedPageBreak/>
              <w:t>Регулятивные: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Анализ и объективная оценка результатов собственного труда, поиск возможностей и способов их улучшения.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 - Овладение способами самоконтроля, взаимоконтроля, самооценки. 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-Соотнесение приложенных усилий с полученным результатом своей деятельности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Личностные:</w:t>
            </w: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смыслообразование</w:t>
            </w:r>
            <w:proofErr w:type="spellEnd"/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F55C86" w:rsidRPr="004226F1" w:rsidRDefault="00F55C86" w:rsidP="00F55C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hAnsi="Times New Roman" w:cs="Times New Roman"/>
                <w:sz w:val="26"/>
                <w:szCs w:val="26"/>
              </w:rPr>
              <w:t xml:space="preserve"> - формирование навыков пластической выразительности,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hAnsi="Times New Roman" w:cs="Times New Roman"/>
                <w:sz w:val="26"/>
                <w:szCs w:val="26"/>
              </w:rPr>
              <w:t xml:space="preserve">-установление </w:t>
            </w:r>
            <w:proofErr w:type="gramStart"/>
            <w:r w:rsidRPr="004226F1">
              <w:rPr>
                <w:rFonts w:ascii="Times New Roman" w:hAnsi="Times New Roman" w:cs="Times New Roman"/>
                <w:sz w:val="26"/>
                <w:szCs w:val="26"/>
              </w:rPr>
              <w:t>обучающимся</w:t>
            </w:r>
            <w:proofErr w:type="gramEnd"/>
            <w:r w:rsidRPr="004226F1">
              <w:rPr>
                <w:rFonts w:ascii="Times New Roman" w:hAnsi="Times New Roman" w:cs="Times New Roman"/>
                <w:sz w:val="26"/>
                <w:szCs w:val="26"/>
              </w:rPr>
              <w:t xml:space="preserve"> значения результатов своей деятельности для удовлетворения своих потребностей, мотивов, жизненных интересов.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Коммуникативные: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управление поведением партнера 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</w:rPr>
              <w:t>- контроль, коррекция, оценка действий партнера</w:t>
            </w:r>
          </w:p>
          <w:p w:rsidR="00F55C86" w:rsidRPr="004226F1" w:rsidRDefault="00F55C86" w:rsidP="00F55C8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26F1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CC"/>
              </w:rPr>
              <w:t>-</w:t>
            </w:r>
            <w:r w:rsidRPr="004226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с достаточной полнотой и точностью выражать свои мысли.</w:t>
            </w:r>
          </w:p>
          <w:p w:rsidR="00F55C86" w:rsidRPr="004226F1" w:rsidRDefault="00F55C86" w:rsidP="00F55C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55C86" w:rsidRPr="004226F1" w:rsidRDefault="00F55C86" w:rsidP="003B0C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sectPr w:rsidR="00F55C86" w:rsidRPr="004226F1" w:rsidSect="003B0C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72E"/>
    <w:multiLevelType w:val="hybridMultilevel"/>
    <w:tmpl w:val="3D42705A"/>
    <w:lvl w:ilvl="0" w:tplc="7E2A7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C39EF"/>
    <w:multiLevelType w:val="hybridMultilevel"/>
    <w:tmpl w:val="85E2CCB8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Times New Roman" w:hint="eastAsi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706EA9"/>
    <w:multiLevelType w:val="hybridMultilevel"/>
    <w:tmpl w:val="11880FA8"/>
    <w:lvl w:ilvl="0" w:tplc="7E2A7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526E4"/>
    <w:multiLevelType w:val="hybridMultilevel"/>
    <w:tmpl w:val="1FB6D30A"/>
    <w:lvl w:ilvl="0" w:tplc="DD56B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D1A09"/>
    <w:multiLevelType w:val="hybridMultilevel"/>
    <w:tmpl w:val="DE96E4AE"/>
    <w:lvl w:ilvl="0" w:tplc="7E2A7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74C54"/>
    <w:multiLevelType w:val="hybridMultilevel"/>
    <w:tmpl w:val="D4126F80"/>
    <w:lvl w:ilvl="0" w:tplc="7E2A7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61"/>
    <w:rsid w:val="00040DF4"/>
    <w:rsid w:val="000A299C"/>
    <w:rsid w:val="000C5B6E"/>
    <w:rsid w:val="001639E5"/>
    <w:rsid w:val="001C3DBA"/>
    <w:rsid w:val="001C5265"/>
    <w:rsid w:val="00261261"/>
    <w:rsid w:val="003B0CF0"/>
    <w:rsid w:val="003D5BB9"/>
    <w:rsid w:val="00407D2C"/>
    <w:rsid w:val="004226F1"/>
    <w:rsid w:val="00443499"/>
    <w:rsid w:val="00565CDB"/>
    <w:rsid w:val="005E04F2"/>
    <w:rsid w:val="00672034"/>
    <w:rsid w:val="00690486"/>
    <w:rsid w:val="00695D9D"/>
    <w:rsid w:val="00736AA6"/>
    <w:rsid w:val="007A6A4A"/>
    <w:rsid w:val="00826CDD"/>
    <w:rsid w:val="008558E7"/>
    <w:rsid w:val="009C68DF"/>
    <w:rsid w:val="00C9358A"/>
    <w:rsid w:val="00CF0C4C"/>
    <w:rsid w:val="00D0434A"/>
    <w:rsid w:val="00D71377"/>
    <w:rsid w:val="00D97757"/>
    <w:rsid w:val="00DD7C5D"/>
    <w:rsid w:val="00F026B9"/>
    <w:rsid w:val="00F35F77"/>
    <w:rsid w:val="00F55C86"/>
    <w:rsid w:val="00F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2034"/>
    <w:pPr>
      <w:ind w:left="720"/>
      <w:contextualSpacing/>
    </w:pPr>
  </w:style>
  <w:style w:type="table" w:styleId="a5">
    <w:name w:val="Table Grid"/>
    <w:basedOn w:val="a1"/>
    <w:uiPriority w:val="59"/>
    <w:rsid w:val="00F5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2034"/>
    <w:pPr>
      <w:ind w:left="720"/>
      <w:contextualSpacing/>
    </w:pPr>
  </w:style>
  <w:style w:type="table" w:styleId="a5">
    <w:name w:val="Table Grid"/>
    <w:basedOn w:val="a1"/>
    <w:uiPriority w:val="59"/>
    <w:rsid w:val="00F5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1C03-5E29-4CED-A2ED-B2EB4E35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7</cp:revision>
  <dcterms:created xsi:type="dcterms:W3CDTF">2018-03-28T17:51:00Z</dcterms:created>
  <dcterms:modified xsi:type="dcterms:W3CDTF">2018-03-28T17:53:00Z</dcterms:modified>
</cp:coreProperties>
</file>