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9F" w:rsidRDefault="00E15B9F" w:rsidP="00E15B9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УРОК ПО ТЕМЕ «Бензол: строение, свойства, применение»</w:t>
      </w:r>
      <w:bookmarkStart w:id="0" w:name="_GoBack"/>
      <w:bookmarkEnd w:id="0"/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Место и роль урока в изучаемой теме:</w:t>
      </w: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первый урок по теме.</w:t>
      </w:r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Главная образовательная задача:</w:t>
      </w: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изучить состав, строение, свойства </w:t>
      </w:r>
      <w:proofErr w:type="spellStart"/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аренов</w:t>
      </w:r>
      <w:proofErr w:type="spellEnd"/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примере бензола и его соединений.</w:t>
      </w:r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Сопутствующие задачи:</w:t>
      </w:r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Образовательные:</w:t>
      </w:r>
    </w:p>
    <w:p w:rsidR="00E15B9F" w:rsidRPr="00E15B9F" w:rsidRDefault="00E15B9F" w:rsidP="00E15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знания учащихся об ароматических углеводородах, их получении, свойствах и применении.</w:t>
      </w:r>
    </w:p>
    <w:p w:rsidR="00E15B9F" w:rsidRPr="00E15B9F" w:rsidRDefault="00E15B9F" w:rsidP="00E15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учащихся работать в виртуальной лаборатории с проведением в реализованной на экране монитора лаборатории со всем оборудованием и химической посудой, а также химическими реагентами.</w:t>
      </w:r>
    </w:p>
    <w:p w:rsidR="00E15B9F" w:rsidRPr="00E15B9F" w:rsidRDefault="00E15B9F" w:rsidP="00E15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обучение учащихся работе с компьютерными тестами.</w:t>
      </w:r>
    </w:p>
    <w:p w:rsidR="00E15B9F" w:rsidRPr="00E15B9F" w:rsidRDefault="00E15B9F" w:rsidP="00E15B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умений работать с учебником, тетрадью.</w:t>
      </w:r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Развивающие: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 умение учащихся прогнозировать свойства вещества на основе его строения.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Продолжать развивать умение наблюдать, анализировать, делать выводы при выполнении химического эксперимента.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наблюдательность, память (при работе с ЭОР).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умение сравнивать (сравнение свойств гомологов бензола).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информационную культуру, а также продолжить развивать навыки работы с современными средствами информатизации (при выполнении виртуальной лабораторной работы по теме: "Ароматические углеводороды", при выполнении компьютерных тестов).</w:t>
      </w:r>
    </w:p>
    <w:p w:rsidR="00E15B9F" w:rsidRPr="00E15B9F" w:rsidRDefault="00E15B9F" w:rsidP="00E15B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 учащихся обобщать и делать выводы.</w:t>
      </w:r>
    </w:p>
    <w:p w:rsidR="00E15B9F" w:rsidRPr="00E15B9F" w:rsidRDefault="00E15B9F" w:rsidP="00E15B9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Воспитательные:</w:t>
      </w:r>
    </w:p>
    <w:p w:rsidR="00E15B9F" w:rsidRPr="00E15B9F" w:rsidRDefault="00E15B9F" w:rsidP="00E15B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чувства ответственности.</w:t>
      </w:r>
    </w:p>
    <w:p w:rsidR="00E15B9F" w:rsidRPr="00E15B9F" w:rsidRDefault="00E15B9F" w:rsidP="00E15B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Расширить представление учащихся о влиянии </w:t>
      </w:r>
      <w:proofErr w:type="spellStart"/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аренов</w:t>
      </w:r>
      <w:proofErr w:type="spellEnd"/>
      <w:r w:rsidRPr="00E15B9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окружающую среду и здоровье человека.</w:t>
      </w:r>
    </w:p>
    <w:p w:rsidR="00E15B9F" w:rsidRPr="00E15B9F" w:rsidRDefault="00E15B9F" w:rsidP="00E15B9F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15B9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Характеристика этапов урока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1"/>
        <w:gridCol w:w="2011"/>
        <w:gridCol w:w="6414"/>
        <w:gridCol w:w="1894"/>
        <w:gridCol w:w="2134"/>
      </w:tblGrid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Методы и приемы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Деятельность учащихся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Организационный этап – 2 минуты.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Мотивировать учащихся к учебной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Продолжение работы с курсом органической химии.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Приветствует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Приветствуют учителя.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Этап проверки домашнего задания – 5 минут.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Проверить навыки решения задач на вывод формул органических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вывод формул органических веществ.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на 8 вариантов.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работу, контролирует ход ее выполнения.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работают с карточкой, оформляя решение задачи в тетради, сообщают результат учителю.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подготовки учащихся к активному и сознательному усвоению нового материала – 4 минуты.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Выяснить понимание основных вопросов темы, связанных со строением вещества, пробудить интерес к ее восприятию.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 структурной формулы вещества (С</w:t>
            </w:r>
            <w:r w:rsidRPr="00E15B9F">
              <w:rPr>
                <w:rFonts w:ascii="Times New Roman" w:eastAsia="Times New Roman" w:hAnsi="Times New Roman" w:cs="Times New Roman"/>
                <w:sz w:val="15"/>
                <w:szCs w:val="15"/>
                <w:vertAlign w:val="subscript"/>
                <w:lang w:eastAsia="ru-RU"/>
              </w:rPr>
              <w:t>6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15B9F">
              <w:rPr>
                <w:rFonts w:ascii="Times New Roman" w:eastAsia="Times New Roman" w:hAnsi="Times New Roman" w:cs="Times New Roman"/>
                <w:sz w:val="15"/>
                <w:szCs w:val="15"/>
                <w:vertAlign w:val="subscript"/>
                <w:lang w:eastAsia="ru-RU"/>
              </w:rPr>
              <w:t>6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проблемной ситуации: либо теория строения органических веществ ошибочна, и валентность углерода не равна IV, либо существуют химические связи, не являющиеся одинарными, двойными и тройными.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Сообщает о том, что в результате решения задач было получено одно и тоже вещество, формула которого С</w:t>
            </w:r>
            <w:r w:rsidRPr="00E15B9F">
              <w:rPr>
                <w:rFonts w:ascii="Times New Roman" w:eastAsia="Times New Roman" w:hAnsi="Times New Roman" w:cs="Times New Roman"/>
                <w:sz w:val="15"/>
                <w:szCs w:val="15"/>
                <w:vertAlign w:val="subscript"/>
                <w:lang w:eastAsia="ru-RU"/>
              </w:rPr>
              <w:t>6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E15B9F">
              <w:rPr>
                <w:rFonts w:ascii="Times New Roman" w:eastAsia="Times New Roman" w:hAnsi="Times New Roman" w:cs="Times New Roman"/>
                <w:sz w:val="15"/>
                <w:szCs w:val="15"/>
                <w:vertAlign w:val="subscript"/>
                <w:lang w:eastAsia="ru-RU"/>
              </w:rPr>
              <w:t>6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Дает задание составить структурную формулу вещества.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решить эту проблему вместе.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Сообщает тему и цели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Предпринимают попытки составить структурную формулу вещества, предлагают разные варианты, но имеющихся знаний не хватает.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Записывают тему урока в тетрадь.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усвоения новых знаний – 26 минут.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умений прогнозирования химических и физических свойств вещества от его строения.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на компьютере не больше установленного времени.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Инструктаж по ТБ!!!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проблемной ситуации по строению молекулы бензола – 5 минут.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ЭОР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http://school-collection.edu.ru/catalog/search/?text= %C1%E5%ED%E7%EE%EB&amp;tg=&amp;context=current&amp; interface=teacher&amp;subject%5B%5D=31&amp;class%5B%5D=53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Комментирует.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Делают записи в тетради.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получения бензола – 3 минуты.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http://files.school-collection.edu.ru/ 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dlrstore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/d5aa099c-1e79-4d8e-96a2-7964bb8a250f/025.pdf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Побуждает к высказыванию своего мнения.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Читают документ, сжимают до 3-х предложений, делают запись в тетради и записывают уравнения реакции.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Физические свойства бензола – 5 минут.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таблицей учебника.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Побуждает к высказыванию своего мнения.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Обобщают и делают выводы, оформляют запись в тетрадь.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химических свойств бензола через выполнение лабораторных опытов в виртуальной лаборатории – 13 минут.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работа.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ЭОР Химия 8-11 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Виртуальная лаборатория 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http://school-collection.edu.ru/catalog/search/?text=%C1%E5%ED%E7%EE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EB&amp;tg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=&amp;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context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current&amp;interface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=teacher&amp;subject%5B%5D=31 &amp;class%5B%5D=53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Дает инструктаж перед выполнением работы.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Побуждает к оформлению вывода по работе.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лабораторные опыты, делают записи в тетради.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Делают вывод о химических свойствах бензола, записывают его в тетрадь.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закрепления новых знаний – 5 минут.</w:t>
            </w: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Физкультурная минутка для глаз.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способа проверки.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тренировочного теста по теме.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работа, рефлексия, контроль.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ЭОР Химия 8-11 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Виртуальная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лаборатория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br/>
              <w:t>http://school-collection.edu.ru/catalog/search/?text =%C1%E5%ED%E7%EE%EB&amp;tg=&amp;context=current&amp; interface=teacher&amp;subject%5B%5D=31&amp;class%5B%5D=53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 инструктаж для обучающихся.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Организует беседу по уточнению и конкретизации заданий.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Контролирует выполнение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Отвечают на вопросы теста.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информации учащихся о домашнем задании, инструктаж по его выполнению – 3 минуты.</w:t>
            </w:r>
          </w:p>
        </w:tc>
      </w:tr>
      <w:tr w:rsidR="00E15B9F" w:rsidRPr="00E15B9F" w:rsidTr="00E15B9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Соотнесение поставленных задач с достигнутым результатом, фиксация нового знания, постановка дальнейших целей.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Домашнее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итога.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Самооценка работ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Объяснительно-иллюстративный.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Выставление </w:t>
            </w:r>
            <w:proofErr w:type="spellStart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самоценок</w:t>
            </w:r>
            <w:proofErr w:type="spellEnd"/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работу на уроке.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 задание: дополнить опорный конспект по теме, оформить лабораторную работу, подготовить ее для проверки учителем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Отмечает активность учащихся на уроке.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Акцентирует внимание на конечных результатах учебной деятельности.</w:t>
            </w: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Дает комментарий к домашнему заданию.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5B9F" w:rsidRPr="00E15B9F" w:rsidRDefault="00E15B9F" w:rsidP="00E15B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Рефлексия.</w:t>
            </w:r>
          </w:p>
          <w:p w:rsidR="00E15B9F" w:rsidRPr="00E15B9F" w:rsidRDefault="00E15B9F" w:rsidP="00E15B9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Задают вопросы по домашней работе.</w:t>
            </w:r>
          </w:p>
        </w:tc>
      </w:tr>
    </w:tbl>
    <w:p w:rsidR="00A01F8F" w:rsidRDefault="00A01F8F"/>
    <w:sectPr w:rsidR="00A01F8F" w:rsidSect="00E15B9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41C84"/>
    <w:multiLevelType w:val="multilevel"/>
    <w:tmpl w:val="5F02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54C0A"/>
    <w:multiLevelType w:val="multilevel"/>
    <w:tmpl w:val="9FDC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697A2F"/>
    <w:multiLevelType w:val="multilevel"/>
    <w:tmpl w:val="416A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E5"/>
    <w:rsid w:val="00985CE5"/>
    <w:rsid w:val="00A01F8F"/>
    <w:rsid w:val="00E1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A2C7A-7E93-4235-8636-11CADCAE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2018-03-29T12:37:00Z</dcterms:created>
  <dcterms:modified xsi:type="dcterms:W3CDTF">2018-03-29T12:38:00Z</dcterms:modified>
</cp:coreProperties>
</file>