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23" w:rsidRP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СЛАЙД</w:t>
      </w:r>
    </w:p>
    <w:p w:rsidR="000F5E0C" w:rsidRPr="000F5E0C" w:rsidRDefault="000F5E0C" w:rsidP="00B85034">
      <w:pPr>
        <w:spacing w:before="30" w:after="3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ВОЗМОЖНОСТИ ИСПОЛЬЗОВАНИЯ</w:t>
      </w:r>
      <w:r w:rsidRPr="000F5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ИНФОРМАЦИОННО - КОММУНИКАЦИОННЫХ ТЕХНОЛОГИЙ</w:t>
      </w:r>
    </w:p>
    <w:p w:rsidR="000F5E0C" w:rsidRPr="000F5E0C" w:rsidRDefault="000F5E0C" w:rsidP="00B85034">
      <w:pPr>
        <w:spacing w:before="30" w:after="3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РАБОТЕ ПЕДАГОГА – ПСИХОЛОГА</w:t>
      </w: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4CC" w:rsidRPr="00621623" w:rsidRDefault="008D6552" w:rsidP="00CD56D7">
      <w:pPr>
        <w:pStyle w:val="a3"/>
        <w:spacing w:line="36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6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14CC" w:rsidRPr="00621623">
        <w:rPr>
          <w:rFonts w:ascii="Times New Roman" w:hAnsi="Times New Roman" w:cs="Times New Roman"/>
          <w:sz w:val="24"/>
          <w:szCs w:val="24"/>
        </w:rPr>
        <w:t>XXI век называют веком информационных технологий. И чем дальше - тем больше:  современные  информационные  технологии  внедряются  в  различные сферы  жизни,  и  сегодня  уже  невозможно  представить  ее  без  компьютера  и Интернета.  Компьютерные  технологии  становятся  неотъемлемой  частью современной  культуры.  Компьютер  стал обязательным  атрибутом современного специалиста, вне зависимости от сферы, в которой он работает.</w:t>
      </w:r>
    </w:p>
    <w:p w:rsidR="008D6552" w:rsidRDefault="008D6552" w:rsidP="00B85034">
      <w:pPr>
        <w:pStyle w:val="a3"/>
        <w:spacing w:line="360" w:lineRule="auto"/>
        <w:ind w:right="851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623">
        <w:rPr>
          <w:rFonts w:ascii="Times New Roman" w:hAnsi="Times New Roman" w:cs="Times New Roman"/>
          <w:b/>
          <w:sz w:val="24"/>
          <w:szCs w:val="24"/>
          <w:u w:val="single"/>
        </w:rPr>
        <w:t>2 СЛАЙД.</w:t>
      </w:r>
    </w:p>
    <w:p w:rsidR="00CB3829" w:rsidRDefault="00CB3829" w:rsidP="00B85034">
      <w:pPr>
        <w:pStyle w:val="a3"/>
        <w:spacing w:line="360" w:lineRule="auto"/>
        <w:ind w:right="851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829" w:rsidRPr="00CB3829" w:rsidRDefault="001A4BC9" w:rsidP="00CD56D7">
      <w:pPr>
        <w:pStyle w:val="a3"/>
        <w:spacing w:line="36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главе четвертой части первой «Профессионального стандарта педагога» сказано, что педагог должен владеть ИКТ-компетенциями, необходимыми и достаточными для планирования реализации и оценки образовательной работы с детьми раннего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возраста. </w:t>
      </w:r>
      <w:r w:rsidR="00CB3829">
        <w:rPr>
          <w:rFonts w:ascii="Times New Roman" w:hAnsi="Times New Roman" w:cs="Times New Roman"/>
          <w:sz w:val="24"/>
          <w:szCs w:val="24"/>
        </w:rPr>
        <w:t>В Профессиональном стандарте педагога ИКТ-</w:t>
      </w:r>
      <w:proofErr w:type="spellStart"/>
      <w:r w:rsidR="00CB3829">
        <w:rPr>
          <w:rFonts w:ascii="Times New Roman" w:hAnsi="Times New Roman" w:cs="Times New Roman"/>
          <w:sz w:val="24"/>
          <w:szCs w:val="24"/>
        </w:rPr>
        <w:t>компетенстность</w:t>
      </w:r>
      <w:proofErr w:type="spellEnd"/>
      <w:r w:rsidR="00CB3829">
        <w:rPr>
          <w:rFonts w:ascii="Times New Roman" w:hAnsi="Times New Roman" w:cs="Times New Roman"/>
          <w:sz w:val="24"/>
          <w:szCs w:val="24"/>
        </w:rPr>
        <w:t xml:space="preserve"> рассматривается по трем составляющим:</w:t>
      </w:r>
    </w:p>
    <w:p w:rsidR="00A9434E" w:rsidRPr="00621623" w:rsidRDefault="008D6552" w:rsidP="00B85034">
      <w:pPr>
        <w:pStyle w:val="a3"/>
        <w:numPr>
          <w:ilvl w:val="0"/>
          <w:numId w:val="1"/>
        </w:numPr>
        <w:spacing w:line="360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1623">
        <w:rPr>
          <w:rFonts w:ascii="Times New Roman" w:hAnsi="Times New Roman" w:cs="Times New Roman"/>
          <w:sz w:val="24"/>
          <w:szCs w:val="24"/>
        </w:rPr>
        <w:t>Общепреподавательская</w:t>
      </w:r>
      <w:proofErr w:type="spellEnd"/>
      <w:r w:rsidRPr="00621623">
        <w:rPr>
          <w:rFonts w:ascii="Times New Roman" w:hAnsi="Times New Roman" w:cs="Times New Roman"/>
          <w:sz w:val="24"/>
          <w:szCs w:val="24"/>
        </w:rPr>
        <w:t xml:space="preserve"> ИКТ-компетентность:</w:t>
      </w:r>
    </w:p>
    <w:p w:rsidR="008D6552" w:rsidRPr="00621623" w:rsidRDefault="008D6552" w:rsidP="00B85034">
      <w:pPr>
        <w:pStyle w:val="a3"/>
        <w:numPr>
          <w:ilvl w:val="0"/>
          <w:numId w:val="1"/>
        </w:numPr>
        <w:spacing w:line="360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623">
        <w:rPr>
          <w:rFonts w:ascii="Times New Roman" w:hAnsi="Times New Roman" w:cs="Times New Roman"/>
          <w:sz w:val="24"/>
          <w:szCs w:val="24"/>
        </w:rPr>
        <w:t>Общепедагогическая</w:t>
      </w:r>
      <w:proofErr w:type="gramEnd"/>
      <w:r w:rsidRPr="00621623">
        <w:rPr>
          <w:rFonts w:ascii="Times New Roman" w:hAnsi="Times New Roman" w:cs="Times New Roman"/>
          <w:sz w:val="24"/>
          <w:szCs w:val="24"/>
        </w:rPr>
        <w:t xml:space="preserve"> ИКТ-компетентность;</w:t>
      </w:r>
    </w:p>
    <w:p w:rsidR="008D6552" w:rsidRPr="00621623" w:rsidRDefault="008D6552" w:rsidP="00B85034">
      <w:pPr>
        <w:pStyle w:val="a3"/>
        <w:numPr>
          <w:ilvl w:val="0"/>
          <w:numId w:val="1"/>
        </w:numPr>
        <w:spacing w:line="360" w:lineRule="auto"/>
        <w:ind w:right="851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623">
        <w:rPr>
          <w:rFonts w:ascii="Times New Roman" w:hAnsi="Times New Roman" w:cs="Times New Roman"/>
          <w:sz w:val="24"/>
          <w:szCs w:val="24"/>
        </w:rPr>
        <w:t>Предметно-педагогическая</w:t>
      </w:r>
      <w:proofErr w:type="gramEnd"/>
      <w:r w:rsidRPr="00621623">
        <w:rPr>
          <w:rFonts w:ascii="Times New Roman" w:hAnsi="Times New Roman" w:cs="Times New Roman"/>
          <w:sz w:val="24"/>
          <w:szCs w:val="24"/>
        </w:rPr>
        <w:t xml:space="preserve"> ИКТ-компетентность (отражающая профессиональную ИКТ-компетентность соответствующей области человеческой деятельности).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информационно – коммуникационных технологий становится неотъемлемой частью образовательного процесса. Современная ситуация в новом информационном пространстве  диктует свои требования к педагогам – психологам. Старые формы работы уже не могут в полной мере обеспечить соответствие быстрому изменению общества и технологий.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требований к качеству и количеству выполняемой педагогом - психологом работы приводит к необходимости совершенствования системы психологической службы.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информационно – коммуникационных технологий открывает широкие возможности в практической деятельности педагога-психолога, органично 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дополняет традиционные формы работы, расширяя возможности взаимодействия с другими участниками образовательного процесса (педагогами, родителями, детьми).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Каким образом педагог – психолог может использовать  И</w:t>
      </w:r>
      <w:proofErr w:type="gramStart"/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КТ в св</w:t>
      </w:r>
      <w:proofErr w:type="gramEnd"/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оей работе?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правило, это создание справок, отчетов, протоколов, заключений и других текстовых документов в MS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обработка результатов в MS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и простых презентаций в MS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Иногда это поиск новых идей в Интернете.</w:t>
      </w:r>
    </w:p>
    <w:p w:rsidR="008D6552" w:rsidRDefault="008D6552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5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СЛАЙД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Рассмотрим применение ИКТ в </w:t>
      </w:r>
      <w:proofErr w:type="gram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дошкольном</w:t>
      </w:r>
      <w:proofErr w:type="gram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 учреждение по выделяемым направлениям де</w:t>
      </w:r>
      <w:r w:rsidR="008D65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 педагога – психолога:</w:t>
      </w:r>
    </w:p>
    <w:p w:rsidR="008B14CC" w:rsidRPr="00621623" w:rsidRDefault="008B14CC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623">
        <w:rPr>
          <w:rFonts w:ascii="Times New Roman" w:hAnsi="Times New Roman" w:cs="Times New Roman"/>
          <w:sz w:val="24"/>
          <w:szCs w:val="24"/>
        </w:rPr>
        <w:t>- психодиагностика;</w:t>
      </w:r>
    </w:p>
    <w:p w:rsidR="008B14CC" w:rsidRPr="00621623" w:rsidRDefault="008B14CC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623">
        <w:rPr>
          <w:rFonts w:ascii="Times New Roman" w:hAnsi="Times New Roman" w:cs="Times New Roman"/>
          <w:sz w:val="24"/>
          <w:szCs w:val="24"/>
        </w:rPr>
        <w:t>- развивающая и коррекционная работа;</w:t>
      </w:r>
    </w:p>
    <w:p w:rsidR="008B14CC" w:rsidRDefault="00D75944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623">
        <w:rPr>
          <w:rFonts w:ascii="Times New Roman" w:hAnsi="Times New Roman" w:cs="Times New Roman"/>
          <w:sz w:val="24"/>
          <w:szCs w:val="24"/>
        </w:rPr>
        <w:t xml:space="preserve">- </w:t>
      </w:r>
      <w:r w:rsidR="008B14CC" w:rsidRPr="00621623"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  <w:r w:rsidRPr="00621623">
        <w:rPr>
          <w:rFonts w:ascii="Times New Roman" w:hAnsi="Times New Roman" w:cs="Times New Roman"/>
          <w:sz w:val="24"/>
          <w:szCs w:val="24"/>
        </w:rPr>
        <w:t xml:space="preserve"> и консультирование</w:t>
      </w:r>
      <w:r w:rsidR="008B14CC" w:rsidRPr="00621623">
        <w:rPr>
          <w:rFonts w:ascii="Times New Roman" w:hAnsi="Times New Roman" w:cs="Times New Roman"/>
          <w:sz w:val="24"/>
          <w:szCs w:val="24"/>
        </w:rPr>
        <w:t>;</w:t>
      </w:r>
    </w:p>
    <w:p w:rsidR="00546DB5" w:rsidRPr="00546DB5" w:rsidRDefault="00546DB5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4-АЯ СТРОЧКА</w:t>
      </w:r>
    </w:p>
    <w:p w:rsidR="00D75944" w:rsidRPr="00621623" w:rsidRDefault="00D75944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1623">
        <w:rPr>
          <w:rFonts w:ascii="Times New Roman" w:hAnsi="Times New Roman" w:cs="Times New Roman"/>
          <w:sz w:val="24"/>
          <w:szCs w:val="24"/>
        </w:rPr>
        <w:t>-организационно-методическая работа.</w:t>
      </w:r>
    </w:p>
    <w:p w:rsidR="008D6552" w:rsidRDefault="008D6552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8D6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 СЛАЙД</w:t>
      </w:r>
    </w:p>
    <w:p w:rsid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16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Диагностическая работа</w:t>
      </w:r>
    </w:p>
    <w:p w:rsidR="00621623" w:rsidRP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– это часть деятельности, которая всегда актуальна. Психологическая диагностика представляет собой углубленное психолого-педагогическое изучение особенностей детей, определение индивидуальных особенностей и склонностей,  а также выявление причин и механизмов нарушений в поведении, развитии, адаптации.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диагностику затрачивается достаточно большое количество времени. Но сложность диагностики состоит не в ее проведении, а в обработке результатов. Единственный выход из этой ситуации – применение ИКТ. Существует большое количество диагностических программ, разработанных для дошкольников.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тесты на ниже перечисленных сайтах поддаются автоматизации и переложены на компьютерный вариант. Здесь же содержится информация, как можно приобрести ту или иную методику: psy-files.ru, serendip.ru, mmpi.ru, linkarchive.ru, psihologytest.narod.ru, azps.ru ,  vsetesti.com.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еще одна возможность - использование ресурсов MS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этого в нем создается шаблон, куда вносятся соответствующие формулы для расчета нужных величин. Можно быстро получить необходимые диаграммы по результатам диагностики. Выбор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 ее доступностью – она по умолчанию входит в стандартный 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пакет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обладает широким спектром возможностей для работы с массивами данных.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результате, проведение компьютерной диагностики и ее обработка позволяют: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высвободить огромное количество времени, затрачиваемого на обработку данных; 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провести большее количество консультаций и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развивающих     </w:t>
      </w:r>
    </w:p>
    <w:p w:rsidR="000F5E0C" w:rsidRP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занятий;             </w:t>
      </w:r>
    </w:p>
    <w:p w:rsidR="000F5E0C" w:rsidRDefault="000F5E0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повысить свой профессиональный рост. 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264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 СЛАЙД</w:t>
      </w:r>
    </w:p>
    <w:p w:rsidR="00621623" w:rsidRDefault="00621623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Коррекционно-развивающая работа</w:t>
      </w:r>
    </w:p>
    <w:p w:rsidR="00621623" w:rsidRPr="00621623" w:rsidRDefault="00621623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8B14CC" w:rsidRPr="000F5E0C" w:rsidRDefault="008B14C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Широкое применение компьютерные технологии получили в коррекционно-развивающей работе педагога - психолога. К подобным технологиям относятся компьютерные программы обучающего и развивающего характера. Их использование способствует развитию познавательных процессов у детей.</w:t>
      </w:r>
    </w:p>
    <w:p w:rsidR="008B14CC" w:rsidRDefault="008B14C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простым и доступным видом коррекции и развития способностей детей, чаще всего познавательных, являются развивающие компьютерные игры. Большинство таких игр существует под общими названиями, например логические игры, познавательные игры, развивающие игры и пр. Кроме того, ряд игр можно применять при коррекции основных эмоциональных и поведенческих нарушений (агрессивности, замкнутости, страхов и др.). </w:t>
      </w:r>
    </w:p>
    <w:p w:rsidR="002600E6" w:rsidRPr="002600E6" w:rsidRDefault="002600E6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 СЛАЙД</w:t>
      </w:r>
    </w:p>
    <w:p w:rsidR="00FA4200" w:rsidRPr="000F5E0C" w:rsidRDefault="00FA420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Коррекционно-развивающие занятия</w:t>
      </w:r>
    </w:p>
    <w:p w:rsidR="00FA4200" w:rsidRPr="000F5E0C" w:rsidRDefault="00FA420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ним относятся практические индивидуальные и групповые занятия, которые педагог-психолог проводит с детьми в рамках коррекционно-развивающей работы, но с использованием компьютерной техники. Главная идея таких занятий в том, что основные упражнения предъявляются детям не в устном или письменном виде, а на экране монитора, то есть визуально. Плюс таких занятий не только в яркости и красочности предъявляемых заданий, но и в том, что компьютер дает возможность показать движущиеся объекты, анимацию, аудио- и видеоизображения. Конечно, занятие не сводится только к работе за компьютером. Ребенок может чередовать письменные задания с </w:t>
      </w:r>
      <w:proofErr w:type="gram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компьютерными</w:t>
      </w:r>
      <w:proofErr w:type="gram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только повысит его интерес к занятиям и повысит их эффективность.</w:t>
      </w:r>
    </w:p>
    <w:p w:rsidR="0039288F" w:rsidRPr="000F5E0C" w:rsidRDefault="0039288F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Психологические тренажеры нацелены в первую очередь на развитие какого-то конкретного свойства, качества или навыка. Например, для тренировки внимания, мышления, восприятия. Удобнее всего использовать тренажер в процессе индивидуальной коррекционно-развивающей работы, так как работает с ним непосредственно сам ребенок, а педагог-психолог лишь наблюдает за процессом, контролирует правильность выполнения, помогает. Тем более что эффективность занятий от этого только возрастает.</w:t>
      </w:r>
    </w:p>
    <w:p w:rsidR="0039288F" w:rsidRPr="000F5E0C" w:rsidRDefault="0039288F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психологические тренажеры встречаются на сайтах развивающих игр.</w:t>
      </w:r>
    </w:p>
    <w:p w:rsidR="002643C2" w:rsidRDefault="008B14C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коррекционно-развивающей работе чаще всего используются от</w:t>
      </w:r>
      <w:r w:rsidR="00264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дельные эпизоды какой-либо игры.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 СЛАЙД</w:t>
      </w:r>
    </w:p>
    <w:p w:rsidR="002643C2" w:rsidRPr="00546DB5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на развитие графических навыков.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46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ПАУЗА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8 - 11 СЛАЙДЫ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логического мышления.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46DB5" w:rsidRPr="00546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ПАУЗА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 СЛАЙД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 и памяти.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46DB5" w:rsidRPr="00546D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ПАУЗА</w:t>
      </w:r>
    </w:p>
    <w:p w:rsidR="002643C2" w:rsidRDefault="002643C2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200" w:rsidRDefault="00FA420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B7C01" w:rsidRDefault="00D57D97" w:rsidP="00B85034">
      <w:pPr>
        <w:spacing w:after="0" w:line="360" w:lineRule="auto"/>
        <w:ind w:firstLine="720"/>
        <w:jc w:val="both"/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13</w:t>
      </w:r>
      <w:r w:rsidR="00BB7C01" w:rsidRPr="00BB7C01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СЛАЙД</w:t>
      </w:r>
    </w:p>
    <w:p w:rsidR="00002D31" w:rsidRPr="00002D31" w:rsidRDefault="00002D31" w:rsidP="00B85034">
      <w:pPr>
        <w:spacing w:after="0" w:line="360" w:lineRule="auto"/>
        <w:ind w:firstLine="720"/>
        <w:jc w:val="both"/>
        <w:rPr>
          <w:rStyle w:val="a5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lang w:eastAsia="ru-RU"/>
        </w:rPr>
      </w:pPr>
      <w:r>
        <w:rPr>
          <w:rStyle w:val="a5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lang w:eastAsia="ru-RU"/>
        </w:rPr>
        <w:t>Психологическое просвещение и консультирование</w:t>
      </w:r>
    </w:p>
    <w:p w:rsidR="00BB7C01" w:rsidRPr="00BB7C01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психодиагностике тесно примыкают такие виды работы педагога-психолога, как психологическое просвещение и консуль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тирование педагогов и  родителей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интерес к психолого-педагогическим знаниям, а также поднять уровень психологической культуры всех участников образовательного процесса поможет использование и применение ИКТ на родительских собраниях, педсоветах, семинарах для педагогов, в беседах с детьми.</w:t>
      </w:r>
    </w:p>
    <w:p w:rsidR="00BB7C01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7C01" w:rsidRDefault="002358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14 СЛАЙД</w:t>
      </w:r>
    </w:p>
    <w:p w:rsidR="00002D31" w:rsidRPr="00002D31" w:rsidRDefault="00002D3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02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CD</w:t>
      </w:r>
      <w:r w:rsidRPr="00546DB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02D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-фильмы</w:t>
      </w:r>
    </w:p>
    <w:p w:rsidR="00BB7C01" w:rsidRPr="00BB7C01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CD-фильмов в просветительской работе педагога-психолога сделает ее более интересной и продуктивной. Эти фильмы можно использовать на родительских собраниях, семинарах для педагогов.</w:t>
      </w: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способ представления информации, кроме всего прочего, привлечет внимание непосредственно к психологической службе. </w:t>
      </w:r>
    </w:p>
    <w:p w:rsidR="000F5E0C" w:rsidRDefault="002358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15</w:t>
      </w:r>
      <w:r w:rsidR="00BB7C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</w:t>
      </w: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B7C01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1-АЯ СТРО</w:t>
      </w:r>
      <w:r w:rsidR="003807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</w:t>
      </w:r>
    </w:p>
    <w:p w:rsid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Сайт дошкольного учреждения</w:t>
      </w:r>
    </w:p>
    <w:p w:rsidR="008B3E27" w:rsidRP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B7C01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просвещение и консультирование можно осуществлять с помощью сайта дошкольного учреждения.</w:t>
      </w:r>
    </w:p>
    <w:p w:rsidR="000F5E0C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можно </w:t>
      </w:r>
      <w:r w:rsidR="000F5E0C"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F5E0C"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="000F5E0C"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педагогов, родителей, детей: психологические особенности детей разных возрастов, различные рекомендации. Интересные компьютерные игры, тесты, головоломки для детей, а также развивающие программы.</w:t>
      </w: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2-АЯ СТРОЧКА</w:t>
      </w:r>
    </w:p>
    <w:p w:rsidR="008B3E27" w:rsidRP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Блог педагога-психолога</w:t>
      </w:r>
    </w:p>
    <w:p w:rsidR="00BB7C01" w:rsidRPr="000F5E0C" w:rsidRDefault="00BB7C01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Сетевое взаимодействие </w:t>
      </w:r>
      <w:r w:rsidR="003807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через блог или электронную почту педагога психолога. 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тип общения включает в себя непосредственное взаимодействие педагога-психолога с педагогами, родителями, коллегами из других дошкольных учреждений</w:t>
      </w:r>
      <w:proofErr w:type="gram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оспользовавшись этими системами, вы можете пересылать необходимую информацию, проводить консультации, осуществлять просветительскую работу.</w:t>
      </w: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3-АЯ СТРОЧКА</w:t>
      </w:r>
    </w:p>
    <w:p w:rsidR="008B3E27" w:rsidRP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Медиапрезентации</w:t>
      </w:r>
      <w:proofErr w:type="spellEnd"/>
    </w:p>
    <w:p w:rsidR="003807C0" w:rsidRP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немаловажных факторов в проведении семинара, беседы, родительского собрания является наглядность представленного материала. Сейчас очень популярно в таких случаях использовать презентации. С помощью ряда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видеослайдов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 слушатели смогут не только получить нужную информацию, но и увидеть важный сюжет, просмотреть интересные фотографии, ознакомиться с мнениями, рекомендациями.</w:t>
      </w:r>
    </w:p>
    <w:p w:rsid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медиапрезентациях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еще один существенный плюс: пропадает необходимость распечатки и ксерокопирования наглядного материала, все важные моменты отражены на экране. </w:t>
      </w:r>
    </w:p>
    <w:p w:rsid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7C0" w:rsidRDefault="00D57D9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3807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СТРОЧКА</w:t>
      </w:r>
    </w:p>
    <w:p w:rsidR="003807C0" w:rsidRPr="003807C0" w:rsidRDefault="003807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создании презентаций незаменима программа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</w:t>
      </w:r>
      <w:r w:rsidR="00D5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сайтах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сможете найти готовые медиа-презентации семинаров, родительских собраний.</w:t>
      </w:r>
    </w:p>
    <w:p w:rsid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E27" w:rsidRDefault="002358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="008B3E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</w:t>
      </w:r>
    </w:p>
    <w:p w:rsidR="00536B0F" w:rsidRPr="00536B0F" w:rsidRDefault="00536B0F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Организационно-методическая работа.</w:t>
      </w:r>
    </w:p>
    <w:p w:rsidR="008B3E27" w:rsidRPr="008B3E27" w:rsidRDefault="008B3E27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14C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организационно-методическую работу педагога - психолога входят: разработка и оформление психологических программ, составление отчетов, предоставление результатов своей работы, фиксирование результатов проделанной работы в журнале учета видов деятельности и т.п.</w:t>
      </w:r>
    </w:p>
    <w:p w:rsid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1-АЯ СТРОЧКА</w:t>
      </w:r>
    </w:p>
    <w:p w:rsidR="008B3E27" w:rsidRP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Составление отчетов, результатов тестирования</w:t>
      </w:r>
    </w:p>
    <w:p w:rsidR="008B3E27" w:rsidRP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педагог-психолог знает, что недостаточно только провести тестирование и обработать результаты. Необходимо еще грамотно и красиво составить отчет, представить свои результаты в понятной и доступной для педагогов и родителей форме.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вы можете воспользоваться программой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которой позволит вам использовать таблицы, графики, диаграммы, вставлять различные рисунки, фотографии и др. </w:t>
      </w:r>
    </w:p>
    <w:p w:rsidR="008B14C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поможет вам при разработке и использовании презентации результатов на педагогических советах и родительских собраниях. Таким образом, вы будете уверены, что ваши слушатели вас поняли.</w:t>
      </w:r>
    </w:p>
    <w:p w:rsid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2-АЯ СТРОЧКА</w:t>
      </w:r>
    </w:p>
    <w:p w:rsidR="008B3E27" w:rsidRP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Фиксация и хранение результатов</w:t>
      </w:r>
    </w:p>
    <w:p w:rsidR="008B3E27" w:rsidRPr="000F5E0C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важной и часто проблемной для педагогов - психологов является фиксация результатов психологической работы в журнале учета видов деятельности. Некоторые педагоги-психологи заводят отдельные тетради на каждый вид деятельности.</w:t>
      </w:r>
    </w:p>
    <w:p w:rsidR="008B14C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Благодаря электронному журналу педагог - психолог может заносить данные о проделанной работе, которые автоматически распределяются по разным направлениям. Кроме того, информация подлежит автоматическому подсчету и ее можно быстро 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распечатать, если это необходимо. Программы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Access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создавать разной сложности виды отчетов, как графических, так и текстовых.</w:t>
      </w:r>
    </w:p>
    <w:p w:rsidR="008B3E27" w:rsidRDefault="008B3E2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623" w:rsidRPr="00621623" w:rsidRDefault="00D57D97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="006216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СТРОЧКА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Электронная библиотека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появлением электронного документооборота объем информации, которая хранится у педагога - психолога в электронном виде, резко возрос, следовательно, возникли потребность в систематизации этих данных и возможности быстрого поиска.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педагог - психолог постоянно сталкивается с обилием информации: книги, методики, практические и методические пособия и пр. Все это обычно хранится на полках в отдельных папках. Но, в конце концов, случается так, что места для новой папки уже не остается. В этом случае удобно иметь электронную библиотеку. Таким образом, вся ваша информация будет иметь электронный вид и исчезнет проблема с нехваткой места. Здесь возможны самые различные варианты структурирования: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виде папочек с различной информацией на рабочем столе;</w:t>
      </w:r>
    </w:p>
    <w:p w:rsidR="008B14C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через создание внутреннего мини-сайта психолога с проектированием системы поиска информации. </w:t>
      </w:r>
    </w:p>
    <w:p w:rsid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623" w:rsidRPr="00621623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216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5-АЯ СТРОЧКА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Психологические паспорта детей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паспорта детей — это база данных, где содержится вся информация о тех детях, с которыми уже проводилась психологическая работа. Это очень важная часть деятельности дошкольного психолога, которая относится к психологическому сопровождению детей — особенно тех, кто по каким-либо причинам попал в «группу риска».</w:t>
      </w:r>
    </w:p>
    <w:p w:rsidR="008B14CC" w:rsidRPr="000F5E0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база данных позволяет быстро отыскать инф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ормацию на нужного вам ребенка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фамилии и имени. Составляется компьютерная база достаточно легко и быстро. Но самое главное, что педагог-психолог может найти</w:t>
      </w:r>
      <w:r w:rsidR="0054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компьютерной базе еще очень много вариантов практического применения. </w:t>
      </w:r>
    </w:p>
    <w:p w:rsidR="008B14CC" w:rsidRDefault="008B14CC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Access</w:t>
      </w:r>
      <w:proofErr w:type="spellEnd"/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создавать простейшие и сложные базы данных.</w:t>
      </w:r>
    </w:p>
    <w:p w:rsidR="00621623" w:rsidRPr="000F5E0C" w:rsidRDefault="00621623" w:rsidP="00B85034">
      <w:pPr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944" w:rsidRDefault="002358C0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bookmarkStart w:id="0" w:name="_GoBack"/>
      <w:bookmarkEnd w:id="0"/>
      <w:r w:rsidR="00621623" w:rsidRPr="006216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СЛАЙД</w:t>
      </w:r>
    </w:p>
    <w:p w:rsidR="00546DB5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заключение хотелось бы сказать, что информационно – коммуникационные  технологии </w:t>
      </w:r>
      <w:r w:rsidR="00D75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 вошли в наш обиход. Они стали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надежными помощниками практической психологии в различных направлениях, тем более что преимущества ИКТ просто неоспоримы. Это и огромный интерес детей,</w:t>
      </w:r>
    </w:p>
    <w:p w:rsidR="00546DB5" w:rsidRDefault="00546DB5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2-АЯ СТРОЧКА</w:t>
      </w:r>
    </w:p>
    <w:p w:rsidR="000F5E0C" w:rsidRP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широкие мультимедийные возможности (хорошая графика, качественный звук, трехмерное изображение), и возможность учитывать индивидуальные особенности и возможности каждого ребенка (например: индивидуальный темп деятельности, ведущую репрезентативную систему, интересы), а также интерактивность компьютерных программ и значительная экономия времени.</w:t>
      </w:r>
    </w:p>
    <w:p w:rsidR="000F5E0C" w:rsidRDefault="000F5E0C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нашей активности и жизненной позиции зависят развитие и закрепление информационно-коммуникационных технологий в деятельности педагога</w:t>
      </w:r>
      <w:r w:rsidR="00E60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психолога.</w:t>
      </w:r>
    </w:p>
    <w:p w:rsidR="00621623" w:rsidRPr="000F5E0C" w:rsidRDefault="00621623" w:rsidP="00B850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4F3" w:rsidRPr="000F5E0C" w:rsidRDefault="000F5E0C" w:rsidP="00B8503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5E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864F3" w:rsidRPr="000F5E0C" w:rsidSect="000736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93" w:rsidRDefault="00831B93" w:rsidP="00B85034">
      <w:pPr>
        <w:spacing w:after="0" w:line="240" w:lineRule="auto"/>
      </w:pPr>
      <w:r>
        <w:separator/>
      </w:r>
    </w:p>
  </w:endnote>
  <w:endnote w:type="continuationSeparator" w:id="0">
    <w:p w:rsidR="00831B93" w:rsidRDefault="00831B93" w:rsidP="00B8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9516"/>
      <w:docPartObj>
        <w:docPartGallery w:val="Page Numbers (Bottom of Page)"/>
        <w:docPartUnique/>
      </w:docPartObj>
    </w:sdtPr>
    <w:sdtEndPr/>
    <w:sdtContent>
      <w:p w:rsidR="00B85034" w:rsidRDefault="00665CA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8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5034" w:rsidRDefault="00B850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93" w:rsidRDefault="00831B93" w:rsidP="00B85034">
      <w:pPr>
        <w:spacing w:after="0" w:line="240" w:lineRule="auto"/>
      </w:pPr>
      <w:r>
        <w:separator/>
      </w:r>
    </w:p>
  </w:footnote>
  <w:footnote w:type="continuationSeparator" w:id="0">
    <w:p w:rsidR="00831B93" w:rsidRDefault="00831B93" w:rsidP="00B8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4AE"/>
    <w:multiLevelType w:val="hybridMultilevel"/>
    <w:tmpl w:val="F288D258"/>
    <w:lvl w:ilvl="0" w:tplc="38D84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88D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C8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DC6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26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2A1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03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047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9CE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E0C"/>
    <w:rsid w:val="00002D31"/>
    <w:rsid w:val="000736CD"/>
    <w:rsid w:val="000C7D5A"/>
    <w:rsid w:val="000F5E0C"/>
    <w:rsid w:val="001A4BC9"/>
    <w:rsid w:val="002358C0"/>
    <w:rsid w:val="002600E6"/>
    <w:rsid w:val="002643C2"/>
    <w:rsid w:val="00310E5E"/>
    <w:rsid w:val="003807C0"/>
    <w:rsid w:val="0039288F"/>
    <w:rsid w:val="00536B0F"/>
    <w:rsid w:val="00546DB5"/>
    <w:rsid w:val="00621623"/>
    <w:rsid w:val="00665CA2"/>
    <w:rsid w:val="00831B93"/>
    <w:rsid w:val="008B14CC"/>
    <w:rsid w:val="008B3E27"/>
    <w:rsid w:val="008D6552"/>
    <w:rsid w:val="009E4276"/>
    <w:rsid w:val="00A00DA1"/>
    <w:rsid w:val="00A9434E"/>
    <w:rsid w:val="00AB71A4"/>
    <w:rsid w:val="00B85034"/>
    <w:rsid w:val="00BB7C01"/>
    <w:rsid w:val="00CA174B"/>
    <w:rsid w:val="00CB3829"/>
    <w:rsid w:val="00CD56D7"/>
    <w:rsid w:val="00D16BFF"/>
    <w:rsid w:val="00D57D97"/>
    <w:rsid w:val="00D74EF1"/>
    <w:rsid w:val="00D75944"/>
    <w:rsid w:val="00E602CA"/>
    <w:rsid w:val="00FA29C5"/>
    <w:rsid w:val="00FA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E0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F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14C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28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B8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5034"/>
  </w:style>
  <w:style w:type="paragraph" w:styleId="aa">
    <w:name w:val="footer"/>
    <w:basedOn w:val="a"/>
    <w:link w:val="ab"/>
    <w:uiPriority w:val="99"/>
    <w:unhideWhenUsed/>
    <w:rsid w:val="00B8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5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51024-7A38-48FD-9EC0-24E661DB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Админ</cp:lastModifiedBy>
  <cp:revision>13</cp:revision>
  <cp:lastPrinted>2017-02-07T19:00:00Z</cp:lastPrinted>
  <dcterms:created xsi:type="dcterms:W3CDTF">2017-02-02T07:59:00Z</dcterms:created>
  <dcterms:modified xsi:type="dcterms:W3CDTF">2018-02-13T04:49:00Z</dcterms:modified>
</cp:coreProperties>
</file>