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CB9" w:rsidRPr="0041757F" w:rsidRDefault="00F70CB9" w:rsidP="00F70CB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57F">
        <w:rPr>
          <w:rFonts w:ascii="Times New Roman" w:hAnsi="Times New Roman" w:cs="Times New Roman"/>
          <w:b/>
          <w:sz w:val="28"/>
          <w:szCs w:val="28"/>
        </w:rPr>
        <w:t>Муниципальное бюджетное нетиповое общеобразовательное учреждение «Городской классический лицей»</w:t>
      </w:r>
    </w:p>
    <w:p w:rsidR="00F70CB9" w:rsidRPr="0041757F" w:rsidRDefault="00F70CB9" w:rsidP="00F70CB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57F">
        <w:rPr>
          <w:rFonts w:ascii="Times New Roman" w:hAnsi="Times New Roman" w:cs="Times New Roman"/>
          <w:b/>
          <w:sz w:val="28"/>
          <w:szCs w:val="28"/>
        </w:rPr>
        <w:t>(МБНОУ «ГКЛ»)</w:t>
      </w:r>
    </w:p>
    <w:p w:rsidR="00F70CB9" w:rsidRDefault="00F70CB9" w:rsidP="00F70CB9">
      <w:pPr>
        <w:jc w:val="center"/>
        <w:rPr>
          <w:rFonts w:ascii="Times New Roman" w:hAnsi="Times New Roman" w:cs="Times New Roman"/>
        </w:rPr>
      </w:pPr>
    </w:p>
    <w:p w:rsidR="00F70CB9" w:rsidRDefault="00F70CB9" w:rsidP="00F70CB9">
      <w:pPr>
        <w:jc w:val="center"/>
        <w:rPr>
          <w:rFonts w:ascii="Times New Roman" w:hAnsi="Times New Roman" w:cs="Times New Roman"/>
        </w:rPr>
      </w:pPr>
    </w:p>
    <w:p w:rsidR="00F70CB9" w:rsidRDefault="00F70CB9" w:rsidP="00F70CB9">
      <w:pPr>
        <w:jc w:val="center"/>
        <w:rPr>
          <w:rFonts w:ascii="Times New Roman" w:hAnsi="Times New Roman" w:cs="Times New Roman"/>
        </w:rPr>
      </w:pPr>
    </w:p>
    <w:p w:rsidR="00F70CB9" w:rsidRPr="00322676" w:rsidRDefault="00F70CB9" w:rsidP="00F70CB9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2676">
        <w:rPr>
          <w:rFonts w:ascii="Times New Roman" w:hAnsi="Times New Roman" w:cs="Times New Roman"/>
          <w:b/>
          <w:sz w:val="36"/>
          <w:szCs w:val="36"/>
        </w:rPr>
        <w:t xml:space="preserve">Лицейская научно-практическая конференция научно-исследовательских, проектных и прикладных работ учащихся </w:t>
      </w:r>
    </w:p>
    <w:p w:rsidR="00F70CB9" w:rsidRPr="00322676" w:rsidRDefault="00F70CB9" w:rsidP="00F70CB9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2676">
        <w:rPr>
          <w:rFonts w:ascii="Times New Roman" w:hAnsi="Times New Roman" w:cs="Times New Roman"/>
          <w:b/>
          <w:sz w:val="36"/>
          <w:szCs w:val="36"/>
        </w:rPr>
        <w:t>«День науки и творчества-2017»</w:t>
      </w:r>
    </w:p>
    <w:p w:rsidR="00F70CB9" w:rsidRDefault="00F70CB9" w:rsidP="00F70CB9">
      <w:pPr>
        <w:jc w:val="center"/>
        <w:rPr>
          <w:rFonts w:ascii="Times New Roman" w:hAnsi="Times New Roman" w:cs="Times New Roman"/>
          <w:b/>
          <w:sz w:val="32"/>
        </w:rPr>
      </w:pPr>
    </w:p>
    <w:p w:rsidR="00F70CB9" w:rsidRDefault="00F70CB9" w:rsidP="00F70CB9">
      <w:pPr>
        <w:jc w:val="center"/>
        <w:rPr>
          <w:rFonts w:ascii="Times New Roman" w:hAnsi="Times New Roman" w:cs="Times New Roman"/>
          <w:b/>
          <w:sz w:val="32"/>
        </w:rPr>
      </w:pPr>
    </w:p>
    <w:p w:rsidR="00F70CB9" w:rsidRDefault="00F70CB9" w:rsidP="00F70CB9">
      <w:pPr>
        <w:jc w:val="center"/>
        <w:rPr>
          <w:rFonts w:ascii="Times New Roman" w:hAnsi="Times New Roman" w:cs="Times New Roman"/>
          <w:b/>
          <w:sz w:val="32"/>
        </w:rPr>
      </w:pPr>
    </w:p>
    <w:p w:rsidR="00F70CB9" w:rsidRPr="00322676" w:rsidRDefault="00F70CB9" w:rsidP="00F70C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2676">
        <w:rPr>
          <w:rFonts w:ascii="Times New Roman" w:hAnsi="Times New Roman" w:cs="Times New Roman"/>
          <w:b/>
          <w:sz w:val="40"/>
          <w:szCs w:val="40"/>
        </w:rPr>
        <w:t xml:space="preserve">Криминализация </w:t>
      </w:r>
      <w:r w:rsidR="00322676" w:rsidRPr="00322676">
        <w:rPr>
          <w:rFonts w:ascii="Times New Roman" w:hAnsi="Times New Roman" w:cs="Times New Roman"/>
          <w:b/>
          <w:sz w:val="40"/>
          <w:szCs w:val="40"/>
        </w:rPr>
        <w:t xml:space="preserve">сознания на основе сравнительного аспекта ГКЛ г. Кемерово и СОШ №2 п. </w:t>
      </w:r>
      <w:proofErr w:type="spellStart"/>
      <w:r w:rsidR="00322676" w:rsidRPr="00322676">
        <w:rPr>
          <w:rFonts w:ascii="Times New Roman" w:hAnsi="Times New Roman" w:cs="Times New Roman"/>
          <w:b/>
          <w:sz w:val="40"/>
          <w:szCs w:val="40"/>
        </w:rPr>
        <w:t>Яя</w:t>
      </w:r>
      <w:proofErr w:type="spellEnd"/>
      <w:r w:rsidR="005B0C18">
        <w:rPr>
          <w:rFonts w:ascii="Times New Roman" w:hAnsi="Times New Roman" w:cs="Times New Roman"/>
          <w:b/>
          <w:sz w:val="40"/>
          <w:szCs w:val="40"/>
        </w:rPr>
        <w:t>.</w:t>
      </w:r>
    </w:p>
    <w:p w:rsidR="00F70CB9" w:rsidRDefault="00F70CB9" w:rsidP="00F70CB9">
      <w:pPr>
        <w:jc w:val="center"/>
        <w:rPr>
          <w:rFonts w:ascii="Times New Roman" w:hAnsi="Times New Roman" w:cs="Times New Roman"/>
          <w:b/>
          <w:sz w:val="32"/>
        </w:rPr>
      </w:pPr>
    </w:p>
    <w:p w:rsidR="00F70CB9" w:rsidRDefault="00F70CB9" w:rsidP="00F70CB9">
      <w:pPr>
        <w:spacing w:after="0"/>
        <w:ind w:left="5103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757F">
        <w:rPr>
          <w:rFonts w:ascii="Times New Roman" w:hAnsi="Times New Roman" w:cs="Times New Roman"/>
          <w:sz w:val="28"/>
          <w:szCs w:val="28"/>
        </w:rPr>
        <w:t>Выполнил</w:t>
      </w:r>
      <w:r w:rsidR="00322676">
        <w:rPr>
          <w:rFonts w:ascii="Times New Roman" w:hAnsi="Times New Roman" w:cs="Times New Roman"/>
          <w:sz w:val="28"/>
          <w:szCs w:val="28"/>
        </w:rPr>
        <w:t>а</w:t>
      </w:r>
      <w:r w:rsidRPr="0041757F">
        <w:rPr>
          <w:rFonts w:ascii="Times New Roman" w:hAnsi="Times New Roman" w:cs="Times New Roman"/>
          <w:sz w:val="28"/>
          <w:szCs w:val="28"/>
        </w:rPr>
        <w:t xml:space="preserve">: </w:t>
      </w:r>
      <w:r w:rsidR="00322676">
        <w:rPr>
          <w:rFonts w:ascii="Times New Roman" w:hAnsi="Times New Roman" w:cs="Times New Roman"/>
          <w:sz w:val="28"/>
          <w:szCs w:val="28"/>
        </w:rPr>
        <w:t>Максимова Елена Анатольевна, 9 "В"</w:t>
      </w:r>
    </w:p>
    <w:p w:rsidR="00F70CB9" w:rsidRPr="0041757F" w:rsidRDefault="00F70CB9" w:rsidP="00F70CB9">
      <w:pPr>
        <w:spacing w:after="0"/>
        <w:ind w:left="510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CB9" w:rsidRPr="004B7744" w:rsidRDefault="00F70CB9" w:rsidP="00F70CB9">
      <w:pPr>
        <w:spacing w:after="0"/>
        <w:ind w:left="510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757F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322676">
        <w:rPr>
          <w:rFonts w:ascii="Times New Roman" w:hAnsi="Times New Roman" w:cs="Times New Roman"/>
          <w:sz w:val="28"/>
          <w:szCs w:val="28"/>
        </w:rPr>
        <w:t>Вадим Викторович Шил</w:t>
      </w:r>
      <w:r w:rsidR="004B7744">
        <w:rPr>
          <w:rFonts w:ascii="Times New Roman" w:hAnsi="Times New Roman" w:cs="Times New Roman"/>
          <w:sz w:val="28"/>
          <w:szCs w:val="28"/>
        </w:rPr>
        <w:t>л</w:t>
      </w:r>
      <w:r w:rsidR="00322676">
        <w:rPr>
          <w:rFonts w:ascii="Times New Roman" w:hAnsi="Times New Roman" w:cs="Times New Roman"/>
          <w:sz w:val="28"/>
          <w:szCs w:val="28"/>
        </w:rPr>
        <w:t>ер,</w:t>
      </w:r>
      <w:r w:rsidR="004B774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B7744" w:rsidRPr="004B7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Кандидат исторических наук, доцент кафедры истории России </w:t>
      </w:r>
      <w:proofErr w:type="spellStart"/>
      <w:r w:rsidR="004B7744" w:rsidRPr="004B7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ИИГУиМО</w:t>
      </w:r>
      <w:proofErr w:type="spellEnd"/>
      <w:r w:rsidR="004B7744" w:rsidRPr="004B7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B7744" w:rsidRPr="004B7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КемГУ</w:t>
      </w:r>
      <w:proofErr w:type="spellEnd"/>
      <w:r w:rsidRPr="004B7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CB9" w:rsidRDefault="00F70CB9" w:rsidP="00F70CB9">
      <w:pPr>
        <w:spacing w:after="0"/>
        <w:ind w:left="510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CB9" w:rsidRDefault="00F70CB9" w:rsidP="00F70CB9">
      <w:pPr>
        <w:spacing w:after="0"/>
        <w:ind w:left="42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допущена / не допущена до защиты _______________ «____»__________2017г.</w:t>
      </w:r>
    </w:p>
    <w:p w:rsidR="00F70CB9" w:rsidRDefault="00F70CB9" w:rsidP="00F70CB9">
      <w:pPr>
        <w:spacing w:after="0"/>
        <w:ind w:left="425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70CB9" w:rsidRPr="00937BAC" w:rsidRDefault="00F70CB9" w:rsidP="00F70CB9">
      <w:pPr>
        <w:spacing w:after="0"/>
        <w:ind w:left="4253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50987" w:rsidRDefault="00B50987" w:rsidP="00CB2814">
      <w:pPr>
        <w:rPr>
          <w:b/>
        </w:rPr>
      </w:pPr>
    </w:p>
    <w:p w:rsidR="00B50987" w:rsidRPr="00322676" w:rsidRDefault="00322676" w:rsidP="00322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322676">
        <w:rPr>
          <w:rFonts w:ascii="Times New Roman" w:hAnsi="Times New Roman" w:cs="Times New Roman"/>
          <w:sz w:val="28"/>
          <w:szCs w:val="28"/>
        </w:rPr>
        <w:t>Кемерово, 2017</w:t>
      </w:r>
    </w:p>
    <w:p w:rsidR="00F70CB9" w:rsidRDefault="001C1449" w:rsidP="001C1449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C144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Оглавление.</w:t>
      </w:r>
    </w:p>
    <w:p w:rsidR="001C1449" w:rsidRPr="001C1449" w:rsidRDefault="001C1449" w:rsidP="00F70CB9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Введение..........................................................................................</w:t>
      </w:r>
      <w:r w:rsidR="00F70CB9">
        <w:rPr>
          <w:rFonts w:ascii="Times New Roman" w:hAnsi="Times New Roman" w:cs="Times New Roman"/>
          <w:color w:val="000000" w:themeColor="text1"/>
          <w:sz w:val="28"/>
          <w:szCs w:val="28"/>
        </w:rPr>
        <w:t>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стр3</w:t>
      </w:r>
    </w:p>
    <w:p w:rsidR="001C1449" w:rsidRDefault="001C1449" w:rsidP="00F70C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1. Что же такое криминализация сознания?..........................</w:t>
      </w:r>
      <w:r w:rsidR="00F70CB9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стр4</w:t>
      </w:r>
    </w:p>
    <w:p w:rsidR="00F70CB9" w:rsidRPr="00F70CB9" w:rsidRDefault="001C1449" w:rsidP="00F70CB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</w:t>
      </w:r>
      <w:r w:rsidRPr="001C1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 Почему так просто поддаться течению общества?</w:t>
      </w:r>
      <w:r w:rsidR="00F70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............стр5</w:t>
      </w:r>
    </w:p>
    <w:p w:rsidR="00F70CB9" w:rsidRDefault="001C1449" w:rsidP="00F70C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449">
        <w:rPr>
          <w:rFonts w:ascii="Times New Roman" w:hAnsi="Times New Roman" w:cs="Times New Roman"/>
          <w:color w:val="000000" w:themeColor="text1"/>
          <w:sz w:val="28"/>
          <w:szCs w:val="28"/>
        </w:rPr>
        <w:t>Глава 3. Анализ криминализации учащихся</w:t>
      </w:r>
      <w:r w:rsidR="00F70CB9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......................................стр7</w:t>
      </w:r>
    </w:p>
    <w:p w:rsidR="00F70CB9" w:rsidRDefault="00F70CB9" w:rsidP="00F70C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Заключение............................................................................................стр21</w:t>
      </w:r>
    </w:p>
    <w:p w:rsidR="00F70CB9" w:rsidRDefault="00F70CB9" w:rsidP="00F70C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использованной литературы..................................................стр22</w:t>
      </w:r>
    </w:p>
    <w:p w:rsidR="00F70CB9" w:rsidRDefault="00F70CB9" w:rsidP="00F70C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1........................................................................................стр23</w:t>
      </w:r>
    </w:p>
    <w:p w:rsidR="00F70CB9" w:rsidRDefault="00F70CB9" w:rsidP="00F70C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CB9" w:rsidRDefault="00F70CB9" w:rsidP="00F70CB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CB9" w:rsidRPr="00191DB6" w:rsidRDefault="00F70CB9" w:rsidP="00F70CB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Pr="001C1449" w:rsidRDefault="001C1449" w:rsidP="001C14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449" w:rsidRDefault="001C1449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2676" w:rsidRDefault="00322676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1803" w:rsidRPr="00E81CA7" w:rsidRDefault="00322676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</w:t>
      </w:r>
      <w:r w:rsidR="001F71AE" w:rsidRPr="00E81C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ение</w:t>
      </w:r>
    </w:p>
    <w:p w:rsidR="001F71AE" w:rsidRPr="00E81CA7" w:rsidRDefault="001F71AE" w:rsidP="00CB2814">
      <w:pPr>
        <w:pStyle w:val="a3"/>
        <w:shd w:val="clear" w:color="auto" w:fill="FFFFFF"/>
        <w:spacing w:before="0" w:beforeAutospacing="0" w:after="200" w:afterAutospacing="0"/>
        <w:rPr>
          <w:color w:val="000000" w:themeColor="text1"/>
          <w:sz w:val="28"/>
          <w:szCs w:val="28"/>
        </w:rPr>
      </w:pPr>
      <w:r w:rsidRPr="00E81CA7">
        <w:rPr>
          <w:color w:val="000000" w:themeColor="text1"/>
          <w:sz w:val="28"/>
          <w:szCs w:val="28"/>
          <w:shd w:val="clear" w:color="auto" w:fill="FFFFFF"/>
        </w:rPr>
        <w:t>Кемеровская область вошла в число пяти регионов России с наибольшим уровнем подростковой преступности.</w:t>
      </w:r>
      <w:r w:rsidRPr="00E81CA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E81CA7">
        <w:rPr>
          <w:color w:val="000000" w:themeColor="text1"/>
          <w:sz w:val="28"/>
          <w:szCs w:val="28"/>
          <w:shd w:val="clear" w:color="auto" w:fill="FFFFFF"/>
        </w:rPr>
        <w:t>Сообщается, что в 2016 году кузбасские подростки совершили 1649 преступлений (учитывались только расследованные факты). В пятёрке лидеров по подростковой преступности, кроме Кузбасса – Челябинская и Свердловская области, а также Пермский и Красноярский края.</w:t>
      </w:r>
      <w:r w:rsidR="00B50987" w:rsidRPr="00E81C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50987" w:rsidRPr="00E81CA7">
        <w:rPr>
          <w:color w:val="000000" w:themeColor="text1"/>
          <w:sz w:val="28"/>
          <w:szCs w:val="28"/>
        </w:rPr>
        <w:t>О</w:t>
      </w:r>
      <w:r w:rsidRPr="00E81CA7">
        <w:rPr>
          <w:color w:val="000000" w:themeColor="text1"/>
          <w:sz w:val="28"/>
          <w:szCs w:val="28"/>
        </w:rPr>
        <w:t>прошенные эксперты считают, что в Сибири большой процент молодёжной преступности объясняется "развитием субкультуры, основанной на тюремной идеологии". К росту правонарушений приводит копирование подростками поведения и лексики зэков, которых подрастающее поколение "романтизирует".</w:t>
      </w:r>
    </w:p>
    <w:p w:rsidR="001F71AE" w:rsidRPr="00E81CA7" w:rsidRDefault="001F71AE" w:rsidP="00CB2814">
      <w:pPr>
        <w:pStyle w:val="a3"/>
        <w:shd w:val="clear" w:color="auto" w:fill="FFFFFF"/>
        <w:spacing w:before="0" w:beforeAutospacing="0" w:after="200" w:afterAutospacing="0"/>
        <w:rPr>
          <w:color w:val="000000" w:themeColor="text1"/>
          <w:sz w:val="28"/>
          <w:szCs w:val="28"/>
        </w:rPr>
      </w:pPr>
      <w:r w:rsidRPr="00E81CA7">
        <w:rPr>
          <w:color w:val="000000" w:themeColor="text1"/>
          <w:sz w:val="28"/>
          <w:szCs w:val="28"/>
        </w:rPr>
        <w:t>Также среди причин называется низкий уровень доходов.</w:t>
      </w:r>
      <w:r w:rsidR="00B50987" w:rsidRPr="00E81CA7">
        <w:rPr>
          <w:color w:val="000000" w:themeColor="text1"/>
          <w:sz w:val="28"/>
          <w:szCs w:val="28"/>
        </w:rPr>
        <w:t xml:space="preserve"> </w:t>
      </w:r>
      <w:r w:rsidRPr="00E81CA7">
        <w:rPr>
          <w:color w:val="000000" w:themeColor="text1"/>
          <w:sz w:val="28"/>
          <w:szCs w:val="28"/>
        </w:rPr>
        <w:t>Уровень зарплат там гораздо ниже, чем, например, в Москве, а потребности у всех одинаковые. Поэтому население, особенно молодежь, стремится зарабатывать больше, чтобы поднять свой социальный статус. И самым доступным заработком им представляются грабежи, кражи, разбои.</w:t>
      </w:r>
    </w:p>
    <w:p w:rsidR="001F71AE" w:rsidRPr="00E81CA7" w:rsidRDefault="00B06C15" w:rsidP="00CB2814">
      <w:pPr>
        <w:pStyle w:val="a3"/>
        <w:shd w:val="clear" w:color="auto" w:fill="FFFFFF"/>
        <w:spacing w:before="0" w:beforeAutospacing="0" w:after="200" w:afterAutospacing="0"/>
        <w:rPr>
          <w:color w:val="000000" w:themeColor="text1"/>
          <w:sz w:val="28"/>
          <w:szCs w:val="28"/>
        </w:rPr>
      </w:pPr>
      <w:r w:rsidRPr="00E81CA7">
        <w:rPr>
          <w:b/>
          <w:color w:val="000000" w:themeColor="text1"/>
          <w:sz w:val="28"/>
          <w:szCs w:val="28"/>
        </w:rPr>
        <w:t xml:space="preserve">Актуальной проблемой </w:t>
      </w:r>
      <w:r w:rsidRPr="00E81CA7">
        <w:rPr>
          <w:color w:val="000000" w:themeColor="text1"/>
          <w:sz w:val="28"/>
          <w:szCs w:val="28"/>
        </w:rPr>
        <w:t>современного общества является криминализация сознания подростков.</w:t>
      </w:r>
    </w:p>
    <w:p w:rsidR="00B06C15" w:rsidRPr="00E81CA7" w:rsidRDefault="00B06C15" w:rsidP="00CB2814">
      <w:pPr>
        <w:pStyle w:val="a3"/>
        <w:shd w:val="clear" w:color="auto" w:fill="FFFFFF"/>
        <w:spacing w:before="0" w:beforeAutospacing="0" w:after="200" w:afterAutospacing="0"/>
        <w:rPr>
          <w:color w:val="000000" w:themeColor="text1"/>
          <w:sz w:val="28"/>
          <w:szCs w:val="28"/>
        </w:rPr>
      </w:pPr>
      <w:r w:rsidRPr="00E81CA7">
        <w:rPr>
          <w:b/>
          <w:color w:val="000000" w:themeColor="text1"/>
          <w:sz w:val="28"/>
          <w:szCs w:val="28"/>
        </w:rPr>
        <w:t>Цель данной работы:</w:t>
      </w:r>
      <w:r w:rsidRPr="00E81CA7">
        <w:rPr>
          <w:color w:val="000000" w:themeColor="text1"/>
          <w:sz w:val="28"/>
          <w:szCs w:val="28"/>
        </w:rPr>
        <w:t xml:space="preserve"> измерение уровня криминализации сознания учащихся общеобразовательных учреждений города Кемерово.</w:t>
      </w:r>
    </w:p>
    <w:p w:rsidR="00B06C15" w:rsidRPr="00E81CA7" w:rsidRDefault="00B06C15" w:rsidP="00CB281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1F71AE" w:rsidRPr="00E81CA7" w:rsidRDefault="00B06C15" w:rsidP="00CB28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>1) Формирование системы индикаторов . Описание понятия криминализации сознания.</w:t>
      </w:r>
    </w:p>
    <w:p w:rsidR="00B06C15" w:rsidRPr="00E81CA7" w:rsidRDefault="00B06C15" w:rsidP="00CB28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>2) Общая оценка  и анализ криминализации сознания учащиеся молодежи по материалам анкетного опроса.</w:t>
      </w:r>
    </w:p>
    <w:p w:rsidR="00B06C15" w:rsidRPr="00E81CA7" w:rsidRDefault="00B06C15" w:rsidP="00CB28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>Гендерные</w:t>
      </w:r>
      <w:proofErr w:type="spellEnd"/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криминализации сознания.</w:t>
      </w:r>
    </w:p>
    <w:p w:rsidR="00B06C15" w:rsidRPr="00E81CA7" w:rsidRDefault="00B06C15" w:rsidP="00CB28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Объект:</w:t>
      </w:r>
      <w:r w:rsidR="00B50987" w:rsidRPr="00E81C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B50987"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>процесс криминализации российской молодёжи.</w:t>
      </w:r>
    </w:p>
    <w:p w:rsidR="00CB2814" w:rsidRPr="001C1449" w:rsidRDefault="00B50987" w:rsidP="00CB28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Предмет:</w:t>
      </w:r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Элементы  криминализации сознания Кузбасской учащейся  молодёжи.</w:t>
      </w:r>
    </w:p>
    <w:p w:rsidR="00322676" w:rsidRDefault="00322676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2676" w:rsidRDefault="00322676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2676" w:rsidRDefault="00322676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2676" w:rsidRDefault="00322676" w:rsidP="00CB28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1CA7" w:rsidRPr="00E81CA7" w:rsidRDefault="00E81CA7" w:rsidP="00CB281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1.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же такое криминализация </w:t>
      </w:r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>сознания?</w:t>
      </w:r>
    </w:p>
    <w:p w:rsidR="00E81CA7" w:rsidRPr="00E81CA7" w:rsidRDefault="00E81CA7" w:rsidP="00CB28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CA7">
        <w:rPr>
          <w:rFonts w:ascii="Times New Roman" w:hAnsi="Times New Roman" w:cs="Times New Roman"/>
          <w:color w:val="000000" w:themeColor="text1"/>
          <w:sz w:val="28"/>
          <w:szCs w:val="28"/>
        </w:rPr>
        <w:t>Под криминализацией общественного сознания следует понимать системную деформацию общественных взглядов, изменение структуры социальных ценностных приоритетов, объективно отражающих реальные отношения в обществе, где криминальная составляющая приобретает все больший удельный вес.</w:t>
      </w:r>
    </w:p>
    <w:p w:rsidR="00CB2814" w:rsidRDefault="00E81CA7" w:rsidP="00CB28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секрет, что наше общество криминализировано и процесс этот прогрессирует. Необходимо трезво смотреть на преступность, как на побочный, но закономерный продукт общества, и мы пока не в силах искоренить ее. Однако, сегодня происходит романтизация и поэтизация преступного мира, кумирами молодежи становятся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телегерои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бандиты, с эстрады звучат песни уголовного мира и т. д. Но самое страшное заключается в том, что организованная преступность воспитывает «достойную смену» и активно «кует кадры» для пополнения своих рядов, привлекая детей и подростков.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Материалы исследования социологической лаборатории Сахалинского Государственного Университета(СГУ) показывают, что в Сахалинской области ускоряющимися темпами происходит криминализация детей, подростков, молодежи. Огромный потенциал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криминогенности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продолжает возрастать. Этому способствуют, прежде всего, следующие факторы: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· Снижение материального благополучия. По данным статистического управления почти 50% населения области живет за чертой бедности, поэтому часть молодых людей не имеет возможности удовлетворить свои материальные потребности честным путем;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· Психологический фактор. Заметное снижение внимания общества к воспитанию детей, подростков, его равнодушное отношение к тем проблемам, с которыми сталкивается молодое поколение, в значительной степени привело к ослаблению социальной защищенности несовершеннолетних;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· Криминализация культуры и снижение многих нравственных установок, когда современная эстрада выплескивает на молодежь песни уголовного, «блатного» мира; по телевидению показывают фильмы ужасов, боевики, триллеры, эротику, а иногда и откровенную порнографию, что оказывает разрушительное негативное влияние на морально – психологическое состояние подростка, молодого человека;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· Распад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социокультурной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среды обитания и, прежде всего, кризис семьи, как института социализации, привел к значительному снижению воспитательной 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функции семьи. Современная российская семья переживает огромные трудности, связанные с финансовым положением. Родители, в основном, озабочены поиском дополнительного заработка, и в результате - довольно значительная часть детей, подростков оказалась предоставлена самим себе и «улице». А это привело к усилению влияния на подростков асоциальных и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антисоциальных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структур, жесткому обращению «микросреды обитания» с несовершеннолетними;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· Алкоголизация достаточно большой части населения, которая ведет к распаду семьи, обостряет многие проблемы общества. В семьях, где злоупотребляют алкоголем, как правило, напряженная конфликтная обстановка, дети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беспризорны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вырастают в атмосфере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асоциальности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зачастую становятся правонарушителями.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Все это в известной степени является </w:t>
      </w:r>
      <w:proofErr w:type="spellStart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факторообразующим</w:t>
      </w:r>
      <w:proofErr w:type="spellEnd"/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процессом, влияющим на рост молодежной преступности, росту числа детей с психическими отклонениями. Вследствие этого в области увеличивается процент молодежи, нуждающейся в экстренной медицинской и психологической помощи. </w:t>
      </w:r>
    </w:p>
    <w:p w:rsidR="00CB2814" w:rsidRDefault="00E81CA7" w:rsidP="00CB28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B2814" w:rsidRPr="00CB2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Глава  2.</w:t>
      </w:r>
      <w:r w:rsidR="00CB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Почему так просто поддаться течению общества?</w:t>
      </w:r>
    </w:p>
    <w:p w:rsidR="00482129" w:rsidRDefault="00E81CA7" w:rsidP="00CB28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Иссл</w:t>
      </w:r>
      <w:r w:rsidR="00CB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едования по проблемам молодежи 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позволяют создать обобщенный портрет молодого правонарушителя. Как правило, этот портрет ущербен. Каждый третий подросток из числа совершивших правонарушение проживает в семье, где есть ранее судимые, каждый второй – в неполной семье. Но особое беспокойство вызывает тенденция криминализации подростков из благополучных семей. По результатам исследований, на первом месте у подростков стоит проблема, связанная с взаимопониманием в семье. На наш взгляд, это связано с тем, что в тяжелых экономических условиях в семье, как в основной ячейке общества, наметилась тенденция к отчуждению между детьми и родителями. Взрослые, занятые добыванием денег, мало внимания уделяют детям, оказанию помощи в решении их проблем, и в конечном счете, и их воспитанию. И, как следствие, подросток остается один на один со своими трудностями и проблемами. Поэтому, не найдя взаимопонимания у родителей, он уходит к сверстникам, что позволяет ему снять психологическую нагрузку, получить разрядку. В силу этого, авторитет родителей в глазах подростков падает. Это подтверждается тем, что только 38% респондентов ценит уважение своих родителей. Следовательно, во многом поведение личности определяется той иерархией ценностей, которые она выбирает. Для опрошенных подростков и молодых людей главными ценностными ориентирами является уважение друзей, среди которых имеются лица, имеющие проблемы с правосудием.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Неформальное движение учащейся молодежи сейчас развивается по следующей тенденции: криминализация по мере невозможности добиться удовлетворения своих интересов легальными средствами, и, как следствие, - выбор преступных способов достижения поставленных целей. </w:t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Происходит настолько мощное насыщение подростковой и юношеской среды криминальными ориентирами, что они приводят к образованию устойчивых группировок с криминогенной направленностью.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Проблема эта требует решения на государственном уровне. Единственный выход – это оздоровление общества в целом. Основа здорового общества – здоровая семья. Поэтому сегодня особенно важно всячески пропагандировать и ставить во главу угла государственной политики семейные ценности как альтернативу криминальным. Особое внимание необходимо уделить обычной средней семье, каких большинство. Именно такая семья составляет основу нашего общества и главный резерв его оздоровления. </w:t>
      </w:r>
    </w:p>
    <w:p w:rsidR="00191DB6" w:rsidRDefault="00E81CA7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1C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1DB6" w:rsidRDefault="00191DB6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0CB9" w:rsidRDefault="00F70CB9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7744" w:rsidRDefault="004B7744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7744" w:rsidRDefault="004B7744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7744" w:rsidRDefault="004B7744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2129" w:rsidRPr="00191DB6" w:rsidRDefault="00482129" w:rsidP="00482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21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3</w:t>
      </w:r>
      <w:r w:rsidR="00191D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криминализации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2129" w:rsidRDefault="00482129" w:rsidP="00482129">
      <w:pPr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82129">
        <w:rPr>
          <w:rFonts w:ascii="Times New Roman" w:hAnsi="Times New Roman" w:cs="Times New Roman"/>
          <w:color w:val="000000"/>
          <w:sz w:val="28"/>
          <w:szCs w:val="28"/>
        </w:rPr>
        <w:t>дним из эффективных способов диагностики криминализации сознания учащейся молодёжи является,</w:t>
      </w:r>
      <w:r w:rsidRPr="0048212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8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нашему мнению, анкетный опрос. Основным рабочим инструментом в нем выступает специально созданная анкета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Pr="0048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риложение 1), содержащая перечень вопросов, отражающих часть ключевых элементов, присущих криминализированному сознанию, включая музыкальные и литературные предпочтения, специфические </w:t>
      </w:r>
      <w:proofErr w:type="spellStart"/>
      <w:r w:rsidRPr="0048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киножанры</w:t>
      </w:r>
      <w:proofErr w:type="spellEnd"/>
      <w:r w:rsidRPr="0048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знание "блатной фени" как элемента криминальной субкультуры, оценка поведенческих реакций и поступков на противоправные действия или готовности к ним в </w:t>
      </w:r>
      <w:proofErr w:type="spellStart"/>
      <w:r w:rsidRPr="0048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кризисно-пограничных</w:t>
      </w:r>
      <w:proofErr w:type="spellEnd"/>
      <w:r w:rsidRPr="0048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ситуациях. </w:t>
      </w:r>
    </w:p>
    <w:p w:rsidR="00DC5FBF" w:rsidRDefault="00482129" w:rsidP="00482129">
      <w:pPr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так, начнём</w:t>
      </w:r>
      <w:r w:rsidR="00DC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82129" w:rsidRDefault="00DC5FBF" w:rsidP="00482129">
      <w:pPr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анализа криминализации сознания девятиклассников был проведен опрос в Городском Классическом лицее города Кемерово и СОШ №2 поселка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Выборку производили случайным образом.</w:t>
      </w:r>
    </w:p>
    <w:p w:rsidR="00482129" w:rsidRPr="00A250D5" w:rsidRDefault="00482129" w:rsidP="00482129">
      <w:pPr>
        <w:spacing w:after="0" w:line="225" w:lineRule="atLeast"/>
        <w:rPr>
          <w:rFonts w:ascii="Times New Roman" w:hAnsi="Times New Roman" w:cs="Times New Roman"/>
          <w:sz w:val="28"/>
          <w:szCs w:val="28"/>
        </w:rPr>
      </w:pPr>
      <w:r w:rsidRPr="00482129">
        <w:t xml:space="preserve"> </w:t>
      </w:r>
      <w:r w:rsidRPr="006F6DFB">
        <w:rPr>
          <w:rFonts w:ascii="Times New Roman" w:hAnsi="Times New Roman" w:cs="Times New Roman"/>
          <w:sz w:val="28"/>
          <w:szCs w:val="28"/>
        </w:rPr>
        <w:t xml:space="preserve">1) </w:t>
      </w:r>
      <w:r w:rsidRPr="00A250D5">
        <w:rPr>
          <w:rFonts w:ascii="Times New Roman" w:hAnsi="Times New Roman" w:cs="Times New Roman"/>
          <w:sz w:val="28"/>
          <w:szCs w:val="28"/>
        </w:rPr>
        <w:t>Регистрация в социальных сетях</w:t>
      </w:r>
    </w:p>
    <w:p w:rsidR="00482129" w:rsidRDefault="00DC5FBF" w:rsidP="00DC5FBF">
      <w:pPr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68777"/>
            <wp:effectExtent l="19050" t="0" r="3175" b="0"/>
            <wp:docPr id="1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2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2469" t="1656" r="2777" b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BF" w:rsidRPr="00DC5FBF" w:rsidRDefault="00DC5FBF" w:rsidP="00DC5FBF">
      <w:pPr>
        <w:spacing w:after="0" w:line="22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учащиеся девятых классов зарегистрированы в социальных сетях.</w:t>
      </w:r>
    </w:p>
    <w:p w:rsidR="00482129" w:rsidRPr="00A250D5" w:rsidRDefault="00482129" w:rsidP="00CB2814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2)</w:t>
      </w:r>
      <w:r w:rsidRPr="00A250D5">
        <w:rPr>
          <w:rFonts w:ascii="Times New Roman" w:hAnsi="Times New Roman" w:cs="Times New Roman"/>
          <w:sz w:val="28"/>
          <w:szCs w:val="28"/>
        </w:rPr>
        <w:t xml:space="preserve"> Сегментация свободного времени</w:t>
      </w:r>
      <w:r w:rsidR="00DC5F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5090" cy="3935895"/>
            <wp:effectExtent l="19050" t="0" r="0" b="0"/>
            <wp:docPr id="4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5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1389" t="1419" r="1697"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85" cy="393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FB" w:rsidRPr="00A250D5" w:rsidRDefault="006F6DFB" w:rsidP="00CB281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свободное от учёбы время </w:t>
      </w:r>
      <w:r w:rsidR="00DC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79</w:t>
      </w:r>
      <w:r w:rsidR="00DC5FBF" w:rsidRPr="00DC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/80</w:t>
      </w:r>
      <w:r w:rsidR="00DC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учащихся 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предпочитают слушать музыку или смотреть фильмы, гулять с друзьями, проводить время с семьёй и общаться в социальных сетях с друзьями. Меньше всего ученики любят зарабатывать на жизнь</w:t>
      </w:r>
      <w:r w:rsidR="00DC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посещать театры и музеи.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82129" w:rsidRDefault="00482129" w:rsidP="00482129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>3)Стратификация социальных сетей</w:t>
      </w:r>
    </w:p>
    <w:p w:rsidR="00DC5FBF" w:rsidRPr="00A250D5" w:rsidRDefault="00DC5FBF" w:rsidP="00482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254" cy="4063116"/>
            <wp:effectExtent l="19050" t="0" r="2346" b="0"/>
            <wp:docPr id="7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3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2007" r="2007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BE" w:rsidRPr="00A250D5" w:rsidRDefault="00B55BBE" w:rsidP="00482129">
      <w:pPr>
        <w:rPr>
          <w:rFonts w:ascii="Times New Roman" w:hAnsi="Times New Roman" w:cs="Times New Roman"/>
          <w:sz w:val="28"/>
          <w:szCs w:val="28"/>
        </w:rPr>
      </w:pPr>
    </w:p>
    <w:p w:rsidR="006F6DFB" w:rsidRPr="00A250D5" w:rsidRDefault="006F6DFB" w:rsidP="00482129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показал наш опрос, социальная сеть "</w:t>
      </w:r>
      <w:proofErr w:type="spellStart"/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лидирует по количеству человек, кто интенсивно её использует. </w:t>
      </w:r>
      <w:proofErr w:type="spellStart"/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Интсаграмм</w:t>
      </w:r>
      <w:proofErr w:type="spellEnd"/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втором месте им пользуется </w:t>
      </w:r>
      <w:r w:rsidR="007850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</w:t>
      </w:r>
      <w:r w:rsidR="007850ED" w:rsidRP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/50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опрошенных</w:t>
      </w:r>
    </w:p>
    <w:p w:rsidR="00482129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lastRenderedPageBreak/>
        <w:t xml:space="preserve">4) Что не является криминальным деянием? </w:t>
      </w:r>
      <w:r w:rsidR="007850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78126"/>
            <wp:effectExtent l="19050" t="0" r="3175" b="0"/>
            <wp:docPr id="10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1389" t="3310" r="2007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ED" w:rsidRDefault="006F6DFB" w:rsidP="00B55B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Большинство не считает криминалом нецензурную брань в обществе. </w:t>
      </w:r>
    </w:p>
    <w:p w:rsidR="00B55BBE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>5) Что такое "Понятие"?</w:t>
      </w:r>
      <w:r w:rsidR="007850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35543"/>
            <wp:effectExtent l="19050" t="0" r="3175" b="0"/>
            <wp:docPr id="13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6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1852" t="3783" r="2933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ED" w:rsidRDefault="007850ED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Также в голове у ученика при прочтении слова "понятия" появляется мысль, что понятие - это определение термина.</w:t>
      </w:r>
    </w:p>
    <w:p w:rsidR="00B55BBE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>6) Что такое "стрелка"?</w:t>
      </w:r>
      <w:r w:rsidR="00044588" w:rsidRPr="000445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841475"/>
            <wp:effectExtent l="19050" t="0" r="3175" b="0"/>
            <wp:docPr id="14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7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2007" t="3783" r="2623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FB" w:rsidRPr="00A250D5" w:rsidRDefault="006F6DFB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Ассоциация к слову "стрелка", 34</w:t>
      </w:r>
      <w:r w:rsidR="00044588" w:rsidRP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82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- " бандитская разборка"</w:t>
      </w:r>
      <w:r w:rsidRPr="00A250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32% - "элемент часов"</w:t>
      </w:r>
      <w:r w:rsid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6DFB" w:rsidRDefault="006F6DFB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lastRenderedPageBreak/>
        <w:t>7) Знание песни "Запахло весной"</w:t>
      </w:r>
      <w:r w:rsidR="00044588" w:rsidRPr="000445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839050"/>
            <wp:effectExtent l="19050" t="0" r="3175" b="0"/>
            <wp:docPr id="1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7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l="2469" t="1183" r="1852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D5" w:rsidRPr="00A250D5" w:rsidRDefault="00A250D5" w:rsidP="00B55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Опрошенные </w:t>
      </w:r>
      <w:r w:rsidR="00044588">
        <w:rPr>
          <w:rFonts w:ascii="Times New Roman" w:hAnsi="Times New Roman" w:cs="Times New Roman"/>
          <w:sz w:val="28"/>
          <w:szCs w:val="28"/>
        </w:rPr>
        <w:t xml:space="preserve">ученики ГКЛ </w:t>
      </w:r>
      <w:r>
        <w:rPr>
          <w:rFonts w:ascii="Times New Roman" w:hAnsi="Times New Roman" w:cs="Times New Roman"/>
          <w:sz w:val="28"/>
          <w:szCs w:val="28"/>
        </w:rPr>
        <w:t>не знают песню "Запахло весной"</w:t>
      </w:r>
      <w:r w:rsidR="00044588">
        <w:rPr>
          <w:rFonts w:ascii="Times New Roman" w:hAnsi="Times New Roman" w:cs="Times New Roman"/>
          <w:sz w:val="28"/>
          <w:szCs w:val="28"/>
        </w:rPr>
        <w:t xml:space="preserve">, а вот большинство учеников школы №2 поселка </w:t>
      </w:r>
      <w:proofErr w:type="spellStart"/>
      <w:r w:rsidR="00044588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="00044588">
        <w:rPr>
          <w:rFonts w:ascii="Times New Roman" w:hAnsi="Times New Roman" w:cs="Times New Roman"/>
          <w:sz w:val="28"/>
          <w:szCs w:val="28"/>
        </w:rPr>
        <w:t xml:space="preserve"> верно ответили на вопрос.</w:t>
      </w:r>
    </w:p>
    <w:p w:rsidR="00B55BBE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>8) Образ Олега Фомина в сериале Физрук</w:t>
      </w:r>
    </w:p>
    <w:p w:rsidR="00044588" w:rsidRPr="00A250D5" w:rsidRDefault="00044588" w:rsidP="00B55BBE">
      <w:pPr>
        <w:rPr>
          <w:rFonts w:ascii="Times New Roman" w:hAnsi="Times New Roman" w:cs="Times New Roman"/>
          <w:sz w:val="28"/>
          <w:szCs w:val="28"/>
        </w:rPr>
      </w:pPr>
      <w:r w:rsidRPr="000445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41062" cy="3983603"/>
            <wp:effectExtent l="19050" t="0" r="7288" b="0"/>
            <wp:docPr id="16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5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1543" r="2007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47" cy="398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D5" w:rsidRPr="00A250D5" w:rsidRDefault="00A250D5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40% </w:t>
      </w:r>
      <w:r w:rsid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учеников лицея 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смотрели сериал </w:t>
      </w:r>
      <w:r w:rsid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Физрук</w:t>
      </w:r>
      <w:r w:rsidR="00044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ученики второй школы считают, что образ Олега- крутой бандит</w:t>
      </w:r>
    </w:p>
    <w:p w:rsidR="00B55BBE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 xml:space="preserve">9) Общая стратификация </w:t>
      </w:r>
      <w:proofErr w:type="spellStart"/>
      <w:r w:rsidRPr="00A250D5">
        <w:rPr>
          <w:rFonts w:ascii="Times New Roman" w:hAnsi="Times New Roman" w:cs="Times New Roman"/>
          <w:sz w:val="28"/>
          <w:szCs w:val="28"/>
        </w:rPr>
        <w:t>киножанров</w:t>
      </w:r>
      <w:proofErr w:type="spellEnd"/>
      <w:r w:rsidR="00044588" w:rsidRPr="000445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328024"/>
            <wp:effectExtent l="19050" t="0" r="3175" b="0"/>
            <wp:docPr id="3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0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l="1389" t="1418" r="2777" b="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EC" w:rsidRDefault="00A250D5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всего ученики предпочитают смотреть такие жанры фильмов, как комедия и фантастика</w:t>
      </w:r>
      <w:r w:rsid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5BBE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lastRenderedPageBreak/>
        <w:t>10)Общая  стратификация музыкальных предпочтений</w:t>
      </w:r>
      <w:r w:rsidR="001812EC" w:rsidRPr="001812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81433"/>
            <wp:effectExtent l="19050" t="0" r="3175" b="0"/>
            <wp:docPr id="5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9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1234" t="2602" r="2469" b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D5" w:rsidRPr="00A250D5" w:rsidRDefault="00A250D5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Музыкальные вкусы у всех разные, но меньше всего слушают "Шансон, </w:t>
      </w:r>
      <w:proofErr w:type="spellStart"/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Блатняк</w:t>
      </w:r>
      <w:proofErr w:type="spellEnd"/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Джаз"</w:t>
      </w:r>
    </w:p>
    <w:p w:rsidR="00B55BBE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lastRenderedPageBreak/>
        <w:t>11) Знание УК РФ</w:t>
      </w:r>
      <w:r w:rsidR="001812EC" w:rsidRPr="001812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28658"/>
            <wp:effectExtent l="19050" t="0" r="3175" b="0"/>
            <wp:docPr id="9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3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l="1389" t="4019" r="2623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D5" w:rsidRPr="00A250D5" w:rsidRDefault="001812EC" w:rsidP="00B55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</w:t>
      </w:r>
      <w:r w:rsidRP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82</w:t>
      </w:r>
      <w:r w:rsidR="00A250D5"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учащихся познакомились со статьями Уголовного кодекса Российской Федерации поверхностно, удовлетворяя своё любопытство</w:t>
      </w:r>
    </w:p>
    <w:p w:rsidR="00B55BBE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812EC">
        <w:rPr>
          <w:rFonts w:ascii="Times New Roman" w:hAnsi="Times New Roman" w:cs="Times New Roman"/>
          <w:sz w:val="28"/>
          <w:szCs w:val="28"/>
        </w:rPr>
        <w:t>2) Что такое  Фил, Космос и  Пче</w:t>
      </w:r>
      <w:r w:rsidRPr="00A250D5">
        <w:rPr>
          <w:rFonts w:ascii="Times New Roman" w:hAnsi="Times New Roman" w:cs="Times New Roman"/>
          <w:sz w:val="28"/>
          <w:szCs w:val="28"/>
        </w:rPr>
        <w:t xml:space="preserve">ла? </w:t>
      </w:r>
      <w:r w:rsidR="001812EC" w:rsidRPr="001812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29583"/>
            <wp:effectExtent l="19050" t="0" r="3175" b="0"/>
            <wp:docPr id="1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l="1389" t="4019" r="2777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EC" w:rsidRDefault="00A250D5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30</w:t>
      </w:r>
      <w:r w:rsidR="001812EC" w:rsidRP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/26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учеников смотрели популярный бандитский сериал</w:t>
      </w:r>
      <w:r w:rsid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55BBE" w:rsidRPr="00A250D5" w:rsidRDefault="00B55BBE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>13) Любовь к  чтению</w:t>
      </w:r>
      <w:r w:rsidR="001812EC" w:rsidRPr="001812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781768"/>
            <wp:effectExtent l="19050" t="0" r="3175" b="0"/>
            <wp:docPr id="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l="1852" t="4965" r="2777" b="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D5" w:rsidRPr="00A250D5" w:rsidRDefault="00A250D5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77</w:t>
      </w:r>
      <w:r w:rsidR="001812EC" w:rsidRP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/63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заинтересовано в чтении книг</w:t>
      </w:r>
      <w:r w:rsid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59C1" w:rsidRPr="00A250D5" w:rsidRDefault="00E059C1" w:rsidP="00B55BBE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>14) Незнание закона не освобождает от ответственности</w:t>
      </w:r>
      <w:r w:rsidR="001812EC" w:rsidRPr="001812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8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l="2007" t="1183" r="2161" b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D5" w:rsidRPr="001812EC" w:rsidRDefault="00A250D5" w:rsidP="00B55B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61</w:t>
      </w:r>
      <w:r w:rsidR="001812EC" w:rsidRP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88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абсолютно согласны с выражением "Незнание закона не освоб</w:t>
      </w:r>
      <w:r w:rsid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ождает от ответственности" и 20</w:t>
      </w:r>
      <w:r w:rsidR="001812EC" w:rsidRPr="00181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/12</w:t>
      </w:r>
      <w:r w:rsidRPr="00A25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считают, что всё зависит от ситуации</w:t>
      </w:r>
    </w:p>
    <w:p w:rsidR="00B55BBE" w:rsidRDefault="00E059C1" w:rsidP="00E059C1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lastRenderedPageBreak/>
        <w:t>15)</w:t>
      </w:r>
      <w:r w:rsidR="006F6DFB" w:rsidRPr="00A250D5">
        <w:rPr>
          <w:rFonts w:ascii="Times New Roman" w:hAnsi="Times New Roman" w:cs="Times New Roman"/>
          <w:sz w:val="28"/>
          <w:szCs w:val="28"/>
        </w:rPr>
        <w:t xml:space="preserve"> </w:t>
      </w:r>
      <w:r w:rsidR="001812EC">
        <w:rPr>
          <w:rFonts w:ascii="Times New Roman" w:hAnsi="Times New Roman" w:cs="Times New Roman"/>
          <w:sz w:val="28"/>
          <w:szCs w:val="28"/>
        </w:rPr>
        <w:t>Действия при  обнаружении огнестрельного оружия</w:t>
      </w:r>
      <w:r w:rsidR="001812EC" w:rsidRPr="001812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32816"/>
            <wp:effectExtent l="19050" t="0" r="3175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l="1543" t="1656" r="2315" b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EC" w:rsidRPr="001812EC" w:rsidRDefault="001812EC" w:rsidP="00E05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учащихся как ГКЛ, так и школы №2 сдали бы найденное оружие в полицию или сообщили бы родителям.</w:t>
      </w:r>
      <w:r w:rsidR="002B7598">
        <w:rPr>
          <w:rFonts w:ascii="Times New Roman" w:hAnsi="Times New Roman" w:cs="Times New Roman"/>
          <w:sz w:val="28"/>
          <w:szCs w:val="28"/>
        </w:rPr>
        <w:t xml:space="preserve"> Но 18% учащихся школы №2 оставили бы оружие себе.</w:t>
      </w:r>
    </w:p>
    <w:p w:rsidR="006F6DFB" w:rsidRDefault="006F6DFB" w:rsidP="00E059C1">
      <w:pPr>
        <w:rPr>
          <w:rFonts w:ascii="Times New Roman" w:hAnsi="Times New Roman" w:cs="Times New Roman"/>
          <w:sz w:val="28"/>
          <w:szCs w:val="28"/>
        </w:rPr>
      </w:pPr>
      <w:r w:rsidRPr="00A250D5">
        <w:rPr>
          <w:rFonts w:ascii="Times New Roman" w:hAnsi="Times New Roman" w:cs="Times New Roman"/>
          <w:sz w:val="28"/>
          <w:szCs w:val="28"/>
        </w:rPr>
        <w:t xml:space="preserve">16) </w:t>
      </w:r>
      <w:r w:rsidR="001812EC">
        <w:rPr>
          <w:rFonts w:ascii="Times New Roman" w:hAnsi="Times New Roman" w:cs="Times New Roman"/>
          <w:sz w:val="28"/>
          <w:szCs w:val="28"/>
        </w:rPr>
        <w:t>Причины совершения преступлений</w:t>
      </w:r>
    </w:p>
    <w:p w:rsidR="001812EC" w:rsidRDefault="001812EC" w:rsidP="00E059C1">
      <w:pPr>
        <w:rPr>
          <w:rFonts w:ascii="Times New Roman" w:hAnsi="Times New Roman" w:cs="Times New Roman"/>
          <w:sz w:val="28"/>
          <w:szCs w:val="28"/>
        </w:rPr>
      </w:pPr>
      <w:r w:rsidRPr="001812E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867464"/>
            <wp:effectExtent l="19050" t="0" r="3175" b="0"/>
            <wp:docPr id="1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1543" t="3783" r="1389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EC" w:rsidRPr="000D6A1C" w:rsidRDefault="000D6A1C" w:rsidP="00E05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0D6A1C">
        <w:rPr>
          <w:rFonts w:ascii="Times New Roman" w:hAnsi="Times New Roman" w:cs="Times New Roman"/>
          <w:sz w:val="28"/>
          <w:szCs w:val="28"/>
        </w:rPr>
        <w:t xml:space="preserve">/63% </w:t>
      </w:r>
      <w:r>
        <w:rPr>
          <w:rFonts w:ascii="Times New Roman" w:hAnsi="Times New Roman" w:cs="Times New Roman"/>
          <w:sz w:val="28"/>
          <w:szCs w:val="28"/>
        </w:rPr>
        <w:t>девятиклассников считаю, что причиной совершения преступлений являются семейные проблемы.</w:t>
      </w:r>
    </w:p>
    <w:p w:rsidR="000D6A1C" w:rsidRDefault="000D6A1C" w:rsidP="00E05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 Знание "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пацанских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пабликов</w:t>
      </w:r>
      <w:proofErr w:type="spellEnd"/>
    </w:p>
    <w:p w:rsidR="006F6DFB" w:rsidRDefault="000D6A1C" w:rsidP="00E059C1">
      <w:pPr>
        <w:rPr>
          <w:rFonts w:ascii="Times New Roman" w:hAnsi="Times New Roman" w:cs="Times New Roman"/>
          <w:sz w:val="28"/>
          <w:szCs w:val="28"/>
        </w:rPr>
      </w:pPr>
      <w:r w:rsidRPr="000D6A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44442"/>
            <wp:effectExtent l="19050" t="0" r="3175" b="0"/>
            <wp:docPr id="1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l="1852" t="1419" r="2315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1C" w:rsidRDefault="000D6A1C" w:rsidP="00E05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Ученики, учащиеся в лицее, не интересуются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пацанскими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в школе №2 всё наоборот- девятиклассникам интересно посещать "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пацанские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250D5" w:rsidRPr="00D36A7B" w:rsidRDefault="00D36A7B" w:rsidP="00E05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 w:rsidR="001B0F30">
        <w:rPr>
          <w:rFonts w:ascii="Times New Roman" w:eastAsia="Calibri" w:hAnsi="Times New Roman" w:cs="Times New Roman"/>
          <w:sz w:val="28"/>
          <w:szCs w:val="28"/>
        </w:rPr>
        <w:t>К</w:t>
      </w:r>
      <w:r w:rsidRPr="00D36A7B">
        <w:rPr>
          <w:rFonts w:ascii="Times New Roman" w:eastAsia="Calibri" w:hAnsi="Times New Roman" w:cs="Times New Roman"/>
          <w:sz w:val="28"/>
          <w:szCs w:val="28"/>
        </w:rPr>
        <w:t>акие привычки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вашему мнению </w:t>
      </w:r>
      <w:r w:rsidRPr="00D36A7B">
        <w:rPr>
          <w:rFonts w:ascii="Times New Roman" w:eastAsia="Calibri" w:hAnsi="Times New Roman" w:cs="Times New Roman"/>
          <w:sz w:val="28"/>
          <w:szCs w:val="28"/>
        </w:rPr>
        <w:t xml:space="preserve">вполне </w:t>
      </w:r>
      <w:r w:rsidRPr="00D36A7B">
        <w:rPr>
          <w:rFonts w:ascii="Times New Roman" w:eastAsia="Calibri" w:hAnsi="Times New Roman" w:cs="Times New Roman"/>
          <w:sz w:val="28"/>
          <w:szCs w:val="28"/>
          <w:u w:val="single"/>
        </w:rPr>
        <w:t>допустимы</w:t>
      </w:r>
      <w:r w:rsidRPr="00D36A7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36A7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недопустимы</w:t>
      </w:r>
      <w:r w:rsidRPr="00D36A7B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 w:rsidRPr="00D36A7B">
        <w:rPr>
          <w:rFonts w:ascii="Times New Roman" w:hAnsi="Times New Roman" w:cs="Times New Roman"/>
          <w:sz w:val="28"/>
          <w:szCs w:val="28"/>
        </w:rPr>
        <w:t>ваших друзей и знакомых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774" w:type="dxa"/>
        <w:tblInd w:w="-601" w:type="dxa"/>
        <w:tblLayout w:type="fixed"/>
        <w:tblLook w:val="04A0"/>
      </w:tblPr>
      <w:tblGrid>
        <w:gridCol w:w="4820"/>
        <w:gridCol w:w="1985"/>
        <w:gridCol w:w="1701"/>
        <w:gridCol w:w="1134"/>
        <w:gridCol w:w="1134"/>
      </w:tblGrid>
      <w:tr w:rsidR="00726450" w:rsidRPr="00726450" w:rsidTr="00726450">
        <w:trPr>
          <w:trHeight w:val="2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726450" w:rsidRPr="00726450" w:rsidRDefault="00726450" w:rsidP="00726450">
            <w:pPr>
              <w:spacing w:after="0" w:line="240" w:lineRule="auto"/>
              <w:ind w:right="318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450" w:rsidRPr="00726450" w:rsidRDefault="00726450" w:rsidP="00AA1CC3">
            <w:pPr>
              <w:spacing w:after="0" w:line="240" w:lineRule="auto"/>
              <w:ind w:right="187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 </w:t>
            </w:r>
            <w:r w:rsidR="00AA1C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целом по  </w:t>
            </w: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выборке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Женская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Мужская группа</w:t>
            </w:r>
          </w:p>
        </w:tc>
      </w:tr>
      <w:tr w:rsidR="00726450" w:rsidRPr="00726450" w:rsidTr="00726450">
        <w:trPr>
          <w:trHeight w:val="4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ГКЛ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СОШ № 2 п. </w:t>
            </w:r>
            <w:proofErr w:type="spellStart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26450" w:rsidRPr="00726450" w:rsidTr="00726450">
        <w:trPr>
          <w:trHeight w:val="2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Честность с близкими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726450" w:rsidRPr="00726450" w:rsidTr="00726450">
        <w:trPr>
          <w:trHeight w:val="2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Честность со всеми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726450" w:rsidRPr="00726450" w:rsidTr="00726450">
        <w:trPr>
          <w:trHeight w:val="2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  <w:proofErr w:type="spellStart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Стукачество</w:t>
            </w:r>
            <w:proofErr w:type="spellEnd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Алкоголь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Блатная феня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Курение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Обсценная</w:t>
            </w:r>
            <w:proofErr w:type="spellEnd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лексика в обществе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26450" w:rsidRPr="00726450" w:rsidTr="00726450">
        <w:trPr>
          <w:trHeight w:val="2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Игнорирование групповых норм и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Решение проблем с помощью физической силы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Обсценная</w:t>
            </w:r>
            <w:proofErr w:type="spellEnd"/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лексика в быту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Ориентация на понятия в общении с людьми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Решение проблем по понятиям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Издевательство над животными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Использование бит или палок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Ношение ножа или пистолета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Обращение в ОВД в случае угрозы жизни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Решение конфликта самостоятельно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Кража  в благих целях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26450" w:rsidRPr="00726450" w:rsidTr="00726450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Оправдание криминальных поступков неподсудностью возраста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50" w:rsidRPr="00726450" w:rsidRDefault="00726450" w:rsidP="0072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</w:tbl>
    <w:p w:rsidR="001B0F30" w:rsidRDefault="001B0F30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 данных по таблице, вывод такой- существенных отличий между учениками лицея и школы №2 нет. В школе №2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ученики склонны игнорировать групповые нормы и ценности, также основная часть ребят решает проблемы по понятиям.</w:t>
      </w: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AA1CC3" w:rsidRDefault="00AA1CC3" w:rsidP="00AA1CC3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6F6DFB" w:rsidRDefault="00AA1CC3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CC3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657F8" w:rsidRPr="00402A20" w:rsidRDefault="00B657F8" w:rsidP="00402A20">
      <w:pPr>
        <w:rPr>
          <w:rFonts w:ascii="Times New Roman" w:hAnsi="Times New Roman" w:cs="Times New Roman"/>
          <w:sz w:val="28"/>
          <w:szCs w:val="28"/>
        </w:rPr>
      </w:pPr>
      <w:r w:rsidRPr="00402A20">
        <w:rPr>
          <w:rFonts w:ascii="Times New Roman" w:hAnsi="Times New Roman" w:cs="Times New Roman"/>
          <w:sz w:val="28"/>
          <w:szCs w:val="28"/>
        </w:rPr>
        <w:t xml:space="preserve">И так, наше обществе криминализировано и процесс этот прогрессирует. Необходимо трезво смотреть на преступность, как на побочный, но закономерный продукт общества, и мы пока не в силах искоренить ее. </w:t>
      </w:r>
    </w:p>
    <w:p w:rsidR="00402A20" w:rsidRPr="00402A20" w:rsidRDefault="00B657F8" w:rsidP="00402A20">
      <w:pPr>
        <w:rPr>
          <w:rFonts w:ascii="Times New Roman" w:hAnsi="Times New Roman" w:cs="Times New Roman"/>
          <w:sz w:val="28"/>
          <w:szCs w:val="28"/>
        </w:rPr>
      </w:pPr>
      <w:r w:rsidRPr="00402A20">
        <w:rPr>
          <w:rFonts w:ascii="Times New Roman" w:hAnsi="Times New Roman" w:cs="Times New Roman"/>
          <w:sz w:val="28"/>
          <w:szCs w:val="28"/>
        </w:rPr>
        <w:t xml:space="preserve">В нашей работе мы провели сравнительный аспект между Городским Классическим лицеем г. Кемерово и школой №2 поселка </w:t>
      </w:r>
      <w:proofErr w:type="spellStart"/>
      <w:r w:rsidRPr="00402A20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="00402A20" w:rsidRPr="00402A20">
        <w:rPr>
          <w:rFonts w:ascii="Times New Roman" w:hAnsi="Times New Roman" w:cs="Times New Roman"/>
          <w:sz w:val="28"/>
          <w:szCs w:val="28"/>
        </w:rPr>
        <w:t>:</w:t>
      </w:r>
    </w:p>
    <w:p w:rsidR="00402A20" w:rsidRPr="00402A20" w:rsidRDefault="00402A20" w:rsidP="00402A20">
      <w:pPr>
        <w:rPr>
          <w:rFonts w:ascii="Times New Roman" w:hAnsi="Times New Roman" w:cs="Times New Roman"/>
          <w:sz w:val="28"/>
          <w:szCs w:val="28"/>
        </w:rPr>
      </w:pPr>
      <w:r w:rsidRPr="00402A20">
        <w:rPr>
          <w:rFonts w:ascii="Times New Roman" w:hAnsi="Times New Roman" w:cs="Times New Roman"/>
          <w:sz w:val="28"/>
          <w:szCs w:val="28"/>
        </w:rPr>
        <w:t>•</w:t>
      </w:r>
      <w:r w:rsidR="00B657F8" w:rsidRPr="00402A20">
        <w:rPr>
          <w:rFonts w:ascii="Times New Roman" w:hAnsi="Times New Roman" w:cs="Times New Roman"/>
          <w:sz w:val="28"/>
          <w:szCs w:val="28"/>
        </w:rPr>
        <w:t xml:space="preserve"> У учащихся лицея меньше замечается склонность к какой-либо преступности, но есть незнание об ответственности перед законом, а так же о криминальных деяниях.</w:t>
      </w:r>
    </w:p>
    <w:p w:rsidR="00B657F8" w:rsidRDefault="00402A20" w:rsidP="00402A20">
      <w:pPr>
        <w:rPr>
          <w:rFonts w:ascii="Times New Roman" w:hAnsi="Times New Roman" w:cs="Times New Roman"/>
          <w:sz w:val="28"/>
          <w:szCs w:val="28"/>
        </w:rPr>
      </w:pPr>
      <w:r w:rsidRPr="00402A20">
        <w:rPr>
          <w:rFonts w:ascii="Times New Roman" w:hAnsi="Times New Roman" w:cs="Times New Roman"/>
          <w:sz w:val="28"/>
          <w:szCs w:val="28"/>
        </w:rPr>
        <w:t>• А вот учащиеся школы №2 практически всегда верно отвечали на вопросы, касающиеся предрасположенности к криминалу.  Ученики смотрят криминальный боевик, для них правильно- это разобрать по понятиям и так далее.</w:t>
      </w:r>
    </w:p>
    <w:p w:rsidR="00402A20" w:rsidRDefault="00402A20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402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1B0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данным анкет девушки менее склонны к криминализации сознания(как в школе №2, так и в Городском Классическом лицее)</w:t>
      </w:r>
      <w:r w:rsidRPr="00402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02A2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402A20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18F5" w:rsidRDefault="006C18F5" w:rsidP="006C18F5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18F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использованной литературы.</w:t>
      </w:r>
    </w:p>
    <w:p w:rsidR="006C18F5" w:rsidRDefault="006C18F5" w:rsidP="006C18F5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18F5" w:rsidRPr="005B0C18" w:rsidRDefault="001C1449" w:rsidP="001C1449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C14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5B0C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B0C18">
        <w:rPr>
          <w:rFonts w:ascii="Times New Roman" w:hAnsi="Times New Roman" w:cs="Times New Roman"/>
          <w:sz w:val="28"/>
          <w:szCs w:val="28"/>
        </w:rPr>
        <w:t xml:space="preserve"> </w:t>
      </w:r>
      <w:r w:rsidR="005B0C18" w:rsidRPr="005B0C18">
        <w:rPr>
          <w:rFonts w:ascii="Times New Roman" w:hAnsi="Times New Roman" w:cs="Times New Roman"/>
          <w:sz w:val="28"/>
          <w:szCs w:val="28"/>
        </w:rPr>
        <w:t xml:space="preserve">Статья: </w:t>
      </w:r>
      <w:r w:rsidRPr="005B0C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http://news.vse42.ru/feed/show/id/27261607</w:t>
      </w:r>
    </w:p>
    <w:p w:rsidR="001C1449" w:rsidRPr="005B0C18" w:rsidRDefault="001C1449" w:rsidP="001C1449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C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5B0C18">
        <w:rPr>
          <w:rFonts w:ascii="Times New Roman" w:hAnsi="Times New Roman" w:cs="Times New Roman"/>
          <w:sz w:val="28"/>
          <w:szCs w:val="28"/>
        </w:rPr>
        <w:t xml:space="preserve"> </w:t>
      </w:r>
      <w:r w:rsidR="005B0C18" w:rsidRPr="005B0C18">
        <w:rPr>
          <w:rFonts w:ascii="Times New Roman" w:hAnsi="Times New Roman" w:cs="Times New Roman"/>
          <w:sz w:val="28"/>
          <w:szCs w:val="28"/>
        </w:rPr>
        <w:t xml:space="preserve">Статья: </w:t>
      </w:r>
      <w:r w:rsidRPr="005B0C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https://lenta.ru/articles/2017/01/30/agressor/</w:t>
      </w:r>
    </w:p>
    <w:p w:rsidR="001C1449" w:rsidRDefault="001C1449" w:rsidP="001C1449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C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5B0C18">
        <w:rPr>
          <w:rFonts w:ascii="Times New Roman" w:hAnsi="Times New Roman" w:cs="Times New Roman"/>
          <w:sz w:val="28"/>
          <w:szCs w:val="28"/>
        </w:rPr>
        <w:t xml:space="preserve"> </w:t>
      </w:r>
      <w:r w:rsidR="005B0C18" w:rsidRPr="005B0C18">
        <w:rPr>
          <w:rFonts w:ascii="Times New Roman" w:hAnsi="Times New Roman" w:cs="Times New Roman"/>
          <w:sz w:val="28"/>
          <w:szCs w:val="28"/>
        </w:rPr>
        <w:t>Статья</w:t>
      </w:r>
      <w:r w:rsidR="005B0C18">
        <w:t xml:space="preserve">: </w:t>
      </w:r>
      <w:r w:rsidRPr="001C14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http://izvestia.ru/news/656375?utm_source=VK</w:t>
      </w:r>
    </w:p>
    <w:p w:rsidR="001C1449" w:rsidRPr="001C1449" w:rsidRDefault="001C1449" w:rsidP="001C1449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F30" w:rsidRPr="001B0F30" w:rsidRDefault="001B0F30" w:rsidP="00402A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2A20" w:rsidRPr="00402A20" w:rsidRDefault="00402A20" w:rsidP="00B657F8">
      <w:pPr>
        <w:ind w:right="283"/>
        <w:jc w:val="center"/>
        <w:rPr>
          <w:rFonts w:ascii="Times New Roman" w:hAnsi="Times New Roman" w:cs="Times New Roman"/>
          <w:color w:val="464646"/>
          <w:sz w:val="28"/>
          <w:szCs w:val="28"/>
          <w:shd w:val="clear" w:color="auto" w:fill="F5EFA8"/>
        </w:rPr>
      </w:pPr>
    </w:p>
    <w:p w:rsidR="00B657F8" w:rsidRDefault="00B657F8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CC3" w:rsidRDefault="00AA1CC3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Default="001C1449" w:rsidP="00AA1CC3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449" w:rsidRPr="00AA1CC3" w:rsidRDefault="001C1449" w:rsidP="001C1449">
      <w:pPr>
        <w:ind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959"/>
        <w:gridCol w:w="814"/>
        <w:gridCol w:w="707"/>
        <w:gridCol w:w="707"/>
        <w:gridCol w:w="709"/>
      </w:tblGrid>
      <w:tr w:rsidR="001C1449" w:rsidRPr="00F54123" w:rsidTr="001C1449">
        <w:trPr>
          <w:trHeight w:val="267"/>
        </w:trPr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9" w:type="dxa"/>
          </w:tcPr>
          <w:p w:rsidR="001C1449" w:rsidRPr="00F54123" w:rsidRDefault="001C1449" w:rsidP="001C1449">
            <w:pPr>
              <w:jc w:val="both"/>
              <w:rPr>
                <w:rFonts w:ascii="Times New Roman" w:eastAsia="Calibri" w:hAnsi="Times New Roman" w:cs="Times New Roman"/>
              </w:rPr>
            </w:pPr>
            <w:r w:rsidRPr="00F54123">
              <w:rPr>
                <w:rFonts w:ascii="Times New Roman" w:eastAsia="Calibri" w:hAnsi="Times New Roman" w:cs="Times New Roman"/>
              </w:rPr>
              <w:t>Курение</w:t>
            </w:r>
            <w:r>
              <w:rPr>
                <w:rFonts w:ascii="Times New Roman" w:hAnsi="Times New Roman" w:cs="Times New Roman"/>
              </w:rPr>
              <w:t xml:space="preserve"> в несовершеннолетнем возрасте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9" w:type="dxa"/>
          </w:tcPr>
          <w:p w:rsidR="001C1449" w:rsidRPr="00F54123" w:rsidRDefault="001C1449" w:rsidP="001C1449">
            <w:pPr>
              <w:jc w:val="both"/>
              <w:rPr>
                <w:rFonts w:ascii="Times New Roman" w:eastAsia="Calibri" w:hAnsi="Times New Roman" w:cs="Times New Roman"/>
              </w:rPr>
            </w:pPr>
            <w:r w:rsidRPr="00F54123">
              <w:rPr>
                <w:rFonts w:ascii="Times New Roman" w:eastAsia="Calibri" w:hAnsi="Times New Roman" w:cs="Times New Roman"/>
              </w:rPr>
              <w:t>Использование ненормативной лексики в общественных местах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9" w:type="dxa"/>
          </w:tcPr>
          <w:p w:rsidR="001C1449" w:rsidRPr="00F54123" w:rsidRDefault="001C1449" w:rsidP="001C1449">
            <w:pPr>
              <w:jc w:val="both"/>
              <w:rPr>
                <w:rFonts w:ascii="Times New Roman" w:eastAsia="Calibri" w:hAnsi="Times New Roman" w:cs="Times New Roman"/>
              </w:rPr>
            </w:pPr>
            <w:r w:rsidRPr="00F54123">
              <w:rPr>
                <w:rFonts w:ascii="Times New Roman" w:eastAsia="Calibri" w:hAnsi="Times New Roman" w:cs="Times New Roman"/>
              </w:rPr>
              <w:t>Игнорирование групповых норм и ценностей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9" w:type="dxa"/>
          </w:tcPr>
          <w:p w:rsidR="001C1449" w:rsidRPr="00F54123" w:rsidRDefault="001C1449" w:rsidP="001C1449">
            <w:pPr>
              <w:jc w:val="both"/>
              <w:rPr>
                <w:rFonts w:ascii="Times New Roman" w:eastAsia="Calibri" w:hAnsi="Times New Roman" w:cs="Times New Roman"/>
              </w:rPr>
            </w:pPr>
            <w:r w:rsidRPr="00F54123">
              <w:rPr>
                <w:rFonts w:ascii="Times New Roman" w:eastAsia="Calibri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t xml:space="preserve">большинства </w:t>
            </w:r>
            <w:r w:rsidRPr="00F54123">
              <w:rPr>
                <w:rFonts w:ascii="Times New Roman" w:eastAsia="Calibri" w:hAnsi="Times New Roman" w:cs="Times New Roman"/>
              </w:rPr>
              <w:t>проблем с помощью физической силы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9" w:type="dxa"/>
          </w:tcPr>
          <w:p w:rsidR="001C1449" w:rsidRPr="00F54123" w:rsidRDefault="001C1449" w:rsidP="001C1449">
            <w:pPr>
              <w:jc w:val="both"/>
              <w:rPr>
                <w:rFonts w:ascii="Times New Roman" w:eastAsia="Calibri" w:hAnsi="Times New Roman" w:cs="Times New Roman"/>
              </w:rPr>
            </w:pPr>
            <w:r w:rsidRPr="00F54123">
              <w:rPr>
                <w:rFonts w:ascii="Times New Roman" w:eastAsia="Calibri" w:hAnsi="Times New Roman" w:cs="Times New Roman"/>
              </w:rPr>
              <w:t>Использование ненормативной лексики в быту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Pr="00F54123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Ориентация на нормы криминального мира во взаимоотношениях с людьми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проблем в опоре на «понятия»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Издевательство над животными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в конфликтах бейсбольных бит или палок в условиях, угрожающих жизни или здоровью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Ношение ножа или пистолета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Обращение в правоохранительные органы в случае угрозы здоровью или жизни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конфликтной ситуации решение проблем самостоятельно, в том числе с использованием оружия или друзей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Совершать кражу в «благих целях» (например, украсть маме подарок на день рождения или 8 марта)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  <w:tr w:rsidR="001C1449" w:rsidRPr="00F54123" w:rsidTr="001C1449">
        <w:tc>
          <w:tcPr>
            <w:tcW w:w="675" w:type="dxa"/>
          </w:tcPr>
          <w:p w:rsidR="001C1449" w:rsidRPr="00F54123" w:rsidRDefault="001C1449" w:rsidP="001C1449">
            <w:pPr>
              <w:pStyle w:val="aa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59" w:type="dxa"/>
          </w:tcPr>
          <w:p w:rsidR="001C1449" w:rsidRDefault="001C1449" w:rsidP="001C1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Оправдание своих криминальных поступков неподсудностью в силу возраста</w:t>
            </w:r>
          </w:p>
        </w:tc>
        <w:tc>
          <w:tcPr>
            <w:tcW w:w="814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C1449" w:rsidRPr="00F54123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483268">
              <w:rPr>
                <w:rFonts w:ascii="Times New Roman" w:eastAsia="Calibri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Что, по Вашему мнению, НЕ является криминальным деянием? Можно отметить несколько вариантов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hAnsi="Times New Roman" w:cs="Times New Roman"/>
              </w:rPr>
              <w:t xml:space="preserve">Сломать рекламный щит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83268">
              <w:rPr>
                <w:rFonts w:ascii="Times New Roman" w:eastAsia="Calibri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Перевернуть мусорный бак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hAnsi="Times New Roman" w:cs="Times New Roman"/>
              </w:rPr>
              <w:t>Нецензурно выражаться в общественном месте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483268">
              <w:rPr>
                <w:rFonts w:ascii="Times New Roman" w:eastAsia="Calibri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Ударить человека</w:t>
            </w:r>
          </w:p>
        </w:tc>
      </w:tr>
      <w:tr w:rsidR="001C1449" w:rsidRPr="00483268" w:rsidTr="001C1449">
        <w:tc>
          <w:tcPr>
            <w:tcW w:w="4785" w:type="dxa"/>
            <w:tcBorders>
              <w:bottom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Помочь физической силой другу/подруге в «разборках»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Е) Отобрать деньги </w:t>
            </w: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12</w:t>
            </w:r>
            <w:r w:rsidRPr="00483268">
              <w:rPr>
                <w:rFonts w:ascii="Times New Roman" w:eastAsia="Calibri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По какой причине, по Вашему мнению, подросток может совершить преступление?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hAnsi="Times New Roman" w:cs="Times New Roman"/>
              </w:rPr>
              <w:t xml:space="preserve">Плохие взаимоотношения в семье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Д) Снисходительное отношение закона и судебных инстанций к подросткам, совершающим преступление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hAnsi="Times New Roman" w:cs="Times New Roman"/>
              </w:rPr>
              <w:t>«Все пошли и я пошел»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</w:t>
            </w:r>
            <w:r w:rsidRPr="00483268">
              <w:rPr>
                <w:rFonts w:ascii="Times New Roman" w:eastAsia="Calibri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Совершать преступления – «круто»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Финансовые проблемы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Ж) Свой вариант___________________________</w:t>
            </w:r>
          </w:p>
          <w:p w:rsidR="001C1449" w:rsidRPr="00483268" w:rsidRDefault="001C1449" w:rsidP="001C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________________________________________ </w:t>
            </w:r>
          </w:p>
        </w:tc>
      </w:tr>
      <w:tr w:rsidR="001C1449" w:rsidRPr="00483268" w:rsidTr="001C1449">
        <w:tc>
          <w:tcPr>
            <w:tcW w:w="4785" w:type="dxa"/>
            <w:tcBorders>
              <w:bottom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83268">
              <w:rPr>
                <w:rFonts w:ascii="Times New Roman" w:eastAsia="Calibri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Проблемы с учебой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1C1449" w:rsidRDefault="001C1449" w:rsidP="001C1449">
            <w:pPr>
              <w:rPr>
                <w:rFonts w:ascii="Times New Roman" w:hAnsi="Times New Roman" w:cs="Times New Roman"/>
              </w:rPr>
            </w:pP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70"/>
        <w:gridCol w:w="709"/>
        <w:gridCol w:w="709"/>
        <w:gridCol w:w="567"/>
        <w:gridCol w:w="709"/>
        <w:gridCol w:w="532"/>
      </w:tblGrid>
      <w:tr w:rsidR="001C1449" w:rsidRPr="00B629D6" w:rsidTr="001C1449">
        <w:tc>
          <w:tcPr>
            <w:tcW w:w="9571" w:type="dxa"/>
            <w:gridSpan w:val="7"/>
            <w:tcBorders>
              <w:top w:val="single" w:sz="4" w:space="0" w:color="auto"/>
            </w:tcBorders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B629D6">
              <w:rPr>
                <w:rFonts w:ascii="Times New Roman" w:eastAsia="Calibri" w:hAnsi="Times New Roman" w:cs="Times New Roman"/>
                <w:b/>
              </w:rPr>
              <w:t>.</w:t>
            </w:r>
            <w:r w:rsidRPr="00B629D6">
              <w:rPr>
                <w:rFonts w:ascii="Times New Roman" w:eastAsia="Calibri" w:hAnsi="Times New Roman" w:cs="Times New Roman"/>
              </w:rPr>
              <w:t xml:space="preserve">  </w:t>
            </w:r>
            <w:r w:rsidRPr="00B629D6">
              <w:rPr>
                <w:rFonts w:ascii="Times New Roman" w:eastAsia="Calibri" w:hAnsi="Times New Roman" w:cs="Times New Roman"/>
                <w:b/>
              </w:rPr>
              <w:t>Чем Вы любите заниматься в свободное от учебы время? (</w:t>
            </w:r>
            <w:proofErr w:type="spellStart"/>
            <w:r w:rsidRPr="00B629D6">
              <w:rPr>
                <w:rFonts w:ascii="Times New Roman" w:eastAsia="Calibri" w:hAnsi="Times New Roman" w:cs="Times New Roman"/>
                <w:b/>
              </w:rPr>
              <w:t>Проранжируйте</w:t>
            </w:r>
            <w:proofErr w:type="spellEnd"/>
            <w:r w:rsidRPr="00B629D6">
              <w:rPr>
                <w:rFonts w:ascii="Times New Roman" w:eastAsia="Calibri" w:hAnsi="Times New Roman" w:cs="Times New Roman"/>
                <w:b/>
              </w:rPr>
              <w:t xml:space="preserve"> виды занятий, пожалуйста, по степени значимости. По шкале от 1 до 5.)</w:t>
            </w: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D6">
              <w:rPr>
                <w:rFonts w:ascii="Times New Roman" w:eastAsia="Calibri" w:hAnsi="Times New Roman" w:cs="Times New Roman"/>
                <w:b/>
              </w:rPr>
              <w:t>Виды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D6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D6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D6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D6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D6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Общаться с друзьями</w:t>
            </w:r>
            <w:r>
              <w:rPr>
                <w:rFonts w:ascii="Times New Roman" w:eastAsia="Calibri" w:hAnsi="Times New Roman" w:cs="Times New Roman"/>
              </w:rPr>
              <w:t xml:space="preserve"> в социальных сетях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 xml:space="preserve">Проводить </w:t>
            </w:r>
            <w:r>
              <w:rPr>
                <w:rFonts w:ascii="Times New Roman" w:eastAsia="Calibri" w:hAnsi="Times New Roman" w:cs="Times New Roman"/>
              </w:rPr>
              <w:t xml:space="preserve">дома </w:t>
            </w:r>
            <w:r w:rsidRPr="00B629D6">
              <w:rPr>
                <w:rFonts w:ascii="Times New Roman" w:eastAsia="Calibri" w:hAnsi="Times New Roman" w:cs="Times New Roman"/>
              </w:rPr>
              <w:t>время с семьёй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Ходить в кино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Посещать театры, музеи, выставки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Гулять</w:t>
            </w:r>
            <w:r>
              <w:rPr>
                <w:rFonts w:ascii="Times New Roman" w:eastAsia="Calibri" w:hAnsi="Times New Roman" w:cs="Times New Roman"/>
              </w:rPr>
              <w:t xml:space="preserve"> с друзьями</w:t>
            </w:r>
            <w:r w:rsidRPr="00B629D6">
              <w:rPr>
                <w:rFonts w:ascii="Times New Roman" w:eastAsia="Calibri" w:hAnsi="Times New Roman" w:cs="Times New Roman"/>
              </w:rPr>
              <w:t xml:space="preserve"> на улице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Заниматься спортом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Готовиться к занятиям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Посещ</w:t>
            </w:r>
            <w:r>
              <w:rPr>
                <w:rFonts w:ascii="Times New Roman" w:hAnsi="Times New Roman" w:cs="Times New Roman"/>
              </w:rPr>
              <w:t>ать развлекательные заведения (р</w:t>
            </w:r>
            <w:r w:rsidRPr="00B629D6">
              <w:rPr>
                <w:rFonts w:ascii="Times New Roman" w:eastAsia="Calibri" w:hAnsi="Times New Roman" w:cs="Times New Roman"/>
              </w:rPr>
              <w:t>естораны, ночные клубы, бары и т.п.)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B629D6">
              <w:rPr>
                <w:rFonts w:ascii="Times New Roman" w:eastAsia="Calibri" w:hAnsi="Times New Roman" w:cs="Times New Roman"/>
              </w:rPr>
              <w:t>Слушать музыку</w:t>
            </w:r>
            <w:r>
              <w:rPr>
                <w:rFonts w:ascii="Times New Roman" w:hAnsi="Times New Roman" w:cs="Times New Roman"/>
              </w:rPr>
              <w:t xml:space="preserve"> или смотреть фильмы</w:t>
            </w: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1C1449" w:rsidRPr="00B629D6" w:rsidTr="001C1449">
        <w:tc>
          <w:tcPr>
            <w:tcW w:w="675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pStyle w:val="aa"/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Зарабатывать на жизнь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1C1449" w:rsidRPr="00B629D6" w:rsidRDefault="001C1449" w:rsidP="001C144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483268">
              <w:rPr>
                <w:rFonts w:ascii="Times New Roman" w:eastAsia="Calibri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Кто такие Фил, Пчёла и Космос?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hAnsi="Times New Roman" w:cs="Times New Roman"/>
              </w:rPr>
              <w:t xml:space="preserve">Герои популярного детского мультсериала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Известные </w:t>
            </w:r>
            <w:proofErr w:type="spellStart"/>
            <w:r>
              <w:rPr>
                <w:rFonts w:ascii="Times New Roman" w:hAnsi="Times New Roman" w:cs="Times New Roman"/>
              </w:rPr>
              <w:t>КВНщики</w:t>
            </w:r>
            <w:proofErr w:type="spellEnd"/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hAnsi="Times New Roman" w:cs="Times New Roman"/>
              </w:rPr>
              <w:t>Друзья Саши Белого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 Свой вариант__________________________</w:t>
            </w:r>
          </w:p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________________________________________</w:t>
            </w: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483268">
              <w:rPr>
                <w:rFonts w:ascii="Times New Roman" w:eastAsia="Calibri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Что Вы будете делать, случайно обнаружив на улице или в помещении бесхозное огнестрельное оружие?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eastAsia="Calibri" w:hAnsi="Times New Roman" w:cs="Times New Roman"/>
              </w:rPr>
              <w:t>Сразу с</w:t>
            </w:r>
            <w:r>
              <w:rPr>
                <w:rFonts w:ascii="Times New Roman" w:hAnsi="Times New Roman" w:cs="Times New Roman"/>
              </w:rPr>
              <w:t xml:space="preserve">дам его в полицию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Постреляю по мишеням или пустым бутылкам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hAnsi="Times New Roman" w:cs="Times New Roman"/>
              </w:rPr>
              <w:t>Сообщу о находке родителям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Д) Схожу на охоту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Подержу немного у себя, чтобы похвастаться перед друзьями или одноклассниками, а потом сдам в полицию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Е) Свой вариант___________________________</w:t>
            </w:r>
          </w:p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________________________________________</w:t>
            </w: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Pr="00483268">
              <w:rPr>
                <w:rFonts w:ascii="Times New Roman" w:eastAsia="Calibri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Приходилось ли Вам знакомиться со статьями Уголовного кодекса Российской Федерации?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eastAsia="Calibri" w:hAnsi="Times New Roman" w:cs="Times New Roman"/>
              </w:rPr>
              <w:t>Нет, не приходилось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Да, пришлось ознакомиться в период сложной жизненной ситуации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hAnsi="Times New Roman" w:cs="Times New Roman"/>
              </w:rPr>
              <w:t>Поверхностно знакомились на уроках обществознания в школе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Д)  Свой вариант__________________________</w:t>
            </w:r>
          </w:p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________________________________________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Да, ознакомился с целью удовлетворения любопытства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Pr="00483268">
              <w:rPr>
                <w:rFonts w:ascii="Times New Roman" w:eastAsia="Calibri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Кто для Вас Олег Фомин - герой сериала «Физрук»?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eastAsia="Calibri" w:hAnsi="Times New Roman" w:cs="Times New Roman"/>
              </w:rPr>
              <w:t>Учитель физкультуры в школе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 Незадачливый возлюбленный Татьяны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eastAsia="Calibri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Крутой» и успешный в прошлом  бандит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Д) Фома –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клёвый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чувак</w:t>
            </w:r>
            <w:proofErr w:type="spellEnd"/>
            <w:r>
              <w:rPr>
                <w:rFonts w:ascii="Times New Roman" w:eastAsia="Calibri" w:hAnsi="Times New Roman" w:cs="Times New Roman"/>
              </w:rPr>
              <w:t>, свой пацан в доску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В) Образец для подражания, настоящий мужчина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Е) Не смотрел/не смотрела этот сериал</w:t>
            </w: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483268">
              <w:rPr>
                <w:rFonts w:ascii="Times New Roman" w:eastAsia="Calibri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Какие ассоциации у Вас вызывает слово «стрелка»?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eastAsia="Calibri" w:hAnsi="Times New Roman" w:cs="Times New Roman"/>
              </w:rPr>
              <w:t>Собака-космонавт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В) Встреча двух конфликтующих сторон с целью выяснения отношений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eastAsia="Calibri" w:hAnsi="Times New Roman" w:cs="Times New Roman"/>
              </w:rPr>
              <w:t>Элемент механических часов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Свой вариант___________________________</w:t>
            </w:r>
          </w:p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_________________________________________ </w:t>
            </w: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 w:rsidRPr="00483268">
              <w:rPr>
                <w:rFonts w:ascii="Times New Roman" w:eastAsia="Calibri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Согласны ли Вы с выражением «Незнание закона не освобождает от ответственности»?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lastRenderedPageBreak/>
              <w:t xml:space="preserve"> А) </w:t>
            </w:r>
            <w:r>
              <w:rPr>
                <w:rFonts w:ascii="Times New Roman" w:eastAsia="Calibri" w:hAnsi="Times New Roman" w:cs="Times New Roman"/>
              </w:rPr>
              <w:t>Да, полностью его поддерживаю!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Затрудняюсь ответить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eastAsia="Calibri" w:hAnsi="Times New Roman" w:cs="Times New Roman"/>
              </w:rPr>
              <w:t>Нет, категорически не согласен. Если человек не знает закон, то и наказание нести не должен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Д) Свой вариант___________________________</w:t>
            </w:r>
          </w:p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_________________________________________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В) Все зависит от ситуации. Отдельные категории граждан должны освобождаться от ответственности даже в случае незнания закона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1C1449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483268">
              <w:rPr>
                <w:rFonts w:ascii="Times New Roman" w:eastAsia="Calibri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Какие ассоциации у Вас вызывает слово «понятие»?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eastAsia="Calibri" w:hAnsi="Times New Roman" w:cs="Times New Roman"/>
              </w:rPr>
              <w:t xml:space="preserve">Определение какого-либо термина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Мнение о ком-либо или о чем-либо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eastAsia="Calibri" w:hAnsi="Times New Roman" w:cs="Times New Roman"/>
              </w:rPr>
              <w:t>Свод неписанных правил и норм криминальных сообществ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Д) Свой вариант___________________________</w:t>
            </w:r>
          </w:p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_________________________________________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В) Уровень понимания чего-либо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1C1449" w:rsidRPr="006920F3" w:rsidRDefault="001C1449" w:rsidP="001C1449">
      <w:pPr>
        <w:ind w:left="-142" w:right="-1" w:hanging="142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C1449" w:rsidRPr="00483268" w:rsidTr="001C144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Pr="00483268">
              <w:rPr>
                <w:rFonts w:ascii="Times New Roman" w:eastAsia="Calibri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Какому музыкальному коллективу или исполнителю принадлежит музыкальная композиция, начинающаяся со слов «Запахло весной..»?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А) </w:t>
            </w:r>
            <w:r>
              <w:rPr>
                <w:rFonts w:ascii="Times New Roman" w:eastAsia="Calibri" w:hAnsi="Times New Roman" w:cs="Times New Roman"/>
              </w:rPr>
              <w:t xml:space="preserve">Группе «Лицей»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Группе «Лесоповал»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 w:rsidRPr="00483268">
              <w:rPr>
                <w:rFonts w:ascii="Times New Roman" w:eastAsia="Calibri" w:hAnsi="Times New Roman" w:cs="Times New Roman"/>
              </w:rPr>
              <w:t xml:space="preserve"> Б) </w:t>
            </w:r>
            <w:r>
              <w:rPr>
                <w:rFonts w:ascii="Times New Roman" w:eastAsia="Calibri" w:hAnsi="Times New Roman" w:cs="Times New Roman"/>
              </w:rPr>
              <w:t>Михаилу Кругу</w:t>
            </w:r>
          </w:p>
        </w:tc>
        <w:tc>
          <w:tcPr>
            <w:tcW w:w="4786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Д) Группе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Бутырка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» </w:t>
            </w:r>
          </w:p>
        </w:tc>
      </w:tr>
      <w:tr w:rsidR="001C1449" w:rsidRPr="00483268" w:rsidTr="001C1449">
        <w:tc>
          <w:tcPr>
            <w:tcW w:w="4785" w:type="dxa"/>
          </w:tcPr>
          <w:p w:rsidR="001C1449" w:rsidRPr="00483268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В) Группе «Ласковый май»</w:t>
            </w:r>
          </w:p>
        </w:tc>
        <w:tc>
          <w:tcPr>
            <w:tcW w:w="4786" w:type="dxa"/>
          </w:tcPr>
          <w:p w:rsidR="001C1449" w:rsidRDefault="001C1449" w:rsidP="001C14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Е) Стасу Пьехе</w:t>
            </w:r>
          </w:p>
        </w:tc>
      </w:tr>
    </w:tbl>
    <w:p w:rsidR="001C1449" w:rsidRDefault="001C1449" w:rsidP="001C1449">
      <w:pPr>
        <w:pStyle w:val="aa"/>
        <w:ind w:left="-567" w:right="-1"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1C1449" w:rsidRPr="00994497" w:rsidTr="001C1449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1C1449" w:rsidRPr="00994497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994497">
              <w:rPr>
                <w:rFonts w:ascii="Times New Roman" w:hAnsi="Times New Roman" w:cs="Times New Roman"/>
                <w:b/>
              </w:rPr>
              <w:t>. Укажите вашу религиозную принадлежность:</w:t>
            </w:r>
          </w:p>
        </w:tc>
      </w:tr>
      <w:tr w:rsidR="001C1449" w:rsidRPr="00994497" w:rsidTr="001C1449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1C1449" w:rsidRPr="00994497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1C1449" w:rsidRDefault="001C1449" w:rsidP="001C1449">
      <w:pPr>
        <w:pStyle w:val="aa"/>
        <w:tabs>
          <w:tab w:val="left" w:pos="1845"/>
          <w:tab w:val="left" w:pos="7710"/>
        </w:tabs>
        <w:ind w:left="-567" w:right="-1"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66"/>
        <w:gridCol w:w="4785"/>
      </w:tblGrid>
      <w:tr w:rsidR="001C1449" w:rsidRPr="00994497" w:rsidTr="001C1449">
        <w:tc>
          <w:tcPr>
            <w:tcW w:w="95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C1449" w:rsidRPr="00994497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Pr="00994497">
              <w:rPr>
                <w:rFonts w:ascii="Times New Roman" w:hAnsi="Times New Roman" w:cs="Times New Roman"/>
                <w:b/>
              </w:rPr>
              <w:t>. Ваш пол:</w:t>
            </w:r>
          </w:p>
        </w:tc>
      </w:tr>
      <w:tr w:rsidR="001C1449" w:rsidRPr="00994497" w:rsidTr="001C1449">
        <w:tc>
          <w:tcPr>
            <w:tcW w:w="47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1449" w:rsidRPr="00994497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</w:rPr>
            </w:pPr>
            <w:r w:rsidRPr="00994497">
              <w:rPr>
                <w:rFonts w:ascii="Times New Roman" w:hAnsi="Times New Roman" w:cs="Times New Roman"/>
              </w:rPr>
              <w:t>Мужской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1C1449" w:rsidRPr="00994497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</w:rPr>
            </w:pPr>
            <w:r w:rsidRPr="00994497">
              <w:rPr>
                <w:rFonts w:ascii="Times New Roman" w:hAnsi="Times New Roman" w:cs="Times New Roman"/>
              </w:rPr>
              <w:t>Женский</w:t>
            </w:r>
          </w:p>
        </w:tc>
      </w:tr>
      <w:tr w:rsidR="001C1449" w:rsidRPr="00994497" w:rsidTr="001C1449">
        <w:tc>
          <w:tcPr>
            <w:tcW w:w="95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449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C1449" w:rsidRPr="00994497" w:rsidRDefault="001C1449" w:rsidP="001C1449">
            <w:pPr>
              <w:spacing w:before="24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1449" w:rsidRPr="00994497" w:rsidTr="001C1449">
        <w:tc>
          <w:tcPr>
            <w:tcW w:w="4219" w:type="dxa"/>
            <w:tcBorders>
              <w:top w:val="single" w:sz="4" w:space="0" w:color="auto"/>
            </w:tcBorders>
          </w:tcPr>
          <w:p w:rsidR="001C1449" w:rsidRPr="00994497" w:rsidRDefault="001C1449" w:rsidP="001C1449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  <w:r w:rsidRPr="00994497">
              <w:rPr>
                <w:rFonts w:ascii="Times New Roman" w:hAnsi="Times New Roman" w:cs="Times New Roman"/>
                <w:b/>
              </w:rPr>
              <w:t>. Укажите ваш возраст (полных лет)</w:t>
            </w:r>
          </w:p>
        </w:tc>
        <w:tc>
          <w:tcPr>
            <w:tcW w:w="5351" w:type="dxa"/>
            <w:gridSpan w:val="2"/>
            <w:tcBorders>
              <w:top w:val="single" w:sz="4" w:space="0" w:color="auto"/>
            </w:tcBorders>
          </w:tcPr>
          <w:p w:rsidR="001C1449" w:rsidRPr="00994497" w:rsidRDefault="001C1449" w:rsidP="001C1449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1C1449" w:rsidRDefault="001C1449" w:rsidP="001C1449">
      <w:pPr>
        <w:spacing w:before="240"/>
        <w:contextualSpacing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1"/>
      </w:tblGrid>
      <w:tr w:rsidR="001C1449" w:rsidRPr="00994497" w:rsidTr="001C1449">
        <w:tc>
          <w:tcPr>
            <w:tcW w:w="4219" w:type="dxa"/>
            <w:tcBorders>
              <w:top w:val="single" w:sz="4" w:space="0" w:color="auto"/>
            </w:tcBorders>
          </w:tcPr>
          <w:p w:rsidR="001C1449" w:rsidRPr="00994497" w:rsidRDefault="001C1449" w:rsidP="001C1449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994497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994497">
              <w:rPr>
                <w:rFonts w:ascii="Times New Roman" w:hAnsi="Times New Roman" w:cs="Times New Roman"/>
                <w:b/>
              </w:rPr>
              <w:t>. Укажите вашу национальность</w:t>
            </w:r>
          </w:p>
        </w:tc>
        <w:tc>
          <w:tcPr>
            <w:tcW w:w="5351" w:type="dxa"/>
            <w:tcBorders>
              <w:top w:val="single" w:sz="4" w:space="0" w:color="auto"/>
            </w:tcBorders>
          </w:tcPr>
          <w:p w:rsidR="001C1449" w:rsidRPr="00994497" w:rsidRDefault="001C1449" w:rsidP="001C1449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1C1449" w:rsidRDefault="001C1449" w:rsidP="001C1449">
      <w:pPr>
        <w:spacing w:before="240"/>
        <w:contextualSpacing/>
        <w:rPr>
          <w:b/>
        </w:rPr>
      </w:pPr>
    </w:p>
    <w:p w:rsidR="001C1449" w:rsidRDefault="001C1449" w:rsidP="001C1449">
      <w:pPr>
        <w:spacing w:before="240"/>
        <w:contextualSpacing/>
        <w:rPr>
          <w:b/>
        </w:rPr>
      </w:pPr>
    </w:p>
    <w:p w:rsidR="001C1449" w:rsidRDefault="001C1449" w:rsidP="001C1449">
      <w:pPr>
        <w:pStyle w:val="aa"/>
        <w:tabs>
          <w:tab w:val="left" w:pos="1845"/>
          <w:tab w:val="left" w:pos="7710"/>
        </w:tabs>
        <w:ind w:left="-567" w:right="-1" w:hanging="284"/>
      </w:pPr>
    </w:p>
    <w:p w:rsidR="001C1449" w:rsidRPr="001A6935" w:rsidRDefault="001C1449" w:rsidP="001C1449">
      <w:pPr>
        <w:pStyle w:val="aa"/>
        <w:tabs>
          <w:tab w:val="left" w:pos="1845"/>
          <w:tab w:val="left" w:pos="7710"/>
        </w:tabs>
        <w:ind w:left="-567" w:right="-1" w:hanging="284"/>
      </w:pPr>
    </w:p>
    <w:p w:rsidR="001C1449" w:rsidRPr="00AA1CC3" w:rsidRDefault="001C1449">
      <w:pPr>
        <w:ind w:right="283"/>
        <w:rPr>
          <w:rFonts w:ascii="Times New Roman" w:hAnsi="Times New Roman" w:cs="Times New Roman"/>
          <w:b/>
          <w:sz w:val="28"/>
          <w:szCs w:val="28"/>
        </w:rPr>
      </w:pPr>
    </w:p>
    <w:sectPr w:rsidR="001C1449" w:rsidRPr="00AA1CC3" w:rsidSect="00E11803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75C" w:rsidRDefault="0056175C" w:rsidP="00B657F8">
      <w:pPr>
        <w:spacing w:after="0" w:line="240" w:lineRule="auto"/>
      </w:pPr>
      <w:r>
        <w:separator/>
      </w:r>
    </w:p>
  </w:endnote>
  <w:endnote w:type="continuationSeparator" w:id="0">
    <w:p w:rsidR="0056175C" w:rsidRDefault="0056175C" w:rsidP="00B65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807813"/>
      <w:docPartObj>
        <w:docPartGallery w:val="Page Numbers (Bottom of Page)"/>
        <w:docPartUnique/>
      </w:docPartObj>
    </w:sdtPr>
    <w:sdtContent>
      <w:p w:rsidR="001C1449" w:rsidRDefault="001C1449">
        <w:pPr>
          <w:pStyle w:val="a8"/>
          <w:jc w:val="center"/>
        </w:pPr>
        <w:fldSimple w:instr=" PAGE   \* MERGEFORMAT ">
          <w:r w:rsidR="004B7744">
            <w:rPr>
              <w:noProof/>
            </w:rPr>
            <w:t>7</w:t>
          </w:r>
        </w:fldSimple>
      </w:p>
    </w:sdtContent>
  </w:sdt>
  <w:p w:rsidR="001C1449" w:rsidRDefault="001C14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75C" w:rsidRDefault="0056175C" w:rsidP="00B657F8">
      <w:pPr>
        <w:spacing w:after="0" w:line="240" w:lineRule="auto"/>
      </w:pPr>
      <w:r>
        <w:separator/>
      </w:r>
    </w:p>
  </w:footnote>
  <w:footnote w:type="continuationSeparator" w:id="0">
    <w:p w:rsidR="0056175C" w:rsidRDefault="0056175C" w:rsidP="00B65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A5AFC"/>
    <w:multiLevelType w:val="hybridMultilevel"/>
    <w:tmpl w:val="7B4805D4"/>
    <w:lvl w:ilvl="0" w:tplc="DD3030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06EEF"/>
    <w:multiLevelType w:val="hybridMultilevel"/>
    <w:tmpl w:val="7BBC4FB0"/>
    <w:lvl w:ilvl="0" w:tplc="DD3030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1AE"/>
    <w:rsid w:val="00044588"/>
    <w:rsid w:val="000D6A1C"/>
    <w:rsid w:val="001812EC"/>
    <w:rsid w:val="00191DB6"/>
    <w:rsid w:val="001B0F30"/>
    <w:rsid w:val="001C1449"/>
    <w:rsid w:val="001F71AE"/>
    <w:rsid w:val="002B7598"/>
    <w:rsid w:val="00322676"/>
    <w:rsid w:val="0038501F"/>
    <w:rsid w:val="00402A20"/>
    <w:rsid w:val="00482129"/>
    <w:rsid w:val="004A3EFF"/>
    <w:rsid w:val="004B7744"/>
    <w:rsid w:val="0056175C"/>
    <w:rsid w:val="005B0C18"/>
    <w:rsid w:val="006C18F5"/>
    <w:rsid w:val="006F6DFB"/>
    <w:rsid w:val="00726450"/>
    <w:rsid w:val="007850ED"/>
    <w:rsid w:val="00A250D5"/>
    <w:rsid w:val="00AA1CC3"/>
    <w:rsid w:val="00B06C15"/>
    <w:rsid w:val="00B50987"/>
    <w:rsid w:val="00B55BBE"/>
    <w:rsid w:val="00B657F8"/>
    <w:rsid w:val="00B94E17"/>
    <w:rsid w:val="00CB2814"/>
    <w:rsid w:val="00D36A7B"/>
    <w:rsid w:val="00D85508"/>
    <w:rsid w:val="00DC5FBF"/>
    <w:rsid w:val="00E059C1"/>
    <w:rsid w:val="00E11803"/>
    <w:rsid w:val="00E81CA7"/>
    <w:rsid w:val="00F70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71AE"/>
  </w:style>
  <w:style w:type="paragraph" w:styleId="a3">
    <w:name w:val="Normal (Web)"/>
    <w:basedOn w:val="a"/>
    <w:uiPriority w:val="99"/>
    <w:semiHidden/>
    <w:unhideWhenUsed/>
    <w:rsid w:val="001F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1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65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57F8"/>
  </w:style>
  <w:style w:type="paragraph" w:styleId="a8">
    <w:name w:val="footer"/>
    <w:basedOn w:val="a"/>
    <w:link w:val="a9"/>
    <w:uiPriority w:val="99"/>
    <w:unhideWhenUsed/>
    <w:rsid w:val="00B65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7F8"/>
  </w:style>
  <w:style w:type="paragraph" w:styleId="aa">
    <w:name w:val="List Paragraph"/>
    <w:basedOn w:val="a"/>
    <w:qFormat/>
    <w:rsid w:val="001C144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7468">
          <w:marLeft w:val="977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021F6-465F-42FF-8C05-A974CC02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27</Pages>
  <Words>2865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11</cp:revision>
  <dcterms:created xsi:type="dcterms:W3CDTF">2017-03-11T06:16:00Z</dcterms:created>
  <dcterms:modified xsi:type="dcterms:W3CDTF">2017-03-27T05:15:00Z</dcterms:modified>
</cp:coreProperties>
</file>