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02C" w:rsidRDefault="004C502C" w:rsidP="004C502C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Выполнила: музыкальный руководитель</w:t>
      </w:r>
    </w:p>
    <w:p w:rsidR="004C502C" w:rsidRDefault="004C502C" w:rsidP="004C502C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ГБОУ РОЦ №105 г.Москвы</w:t>
      </w:r>
    </w:p>
    <w:p w:rsidR="004C502C" w:rsidRDefault="004C502C" w:rsidP="004C502C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Плеханова Ксения Сергеевна</w:t>
      </w:r>
    </w:p>
    <w:p w:rsidR="005F3869" w:rsidRDefault="00C43D54" w:rsidP="00712C6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Снятие эмоци</w:t>
      </w:r>
      <w:r w:rsidR="00573EAF">
        <w:rPr>
          <w:rFonts w:ascii="Times New Roman" w:hAnsi="Times New Roman" w:cs="Times New Roman"/>
          <w:b/>
          <w:sz w:val="28"/>
          <w:szCs w:val="28"/>
        </w:rPr>
        <w:t>онального напряжения через</w:t>
      </w:r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573EAF">
        <w:rPr>
          <w:rFonts w:ascii="Times New Roman" w:hAnsi="Times New Roman" w:cs="Times New Roman"/>
          <w:b/>
          <w:sz w:val="28"/>
          <w:szCs w:val="28"/>
        </w:rPr>
        <w:t>гру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музыкальных инструментах у детей младшего школьного возраста</w:t>
      </w:r>
      <w:r w:rsidR="00573EAF">
        <w:rPr>
          <w:rFonts w:ascii="Times New Roman" w:hAnsi="Times New Roman" w:cs="Times New Roman"/>
          <w:b/>
          <w:sz w:val="28"/>
          <w:szCs w:val="28"/>
        </w:rPr>
        <w:t xml:space="preserve"> с ЗПР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43D54" w:rsidRDefault="008000B2" w:rsidP="00712C6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Приоритетной задачей педагога является воспитание, развитие и становление личности ребенка. Для реализации вышеуказанной задачи необходимо знать возрастные особенности детей и учитывать специфику определенного возраста при практическом взаимодействии.</w:t>
      </w:r>
    </w:p>
    <w:p w:rsidR="00712C61" w:rsidRDefault="008000B2" w:rsidP="00712C6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Такие видные педагогические деятели как </w:t>
      </w:r>
      <w:r w:rsidRPr="008000B2">
        <w:rPr>
          <w:rFonts w:ascii="Times New Roman" w:hAnsi="Times New Roman" w:cs="Times New Roman"/>
          <w:sz w:val="28"/>
          <w:szCs w:val="28"/>
        </w:rPr>
        <w:t>Я.</w:t>
      </w:r>
      <w:r w:rsidRPr="008000B2">
        <w:rPr>
          <w:rFonts w:ascii="Times New Roman" w:hAnsi="Times New Roman" w:cs="Times New Roman"/>
          <w:color w:val="000000"/>
          <w:sz w:val="28"/>
          <w:szCs w:val="28"/>
        </w:rPr>
        <w:t>А. Коменский, Д.Ж. Локк, Ж.Ж. Руссо, а позже К.Д. Ушинский, Л.Н. Толстой и многие другие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опирались на идею природосообразности обучения и воспитания. Иными словами, педагогу в про</w:t>
      </w:r>
      <w:r w:rsidR="00712C61">
        <w:rPr>
          <w:rFonts w:ascii="Times New Roman" w:hAnsi="Times New Roman" w:cs="Times New Roman"/>
          <w:color w:val="000000"/>
          <w:sz w:val="28"/>
          <w:szCs w:val="28"/>
        </w:rPr>
        <w:t>цессе обучения и общения с ребенком необходимо отталкиваться от природных предпосылок конкретного ребенка и уровня его развития, и стараться избегать шаблонности и стереотипности при взаимодействии с ним.</w:t>
      </w:r>
    </w:p>
    <w:p w:rsidR="00712C61" w:rsidRDefault="00712C61" w:rsidP="007E6670">
      <w:pPr>
        <w:pStyle w:val="a3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7E6670">
        <w:rPr>
          <w:color w:val="000000"/>
          <w:sz w:val="28"/>
          <w:szCs w:val="28"/>
        </w:rPr>
        <w:t xml:space="preserve">Обучаясь в начальных классах, ребёнок относится к младшему школьному возрасту, т.е. младший школьный возраст - это годы жизни с 6 до 11 лет.Сам переход от дошкольника к младшему школьнику, принято считать кризисом семи лет. Именно в этот момент у детей происходит множество изменений в поведении. Ребёнок становится более трудным в воспитательном отношении, в таком возрасте он, как пишет </w:t>
      </w:r>
      <w:r w:rsidR="007E6670">
        <w:rPr>
          <w:color w:val="000000"/>
          <w:sz w:val="28"/>
          <w:szCs w:val="28"/>
        </w:rPr>
        <w:t>Л.С.</w:t>
      </w:r>
      <w:r w:rsidRPr="007E6670">
        <w:rPr>
          <w:color w:val="000000"/>
          <w:sz w:val="28"/>
          <w:szCs w:val="28"/>
        </w:rPr>
        <w:t>Выготск</w:t>
      </w:r>
      <w:r w:rsidR="007E6670">
        <w:rPr>
          <w:color w:val="000000"/>
          <w:sz w:val="28"/>
          <w:szCs w:val="28"/>
        </w:rPr>
        <w:t>ий</w:t>
      </w:r>
      <w:r w:rsidRPr="007E6670">
        <w:rPr>
          <w:color w:val="000000"/>
          <w:sz w:val="28"/>
          <w:szCs w:val="28"/>
        </w:rPr>
        <w:t>, «</w:t>
      </w:r>
      <w:r w:rsidR="007E6670">
        <w:rPr>
          <w:color w:val="000000"/>
          <w:sz w:val="28"/>
          <w:szCs w:val="28"/>
        </w:rPr>
        <w:t>…</w:t>
      </w:r>
      <w:r w:rsidRPr="007E6670">
        <w:rPr>
          <w:color w:val="000000"/>
          <w:sz w:val="28"/>
          <w:szCs w:val="28"/>
        </w:rPr>
        <w:t>утрачивает наивность и непосредственность, в поведении, в отношениях с окружающими, становится не таким понятным во всех проявлениях, каким был до этого»</w:t>
      </w:r>
      <w:r w:rsidR="007E6670">
        <w:rPr>
          <w:rStyle w:val="a6"/>
          <w:color w:val="000000"/>
          <w:sz w:val="28"/>
          <w:szCs w:val="28"/>
        </w:rPr>
        <w:footnoteReference w:id="2"/>
      </w:r>
      <w:r w:rsidRPr="007E6670">
        <w:rPr>
          <w:color w:val="000000"/>
          <w:sz w:val="28"/>
          <w:szCs w:val="28"/>
        </w:rPr>
        <w:t xml:space="preserve">. </w:t>
      </w:r>
    </w:p>
    <w:p w:rsidR="0098290B" w:rsidRPr="00573EAF" w:rsidRDefault="0098290B" w:rsidP="00573EAF">
      <w:pPr>
        <w:pStyle w:val="a3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73EAF">
        <w:rPr>
          <w:color w:val="000000"/>
          <w:sz w:val="28"/>
          <w:szCs w:val="28"/>
        </w:rPr>
        <w:lastRenderedPageBreak/>
        <w:t>Что касается детей с особенностями развития, то в подобных случаях основным симптомом, вызывающим тревогу у родителей и педагогов, обычно является перманентная неуспеваемость ребенка с самых азов его обучения в школе.</w:t>
      </w:r>
    </w:p>
    <w:p w:rsidR="0098290B" w:rsidRPr="00573EAF" w:rsidRDefault="0098290B" w:rsidP="00573EAF">
      <w:pPr>
        <w:pStyle w:val="a3"/>
        <w:spacing w:line="360" w:lineRule="auto"/>
        <w:ind w:firstLine="708"/>
        <w:jc w:val="both"/>
        <w:rPr>
          <w:rFonts w:ascii="Open Sans" w:hAnsi="Open Sans"/>
          <w:color w:val="000000"/>
          <w:sz w:val="28"/>
          <w:szCs w:val="28"/>
        </w:rPr>
      </w:pPr>
      <w:r w:rsidRPr="00573EAF">
        <w:rPr>
          <w:color w:val="000000"/>
          <w:sz w:val="28"/>
          <w:szCs w:val="28"/>
        </w:rPr>
        <w:t xml:space="preserve">Дети с задержкой психического развития (ЗПР) составляют около 50% неуспевающих школьников в России. С целью решения данной задачи для обучения таких детей созданы специальные учебные заведения – школы коррекционной направленности и коррекционные классы в общеобразовательных школах, что прописано в новом законе «Об образовании», который был принят </w:t>
      </w:r>
      <w:r w:rsidR="00440CF4" w:rsidRPr="00573EAF">
        <w:rPr>
          <w:color w:val="000000"/>
          <w:sz w:val="28"/>
          <w:szCs w:val="28"/>
        </w:rPr>
        <w:t>в декабре</w:t>
      </w:r>
      <w:r w:rsidRPr="00573EAF">
        <w:rPr>
          <w:color w:val="000000"/>
          <w:sz w:val="28"/>
          <w:szCs w:val="28"/>
        </w:rPr>
        <w:t xml:space="preserve"> 2012 года </w:t>
      </w:r>
      <w:r w:rsidR="00440CF4" w:rsidRPr="00573EAF">
        <w:rPr>
          <w:color w:val="000000"/>
          <w:sz w:val="28"/>
          <w:szCs w:val="28"/>
        </w:rPr>
        <w:t>и претерпевающий поправки вплоть до настоящего времени.</w:t>
      </w:r>
    </w:p>
    <w:p w:rsidR="0098290B" w:rsidRPr="00573EAF" w:rsidRDefault="00440CF4" w:rsidP="00573EAF">
      <w:pPr>
        <w:pStyle w:val="a3"/>
        <w:spacing w:line="360" w:lineRule="auto"/>
        <w:ind w:firstLine="708"/>
        <w:jc w:val="both"/>
        <w:rPr>
          <w:rFonts w:ascii="Open Sans" w:hAnsi="Open Sans"/>
          <w:color w:val="000000"/>
          <w:sz w:val="28"/>
          <w:szCs w:val="28"/>
        </w:rPr>
      </w:pPr>
      <w:r w:rsidRPr="00573EAF">
        <w:rPr>
          <w:color w:val="000000"/>
          <w:sz w:val="28"/>
          <w:szCs w:val="28"/>
        </w:rPr>
        <w:t>ЗПР характеризуе</w:t>
      </w:r>
      <w:r w:rsidR="0098290B" w:rsidRPr="00573EAF">
        <w:rPr>
          <w:color w:val="000000"/>
          <w:sz w:val="28"/>
          <w:szCs w:val="28"/>
        </w:rPr>
        <w:t>тся замедленным темпом психического</w:t>
      </w:r>
      <w:r w:rsidRPr="00573EAF">
        <w:rPr>
          <w:color w:val="000000"/>
          <w:sz w:val="28"/>
          <w:szCs w:val="28"/>
        </w:rPr>
        <w:t xml:space="preserve"> и физического развития, эмоциональной </w:t>
      </w:r>
      <w:r w:rsidR="0098290B" w:rsidRPr="00573EAF">
        <w:rPr>
          <w:color w:val="000000"/>
          <w:sz w:val="28"/>
          <w:szCs w:val="28"/>
        </w:rPr>
        <w:t>незрелостью</w:t>
      </w:r>
      <w:r w:rsidRPr="00573EAF">
        <w:rPr>
          <w:color w:val="000000"/>
          <w:sz w:val="28"/>
          <w:szCs w:val="28"/>
        </w:rPr>
        <w:t xml:space="preserve"> личности ребенка</w:t>
      </w:r>
      <w:r w:rsidR="0098290B" w:rsidRPr="00573EAF">
        <w:rPr>
          <w:color w:val="000000"/>
          <w:sz w:val="28"/>
          <w:szCs w:val="28"/>
        </w:rPr>
        <w:t>, негрубыми</w:t>
      </w:r>
      <w:r w:rsidR="005A3B9B">
        <w:rPr>
          <w:color w:val="000000"/>
          <w:sz w:val="28"/>
          <w:szCs w:val="28"/>
        </w:rPr>
        <w:t>, приемлемыми</w:t>
      </w:r>
      <w:r w:rsidR="0098290B" w:rsidRPr="00573EAF">
        <w:rPr>
          <w:color w:val="000000"/>
          <w:sz w:val="28"/>
          <w:szCs w:val="28"/>
        </w:rPr>
        <w:t xml:space="preserve"> нарушениями </w:t>
      </w:r>
      <w:r w:rsidRPr="00573EAF">
        <w:rPr>
          <w:color w:val="000000"/>
          <w:sz w:val="28"/>
          <w:szCs w:val="28"/>
        </w:rPr>
        <w:t xml:space="preserve">в сфере </w:t>
      </w:r>
      <w:r w:rsidR="0098290B" w:rsidRPr="00573EAF">
        <w:rPr>
          <w:color w:val="000000"/>
          <w:sz w:val="28"/>
          <w:szCs w:val="28"/>
        </w:rPr>
        <w:t>познавательной деятельности</w:t>
      </w:r>
      <w:r w:rsidR="005A3B9B">
        <w:rPr>
          <w:color w:val="000000"/>
          <w:sz w:val="28"/>
          <w:szCs w:val="28"/>
        </w:rPr>
        <w:t xml:space="preserve"> для учебной деятельности в рамках специальной программы</w:t>
      </w:r>
      <w:r w:rsidR="0098290B" w:rsidRPr="00573EAF">
        <w:rPr>
          <w:color w:val="000000"/>
          <w:sz w:val="28"/>
          <w:szCs w:val="28"/>
        </w:rPr>
        <w:t xml:space="preserve">. В </w:t>
      </w:r>
      <w:r w:rsidR="005A3B9B">
        <w:rPr>
          <w:color w:val="000000"/>
          <w:sz w:val="28"/>
          <w:szCs w:val="28"/>
        </w:rPr>
        <w:t>достаточно большом процентном соотношении</w:t>
      </w:r>
      <w:r w:rsidR="0098290B" w:rsidRPr="00573EAF">
        <w:rPr>
          <w:color w:val="000000"/>
          <w:sz w:val="28"/>
          <w:szCs w:val="28"/>
        </w:rPr>
        <w:t xml:space="preserve"> задержка </w:t>
      </w:r>
      <w:r w:rsidR="005A3B9B">
        <w:rPr>
          <w:color w:val="000000"/>
          <w:sz w:val="28"/>
          <w:szCs w:val="28"/>
        </w:rPr>
        <w:t>психического развития характеризуется стойкой, но</w:t>
      </w:r>
      <w:r w:rsidR="0098290B" w:rsidRPr="00573EAF">
        <w:rPr>
          <w:color w:val="000000"/>
          <w:sz w:val="28"/>
          <w:szCs w:val="28"/>
        </w:rPr>
        <w:t xml:space="preserve"> легкой, </w:t>
      </w:r>
      <w:r w:rsidRPr="00573EAF">
        <w:rPr>
          <w:color w:val="000000"/>
          <w:sz w:val="28"/>
          <w:szCs w:val="28"/>
        </w:rPr>
        <w:t xml:space="preserve">степенью </w:t>
      </w:r>
      <w:r w:rsidR="0098290B" w:rsidRPr="00573EAF">
        <w:rPr>
          <w:color w:val="000000"/>
          <w:sz w:val="28"/>
          <w:szCs w:val="28"/>
        </w:rPr>
        <w:t>и</w:t>
      </w:r>
      <w:r w:rsidRPr="00573EAF">
        <w:rPr>
          <w:color w:val="000000"/>
          <w:sz w:val="28"/>
          <w:szCs w:val="28"/>
        </w:rPr>
        <w:t>нтеллектуальной недостаточности</w:t>
      </w:r>
      <w:r w:rsidR="005A3B9B">
        <w:rPr>
          <w:color w:val="000000"/>
          <w:sz w:val="28"/>
          <w:szCs w:val="28"/>
        </w:rPr>
        <w:t>. В с</w:t>
      </w:r>
      <w:r w:rsidRPr="00573EAF">
        <w:rPr>
          <w:color w:val="000000"/>
          <w:sz w:val="28"/>
          <w:szCs w:val="28"/>
        </w:rPr>
        <w:t>лабо</w:t>
      </w:r>
      <w:r w:rsidR="005A3B9B">
        <w:rPr>
          <w:color w:val="000000"/>
          <w:sz w:val="28"/>
          <w:szCs w:val="28"/>
        </w:rPr>
        <w:t>й степени выражены компенсаторные функции, а также возможности</w:t>
      </w:r>
      <w:r w:rsidR="0098290B" w:rsidRPr="00573EAF">
        <w:rPr>
          <w:color w:val="000000"/>
          <w:sz w:val="28"/>
          <w:szCs w:val="28"/>
        </w:rPr>
        <w:t xml:space="preserve"> </w:t>
      </w:r>
      <w:r w:rsidR="005A3B9B">
        <w:rPr>
          <w:color w:val="000000"/>
          <w:sz w:val="28"/>
          <w:szCs w:val="28"/>
        </w:rPr>
        <w:t xml:space="preserve">к </w:t>
      </w:r>
      <w:r w:rsidR="0098290B" w:rsidRPr="00573EAF">
        <w:rPr>
          <w:color w:val="000000"/>
          <w:sz w:val="28"/>
          <w:szCs w:val="28"/>
        </w:rPr>
        <w:t>обрати</w:t>
      </w:r>
      <w:r w:rsidRPr="00573EAF">
        <w:rPr>
          <w:color w:val="000000"/>
          <w:sz w:val="28"/>
          <w:szCs w:val="28"/>
        </w:rPr>
        <w:t>мому развитию</w:t>
      </w:r>
      <w:r w:rsidR="005A3B9B">
        <w:rPr>
          <w:color w:val="000000"/>
          <w:sz w:val="28"/>
          <w:szCs w:val="28"/>
        </w:rPr>
        <w:t xml:space="preserve"> ребенка</w:t>
      </w:r>
      <w:r w:rsidRPr="00573EAF">
        <w:rPr>
          <w:color w:val="000000"/>
          <w:sz w:val="28"/>
          <w:szCs w:val="28"/>
        </w:rPr>
        <w:t xml:space="preserve">, </w:t>
      </w:r>
      <w:r w:rsidR="005A3B9B">
        <w:rPr>
          <w:color w:val="000000"/>
          <w:sz w:val="28"/>
          <w:szCs w:val="28"/>
        </w:rPr>
        <w:t>которые становятся вероятными</w:t>
      </w:r>
      <w:r w:rsidRPr="00573EAF">
        <w:rPr>
          <w:color w:val="000000"/>
          <w:sz w:val="28"/>
          <w:szCs w:val="28"/>
        </w:rPr>
        <w:t xml:space="preserve"> лишь</w:t>
      </w:r>
      <w:r w:rsidR="0098290B" w:rsidRPr="00573EAF">
        <w:rPr>
          <w:color w:val="000000"/>
          <w:sz w:val="28"/>
          <w:szCs w:val="28"/>
        </w:rPr>
        <w:t xml:space="preserve"> в условиях специального </w:t>
      </w:r>
      <w:r w:rsidRPr="00573EAF">
        <w:rPr>
          <w:color w:val="000000"/>
          <w:sz w:val="28"/>
          <w:szCs w:val="28"/>
        </w:rPr>
        <w:t xml:space="preserve">коррекционного </w:t>
      </w:r>
      <w:r w:rsidR="0098290B" w:rsidRPr="00573EAF">
        <w:rPr>
          <w:color w:val="000000"/>
          <w:sz w:val="28"/>
          <w:szCs w:val="28"/>
        </w:rPr>
        <w:t>обучения и воспитания.</w:t>
      </w:r>
    </w:p>
    <w:p w:rsidR="0098290B" w:rsidRPr="00573EAF" w:rsidRDefault="001B092A" w:rsidP="00573EAF">
      <w:pPr>
        <w:pStyle w:val="a3"/>
        <w:spacing w:line="360" w:lineRule="auto"/>
        <w:ind w:firstLine="708"/>
        <w:jc w:val="both"/>
        <w:rPr>
          <w:rFonts w:ascii="Open Sans" w:hAnsi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</w:t>
      </w:r>
      <w:r w:rsidR="0098290B" w:rsidRPr="00573EAF">
        <w:rPr>
          <w:color w:val="000000"/>
          <w:sz w:val="28"/>
          <w:szCs w:val="28"/>
        </w:rPr>
        <w:t>детей</w:t>
      </w:r>
      <w:r>
        <w:rPr>
          <w:color w:val="000000"/>
          <w:sz w:val="28"/>
          <w:szCs w:val="28"/>
        </w:rPr>
        <w:t xml:space="preserve"> с особыми образовательными потребностями в продолжение долгого периода прослеживается</w:t>
      </w:r>
      <w:r w:rsidR="0098290B" w:rsidRPr="00573EAF">
        <w:rPr>
          <w:color w:val="000000"/>
          <w:sz w:val="28"/>
          <w:szCs w:val="28"/>
        </w:rPr>
        <w:t xml:space="preserve"> функциональная незрелость центральной нервной системы</w:t>
      </w:r>
      <w:r w:rsidR="005A3B9B">
        <w:rPr>
          <w:color w:val="000000"/>
          <w:sz w:val="28"/>
          <w:szCs w:val="28"/>
        </w:rPr>
        <w:t xml:space="preserve"> </w:t>
      </w:r>
      <w:r w:rsidR="0098290B" w:rsidRPr="00573EAF">
        <w:rPr>
          <w:color w:val="000000"/>
          <w:sz w:val="28"/>
          <w:szCs w:val="28"/>
        </w:rPr>
        <w:t xml:space="preserve">(ЦНС), что, </w:t>
      </w:r>
      <w:r>
        <w:rPr>
          <w:color w:val="000000"/>
          <w:sz w:val="28"/>
          <w:szCs w:val="28"/>
        </w:rPr>
        <w:t xml:space="preserve">в свою очередь, </w:t>
      </w:r>
      <w:r w:rsidR="0098290B" w:rsidRPr="00573EAF">
        <w:rPr>
          <w:color w:val="000000"/>
          <w:sz w:val="28"/>
          <w:szCs w:val="28"/>
        </w:rPr>
        <w:t>проявляется в слаб</w:t>
      </w:r>
      <w:r>
        <w:rPr>
          <w:color w:val="000000"/>
          <w:sz w:val="28"/>
          <w:szCs w:val="28"/>
        </w:rPr>
        <w:t xml:space="preserve">ости процессов </w:t>
      </w:r>
      <w:r w:rsidR="00573EAF" w:rsidRPr="00573EAF">
        <w:rPr>
          <w:color w:val="000000"/>
          <w:sz w:val="28"/>
          <w:szCs w:val="28"/>
        </w:rPr>
        <w:t>торможения</w:t>
      </w:r>
      <w:r w:rsidR="005A3B9B">
        <w:rPr>
          <w:color w:val="000000"/>
          <w:sz w:val="28"/>
          <w:szCs w:val="28"/>
        </w:rPr>
        <w:t xml:space="preserve"> </w:t>
      </w:r>
      <w:r w:rsidR="0098290B" w:rsidRPr="00573EAF">
        <w:rPr>
          <w:color w:val="000000"/>
          <w:sz w:val="28"/>
          <w:szCs w:val="28"/>
        </w:rPr>
        <w:t xml:space="preserve">и возбуждения, </w:t>
      </w:r>
      <w:r>
        <w:rPr>
          <w:color w:val="000000"/>
          <w:sz w:val="28"/>
          <w:szCs w:val="28"/>
        </w:rPr>
        <w:t xml:space="preserve">а также в </w:t>
      </w:r>
      <w:r w:rsidR="0098290B" w:rsidRPr="00573EAF">
        <w:rPr>
          <w:color w:val="000000"/>
          <w:sz w:val="28"/>
          <w:szCs w:val="28"/>
        </w:rPr>
        <w:t xml:space="preserve">затруднениях в </w:t>
      </w:r>
      <w:r>
        <w:rPr>
          <w:color w:val="000000"/>
          <w:sz w:val="28"/>
          <w:szCs w:val="28"/>
        </w:rPr>
        <w:t>процессе образования</w:t>
      </w:r>
      <w:r w:rsidR="0098290B" w:rsidRPr="00573EAF">
        <w:rPr>
          <w:color w:val="000000"/>
          <w:sz w:val="28"/>
          <w:szCs w:val="28"/>
        </w:rPr>
        <w:t xml:space="preserve"> сложных условных связей.</w:t>
      </w:r>
    </w:p>
    <w:p w:rsidR="0098290B" w:rsidRDefault="0098290B" w:rsidP="00573EAF">
      <w:pPr>
        <w:pStyle w:val="a3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73EAF">
        <w:rPr>
          <w:color w:val="000000"/>
          <w:sz w:val="28"/>
          <w:szCs w:val="28"/>
        </w:rPr>
        <w:t xml:space="preserve">Формирование психических функций: </w:t>
      </w:r>
      <w:r w:rsidR="001B092A">
        <w:rPr>
          <w:color w:val="000000"/>
          <w:sz w:val="28"/>
          <w:szCs w:val="28"/>
        </w:rPr>
        <w:t xml:space="preserve">речь, память, внимание, </w:t>
      </w:r>
      <w:r w:rsidRPr="00573EAF">
        <w:rPr>
          <w:color w:val="000000"/>
          <w:sz w:val="28"/>
          <w:szCs w:val="28"/>
        </w:rPr>
        <w:t xml:space="preserve">пространственные </w:t>
      </w:r>
      <w:r w:rsidR="001B092A">
        <w:rPr>
          <w:color w:val="000000"/>
          <w:sz w:val="28"/>
          <w:szCs w:val="28"/>
        </w:rPr>
        <w:t xml:space="preserve">представления и </w:t>
      </w:r>
      <w:r w:rsidRPr="00573EAF">
        <w:rPr>
          <w:color w:val="000000"/>
          <w:sz w:val="28"/>
          <w:szCs w:val="28"/>
        </w:rPr>
        <w:t>др., у детей с ЗП</w:t>
      </w:r>
      <w:r w:rsidR="001B092A">
        <w:rPr>
          <w:color w:val="000000"/>
          <w:sz w:val="28"/>
          <w:szCs w:val="28"/>
        </w:rPr>
        <w:t>Р происходит по-</w:t>
      </w:r>
      <w:r w:rsidR="001B092A">
        <w:rPr>
          <w:color w:val="000000"/>
          <w:sz w:val="28"/>
          <w:szCs w:val="28"/>
        </w:rPr>
        <w:lastRenderedPageBreak/>
        <w:t>другому, нежели у нормально развивающихся, в более замедленном темпе.</w:t>
      </w:r>
      <w:r w:rsidR="00F21F20">
        <w:rPr>
          <w:color w:val="000000"/>
          <w:sz w:val="28"/>
          <w:szCs w:val="28"/>
        </w:rPr>
        <w:t xml:space="preserve"> Высшие</w:t>
      </w:r>
      <w:r w:rsidRPr="00573EAF">
        <w:rPr>
          <w:color w:val="000000"/>
          <w:sz w:val="28"/>
          <w:szCs w:val="28"/>
        </w:rPr>
        <w:t xml:space="preserve"> </w:t>
      </w:r>
      <w:r w:rsidR="00F21F20">
        <w:rPr>
          <w:color w:val="000000"/>
          <w:sz w:val="28"/>
          <w:szCs w:val="28"/>
        </w:rPr>
        <w:t>психические функции формируются</w:t>
      </w:r>
      <w:r w:rsidRPr="00573EAF">
        <w:rPr>
          <w:color w:val="000000"/>
          <w:sz w:val="28"/>
          <w:szCs w:val="28"/>
        </w:rPr>
        <w:t xml:space="preserve"> не так, как при нормальном развитии.</w:t>
      </w:r>
    </w:p>
    <w:p w:rsidR="00573EAF" w:rsidRPr="005A3B9B" w:rsidRDefault="00573EAF" w:rsidP="00573EAF">
      <w:pPr>
        <w:pStyle w:val="a3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Достаточно высокий процент детей младшего школьного возраста демонстрируют агрессивные реакции в адрес окружающих их лиц.</w:t>
      </w:r>
      <w:r w:rsidR="005A3B9B">
        <w:rPr>
          <w:color w:val="000000"/>
          <w:sz w:val="28"/>
          <w:szCs w:val="28"/>
        </w:rPr>
        <w:t xml:space="preserve"> </w:t>
      </w:r>
      <w:r w:rsidR="00471013" w:rsidRPr="00471013">
        <w:rPr>
          <w:color w:val="000000"/>
          <w:sz w:val="28"/>
          <w:szCs w:val="28"/>
        </w:rPr>
        <w:t xml:space="preserve">Авторы, занимающиеся вопросами </w:t>
      </w:r>
      <w:r w:rsidR="00F21F20">
        <w:rPr>
          <w:color w:val="000000"/>
          <w:sz w:val="28"/>
          <w:szCs w:val="28"/>
        </w:rPr>
        <w:t xml:space="preserve">и посвящающие свои труды </w:t>
      </w:r>
      <w:r w:rsidR="00471013" w:rsidRPr="00471013">
        <w:rPr>
          <w:color w:val="000000"/>
          <w:sz w:val="28"/>
          <w:szCs w:val="28"/>
        </w:rPr>
        <w:t xml:space="preserve">коррекции агрессивного поведения, предлагают </w:t>
      </w:r>
      <w:r w:rsidR="00F21F20">
        <w:rPr>
          <w:color w:val="000000"/>
          <w:sz w:val="28"/>
          <w:szCs w:val="28"/>
        </w:rPr>
        <w:t>на рассмотрение огромное</w:t>
      </w:r>
      <w:r w:rsidR="00471013" w:rsidRPr="00471013">
        <w:rPr>
          <w:color w:val="000000"/>
          <w:sz w:val="28"/>
          <w:szCs w:val="28"/>
        </w:rPr>
        <w:t xml:space="preserve"> количество различных игр и рекомендаций для</w:t>
      </w:r>
      <w:r w:rsidR="00F21F20">
        <w:rPr>
          <w:color w:val="000000"/>
          <w:sz w:val="28"/>
          <w:szCs w:val="28"/>
        </w:rPr>
        <w:t xml:space="preserve"> взрослых при взаимодействии с младшими школьниками</w:t>
      </w:r>
      <w:r w:rsidR="00471013" w:rsidRPr="00471013">
        <w:rPr>
          <w:color w:val="000000"/>
          <w:sz w:val="28"/>
          <w:szCs w:val="28"/>
        </w:rPr>
        <w:t xml:space="preserve"> с задержкой психического развития (ЗПР).</w:t>
      </w:r>
    </w:p>
    <w:p w:rsidR="00471013" w:rsidRPr="00471013" w:rsidRDefault="00471013" w:rsidP="00471013">
      <w:pPr>
        <w:pStyle w:val="a3"/>
        <w:shd w:val="clear" w:color="auto" w:fill="FFFFFF"/>
        <w:spacing w:line="360" w:lineRule="auto"/>
        <w:ind w:firstLine="708"/>
        <w:jc w:val="both"/>
        <w:rPr>
          <w:rFonts w:ascii="Open Sans" w:hAnsi="Open Sans"/>
          <w:color w:val="000000"/>
          <w:sz w:val="28"/>
          <w:szCs w:val="28"/>
        </w:rPr>
      </w:pPr>
      <w:r w:rsidRPr="00471013">
        <w:rPr>
          <w:color w:val="000000"/>
          <w:sz w:val="28"/>
          <w:szCs w:val="28"/>
        </w:rPr>
        <w:t>Н</w:t>
      </w:r>
      <w:r w:rsidR="00F21F20">
        <w:rPr>
          <w:color w:val="000000"/>
          <w:sz w:val="28"/>
          <w:szCs w:val="28"/>
        </w:rPr>
        <w:t>а зарождение и становление</w:t>
      </w:r>
      <w:r w:rsidRPr="00471013">
        <w:rPr>
          <w:color w:val="000000"/>
          <w:sz w:val="28"/>
          <w:szCs w:val="28"/>
        </w:rPr>
        <w:t xml:space="preserve"> </w:t>
      </w:r>
      <w:r w:rsidR="00123A86">
        <w:rPr>
          <w:color w:val="000000"/>
          <w:sz w:val="28"/>
          <w:szCs w:val="28"/>
        </w:rPr>
        <w:t xml:space="preserve">агрессивного поведения </w:t>
      </w:r>
      <w:r w:rsidRPr="00471013">
        <w:rPr>
          <w:color w:val="000000"/>
          <w:sz w:val="28"/>
          <w:szCs w:val="28"/>
        </w:rPr>
        <w:t>школьника</w:t>
      </w:r>
      <w:r w:rsidR="00123A86">
        <w:rPr>
          <w:color w:val="000000"/>
          <w:sz w:val="28"/>
          <w:szCs w:val="28"/>
        </w:rPr>
        <w:t xml:space="preserve"> младшего возраста</w:t>
      </w:r>
      <w:r w:rsidRPr="00471013">
        <w:rPr>
          <w:color w:val="000000"/>
          <w:sz w:val="28"/>
          <w:szCs w:val="28"/>
        </w:rPr>
        <w:t xml:space="preserve"> оказывает влияние семейное окружение и особенности </w:t>
      </w:r>
      <w:r w:rsidR="00123A86">
        <w:rPr>
          <w:color w:val="000000"/>
          <w:sz w:val="28"/>
          <w:szCs w:val="28"/>
        </w:rPr>
        <w:t xml:space="preserve">взаимодействия с другими детьми. Обязательно нужно указать на тот факт, что </w:t>
      </w:r>
      <w:r w:rsidRPr="00471013">
        <w:rPr>
          <w:color w:val="000000"/>
          <w:sz w:val="28"/>
          <w:szCs w:val="28"/>
        </w:rPr>
        <w:t>влия</w:t>
      </w:r>
      <w:r w:rsidR="00664182">
        <w:rPr>
          <w:color w:val="000000"/>
          <w:sz w:val="28"/>
          <w:szCs w:val="28"/>
        </w:rPr>
        <w:t>ние средств массовой информации и компьютерных игр, пропагандирующих насилие</w:t>
      </w:r>
      <w:bookmarkStart w:id="0" w:name="_GoBack"/>
      <w:bookmarkEnd w:id="0"/>
      <w:r w:rsidR="00123A86">
        <w:rPr>
          <w:color w:val="000000"/>
          <w:sz w:val="28"/>
          <w:szCs w:val="28"/>
        </w:rPr>
        <w:t>, оказывает деструктивное влияние на неокрепшую психику и в определенной мере пластичный ум, который впитывает все что видит и принимает за норму, если взрослые попустительски относятся к контенту, который просматривает ребенок.</w:t>
      </w:r>
    </w:p>
    <w:p w:rsidR="00123A86" w:rsidRDefault="00471013" w:rsidP="00471013">
      <w:pPr>
        <w:pStyle w:val="a3"/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471013">
        <w:rPr>
          <w:color w:val="000000"/>
          <w:sz w:val="28"/>
          <w:szCs w:val="28"/>
        </w:rPr>
        <w:t xml:space="preserve">Современные дети </w:t>
      </w:r>
      <w:r w:rsidR="00123A86">
        <w:rPr>
          <w:color w:val="000000"/>
          <w:sz w:val="28"/>
          <w:szCs w:val="28"/>
        </w:rPr>
        <w:t xml:space="preserve">зачастую выбирают агрессивные формы поведения </w:t>
      </w:r>
      <w:r w:rsidRPr="00471013">
        <w:rPr>
          <w:color w:val="000000"/>
          <w:sz w:val="28"/>
          <w:szCs w:val="28"/>
        </w:rPr>
        <w:t xml:space="preserve">т.к. </w:t>
      </w:r>
      <w:r w:rsidR="00123A86">
        <w:rPr>
          <w:color w:val="000000"/>
          <w:sz w:val="28"/>
          <w:szCs w:val="28"/>
        </w:rPr>
        <w:t>они позволяют успешно решать жизненные трудности.</w:t>
      </w:r>
      <w:r w:rsidRPr="00471013">
        <w:rPr>
          <w:color w:val="000000"/>
          <w:sz w:val="28"/>
          <w:szCs w:val="28"/>
        </w:rPr>
        <w:t xml:space="preserve"> </w:t>
      </w:r>
      <w:r w:rsidR="00123A86">
        <w:rPr>
          <w:color w:val="000000"/>
          <w:sz w:val="28"/>
          <w:szCs w:val="28"/>
        </w:rPr>
        <w:t>Данное положение позволяет</w:t>
      </w:r>
      <w:r w:rsidRPr="00471013">
        <w:rPr>
          <w:color w:val="000000"/>
          <w:sz w:val="28"/>
          <w:szCs w:val="28"/>
        </w:rPr>
        <w:t xml:space="preserve"> говорить о процессе социализации агрессии </w:t>
      </w:r>
      <w:r w:rsidR="00123A86">
        <w:rPr>
          <w:color w:val="000000"/>
          <w:sz w:val="28"/>
          <w:szCs w:val="28"/>
        </w:rPr>
        <w:t>как приемлемой формы поведения в понимании младшего школьника. Вследствие чего усваиваются  навыки</w:t>
      </w:r>
      <w:r w:rsidRPr="00471013">
        <w:rPr>
          <w:color w:val="000000"/>
          <w:sz w:val="28"/>
          <w:szCs w:val="28"/>
        </w:rPr>
        <w:t xml:space="preserve"> а</w:t>
      </w:r>
      <w:r w:rsidR="00123A86">
        <w:rPr>
          <w:color w:val="000000"/>
          <w:sz w:val="28"/>
          <w:szCs w:val="28"/>
        </w:rPr>
        <w:t>грессивного поведения и развиваются агрессивные реакции в ребенке на какую-либо фрустрирующую ситуацию</w:t>
      </w:r>
      <w:r w:rsidRPr="00471013">
        <w:rPr>
          <w:color w:val="000000"/>
          <w:sz w:val="28"/>
          <w:szCs w:val="28"/>
        </w:rPr>
        <w:t>.</w:t>
      </w:r>
      <w:r w:rsidR="00123A86">
        <w:rPr>
          <w:color w:val="000000"/>
          <w:sz w:val="28"/>
          <w:szCs w:val="28"/>
        </w:rPr>
        <w:t xml:space="preserve">  </w:t>
      </w:r>
    </w:p>
    <w:p w:rsidR="00471013" w:rsidRDefault="00123A86" w:rsidP="00471013">
      <w:pPr>
        <w:pStyle w:val="a3"/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471013" w:rsidRPr="00471013">
        <w:rPr>
          <w:color w:val="000000"/>
          <w:sz w:val="28"/>
          <w:szCs w:val="28"/>
        </w:rPr>
        <w:t>ебенок, к</w:t>
      </w:r>
      <w:r>
        <w:rPr>
          <w:color w:val="000000"/>
          <w:sz w:val="28"/>
          <w:szCs w:val="28"/>
        </w:rPr>
        <w:t>ак правило, не выбирает агрессивные формы поведения сознатель</w:t>
      </w:r>
      <w:r w:rsidR="00793E18">
        <w:rPr>
          <w:color w:val="000000"/>
          <w:sz w:val="28"/>
          <w:szCs w:val="28"/>
        </w:rPr>
        <w:t>но, а прибегает к ним, отдавая предпочтение</w:t>
      </w:r>
      <w:r w:rsidR="00471013" w:rsidRPr="00471013">
        <w:rPr>
          <w:color w:val="000000"/>
          <w:sz w:val="28"/>
          <w:szCs w:val="28"/>
        </w:rPr>
        <w:t xml:space="preserve">, </w:t>
      </w:r>
      <w:r w:rsidR="00793E18">
        <w:rPr>
          <w:color w:val="000000"/>
          <w:sz w:val="28"/>
          <w:szCs w:val="28"/>
        </w:rPr>
        <w:t>так как в силу ограниченного жизненного опыта, не имеет</w:t>
      </w:r>
      <w:r w:rsidR="00471013" w:rsidRPr="00471013">
        <w:rPr>
          <w:color w:val="000000"/>
          <w:sz w:val="28"/>
          <w:szCs w:val="28"/>
        </w:rPr>
        <w:t xml:space="preserve"> навыков констр</w:t>
      </w:r>
      <w:r w:rsidR="00793E18">
        <w:rPr>
          <w:color w:val="000000"/>
          <w:sz w:val="28"/>
          <w:szCs w:val="28"/>
        </w:rPr>
        <w:t>уктивного решения возникающих</w:t>
      </w:r>
      <w:r w:rsidR="00471013" w:rsidRPr="00471013">
        <w:rPr>
          <w:color w:val="000000"/>
          <w:sz w:val="28"/>
          <w:szCs w:val="28"/>
        </w:rPr>
        <w:t xml:space="preserve"> проблем. </w:t>
      </w:r>
      <w:r w:rsidR="00793E18">
        <w:rPr>
          <w:color w:val="000000"/>
          <w:sz w:val="28"/>
          <w:szCs w:val="28"/>
        </w:rPr>
        <w:t xml:space="preserve">В его представлении агрессия представляет собой </w:t>
      </w:r>
      <w:r w:rsidR="00471013" w:rsidRPr="00471013">
        <w:rPr>
          <w:color w:val="000000"/>
          <w:sz w:val="28"/>
          <w:szCs w:val="28"/>
        </w:rPr>
        <w:t xml:space="preserve">социальное поведение, </w:t>
      </w:r>
      <w:r w:rsidR="00793E18">
        <w:rPr>
          <w:color w:val="000000"/>
          <w:sz w:val="28"/>
          <w:szCs w:val="28"/>
        </w:rPr>
        <w:t xml:space="preserve">помогающее решать возникающие «трудности» </w:t>
      </w:r>
      <w:r w:rsidR="00793E18">
        <w:rPr>
          <w:color w:val="000000"/>
          <w:sz w:val="28"/>
          <w:szCs w:val="28"/>
        </w:rPr>
        <w:lastRenderedPageBreak/>
        <w:t>при взаимодействии с другими, которое включает в себя навыки,</w:t>
      </w:r>
      <w:r w:rsidR="00471013" w:rsidRPr="00471013">
        <w:rPr>
          <w:color w:val="000000"/>
          <w:sz w:val="28"/>
          <w:szCs w:val="28"/>
        </w:rPr>
        <w:t xml:space="preserve"> требующие научения. </w:t>
      </w:r>
    </w:p>
    <w:p w:rsidR="00793E18" w:rsidRDefault="00793E18" w:rsidP="00471013">
      <w:pPr>
        <w:pStyle w:val="a3"/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Агрессию, как негативную эмоцию, можно переводить в творческое русло. К примеру, применять на практике в работе с детьми различные музыкальные инструменты. Дети любят играть на шумовых и ударных инструментах, которые не требуют специальных навыков игры. Ритмические упражнения увлекают детей, так как ритмы свойственны организму человека.  </w:t>
      </w:r>
      <w:r w:rsidR="00544A6F">
        <w:rPr>
          <w:color w:val="000000"/>
          <w:sz w:val="28"/>
          <w:szCs w:val="28"/>
        </w:rPr>
        <w:t>Помимо этого, ритм упорядочивает психику и восприятие ребенка, подчиняя его определенной последовательности и заданным рамкам. Что способствует развитию произвольности поведения ребенка.</w:t>
      </w:r>
    </w:p>
    <w:p w:rsidR="00C4423F" w:rsidRDefault="00544A6F" w:rsidP="00471013">
      <w:pPr>
        <w:pStyle w:val="a3"/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Также для развития звуковысотного слуха можно использовать такие ударные инструменты, имеющие определенную высоту, как цветные музыкальные трубки. В своей практике музыкальные руководители при работе с такими трубками используют цветные газовые платки в цвет с трубками, также существует много вариаций </w:t>
      </w:r>
      <w:r w:rsidR="00C4423F">
        <w:rPr>
          <w:color w:val="000000"/>
          <w:sz w:val="28"/>
          <w:szCs w:val="28"/>
        </w:rPr>
        <w:t>при использовании таких трубок.</w:t>
      </w:r>
    </w:p>
    <w:p w:rsidR="00544A6F" w:rsidRDefault="00C4423F" w:rsidP="00471013">
      <w:pPr>
        <w:pStyle w:val="a3"/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Игра на музыкальных инструментах способствует созданию творческого процесса, в котором ребенок может выразить себя, показать свой внутренний мир. Через игру на музыкальных инструментах предоставляется возможность проработки внутренних конфликтов в совокупности с определенными психологическими техниками. К примеру, можно </w:t>
      </w:r>
      <w:r w:rsidR="003D2BEE">
        <w:rPr>
          <w:color w:val="000000"/>
          <w:sz w:val="28"/>
          <w:szCs w:val="28"/>
        </w:rPr>
        <w:t>через сказкотерапию прорабатыва</w:t>
      </w:r>
      <w:r>
        <w:rPr>
          <w:color w:val="000000"/>
          <w:sz w:val="28"/>
          <w:szCs w:val="28"/>
        </w:rPr>
        <w:t>ть альтернативные агрессии способы выхода из конфликтных ситуаций, когда ребенок сам продумывает продолжение сюжета с использованием музыкальных инструментов, которое будет приемлемо в жизни при взаимодействии с реальными людьми.</w:t>
      </w:r>
      <w:r w:rsidR="00544A6F">
        <w:rPr>
          <w:color w:val="000000"/>
          <w:sz w:val="28"/>
          <w:szCs w:val="28"/>
        </w:rPr>
        <w:t xml:space="preserve"> </w:t>
      </w:r>
    </w:p>
    <w:p w:rsidR="00C4423F" w:rsidRDefault="003D2BEE" w:rsidP="00471013">
      <w:pPr>
        <w:pStyle w:val="a3"/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любят делать что-либо самостоятельно, поэтому, можно на уроках импровизировать на музыкальных инструментах, подражая оркестровому звучанию. Только, необходимо установить правила, которые </w:t>
      </w:r>
      <w:r>
        <w:rPr>
          <w:color w:val="000000"/>
          <w:sz w:val="28"/>
          <w:szCs w:val="28"/>
        </w:rPr>
        <w:lastRenderedPageBreak/>
        <w:t>нельзя будет нарушать. Соблюдая установленные правила, можно вызывать «на сцену» дуэты, трио и другие расширенные составы. Работая с кем-либо в паре, тройке, ребенок обучается конструктивным способам взаимодействия с другими людьми для достижения цели – хорошей слаженной игры. Выработанные поведенческие навыки ребенок сможет переносить на другие жизненные ситуации, в том числе и на те, которые каким-либо образом фрустрируют его.</w:t>
      </w:r>
    </w:p>
    <w:p w:rsidR="003D2BEE" w:rsidRDefault="003D2BEE" w:rsidP="00471013">
      <w:pPr>
        <w:pStyle w:val="a3"/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вырабатывая положительные и конструктивные способы взаимодействия с другими, ребенок </w:t>
      </w:r>
      <w:r w:rsidR="004C502C">
        <w:rPr>
          <w:color w:val="000000"/>
          <w:sz w:val="28"/>
          <w:szCs w:val="28"/>
        </w:rPr>
        <w:t xml:space="preserve">будет избегать проявлений агрессии. Учителю, взрослому необходимо будет подкреплять нужные поведенческие стратегии ребенка и пресекать очередные вспышки агрессии, что описывается в бихевиоральном подходе в психологии. Соблюдение последовательности в требованиях к ребенку также является обязательным условием, так как, если взрослый будет отрицательно реагировать на агрессию ребенка лишь в некоторых ситуациях, то, ожидаемого эффекта не последует. </w:t>
      </w:r>
    </w:p>
    <w:p w:rsidR="004C502C" w:rsidRDefault="004C502C" w:rsidP="00471013">
      <w:pPr>
        <w:pStyle w:val="a3"/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с детьми – это всегда творческий процесс, потому что каждый ребенок является уникальной личностью, которую нужно признавать и прививать конструктивные положительные поведенческие стратегии для успешного функционирования в обществе.</w:t>
      </w:r>
    </w:p>
    <w:p w:rsidR="00573EAF" w:rsidRDefault="00573EAF" w:rsidP="00573EAF">
      <w:pPr>
        <w:jc w:val="center"/>
        <w:rPr>
          <w:rFonts w:ascii="Times New Roman" w:hAnsi="Times New Roman" w:cs="Times New Roman"/>
          <w:sz w:val="28"/>
          <w:szCs w:val="28"/>
        </w:rPr>
      </w:pPr>
      <w:r w:rsidRPr="00573EAF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573EAF" w:rsidRPr="00573EAF" w:rsidRDefault="00573EAF" w:rsidP="00573EAF">
      <w:pPr>
        <w:pStyle w:val="a3"/>
        <w:spacing w:line="360" w:lineRule="auto"/>
        <w:rPr>
          <w:rFonts w:ascii="Open Sans" w:hAnsi="Open Sans"/>
          <w:color w:val="000000"/>
          <w:sz w:val="28"/>
          <w:szCs w:val="28"/>
        </w:rPr>
      </w:pPr>
      <w:r w:rsidRPr="00573EAF">
        <w:rPr>
          <w:sz w:val="28"/>
          <w:szCs w:val="28"/>
        </w:rPr>
        <w:t>1.</w:t>
      </w:r>
      <w:r w:rsidRPr="00573EAF">
        <w:rPr>
          <w:color w:val="000000"/>
          <w:sz w:val="28"/>
          <w:szCs w:val="28"/>
        </w:rPr>
        <w:t>Выготский Л. С. Кризис семи лет // Собр. соч.: 6 т. – М, 1984.</w:t>
      </w:r>
    </w:p>
    <w:p w:rsidR="00573EAF" w:rsidRPr="00573EAF" w:rsidRDefault="00573EAF" w:rsidP="00573EAF">
      <w:pPr>
        <w:pStyle w:val="a3"/>
        <w:spacing w:line="360" w:lineRule="auto"/>
        <w:rPr>
          <w:rFonts w:ascii="Open Sans" w:hAnsi="Open Sans"/>
          <w:color w:val="000000"/>
          <w:sz w:val="28"/>
          <w:szCs w:val="28"/>
        </w:rPr>
      </w:pPr>
      <w:r w:rsidRPr="00573EAF">
        <w:rPr>
          <w:color w:val="000000"/>
          <w:sz w:val="28"/>
          <w:szCs w:val="28"/>
        </w:rPr>
        <w:t>2. Выготский Л. С. Психология развития ребёнка, «Смысл», 2005.</w:t>
      </w:r>
    </w:p>
    <w:p w:rsidR="00573EAF" w:rsidRDefault="00573EAF" w:rsidP="00573EAF">
      <w:pPr>
        <w:pStyle w:val="a3"/>
        <w:spacing w:line="360" w:lineRule="auto"/>
        <w:rPr>
          <w:color w:val="000000"/>
          <w:sz w:val="28"/>
          <w:szCs w:val="28"/>
        </w:rPr>
      </w:pPr>
      <w:r w:rsidRPr="00573EAF">
        <w:rPr>
          <w:color w:val="000000"/>
          <w:sz w:val="28"/>
          <w:szCs w:val="28"/>
        </w:rPr>
        <w:t>3. Коменский Я. А. Великая дидактика, Минск, 2008.</w:t>
      </w:r>
    </w:p>
    <w:p w:rsidR="00573EAF" w:rsidRPr="00573EAF" w:rsidRDefault="00573EAF" w:rsidP="00573EAF">
      <w:pPr>
        <w:pStyle w:val="a3"/>
        <w:spacing w:line="360" w:lineRule="auto"/>
        <w:jc w:val="both"/>
        <w:rPr>
          <w:rFonts w:ascii="Open Sans" w:hAnsi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573EAF">
        <w:rPr>
          <w:color w:val="000000"/>
          <w:sz w:val="28"/>
          <w:szCs w:val="28"/>
        </w:rPr>
        <w:t>Обучение детей с нарушениями интеллектуального развития (олигофренопедагогика) // под ред. Б.П. Пузанова, - М., 2001 г</w:t>
      </w:r>
    </w:p>
    <w:p w:rsidR="00573EAF" w:rsidRPr="00573EAF" w:rsidRDefault="00573EAF" w:rsidP="00573EA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73EAF" w:rsidRPr="00573EAF" w:rsidSect="00704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670" w:rsidRDefault="007E6670" w:rsidP="007E6670">
      <w:pPr>
        <w:spacing w:after="0" w:line="240" w:lineRule="auto"/>
      </w:pPr>
      <w:r>
        <w:separator/>
      </w:r>
    </w:p>
  </w:endnote>
  <w:endnote w:type="continuationSeparator" w:id="1">
    <w:p w:rsidR="007E6670" w:rsidRDefault="007E6670" w:rsidP="007E6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670" w:rsidRDefault="007E6670" w:rsidP="007E6670">
      <w:pPr>
        <w:spacing w:after="0" w:line="240" w:lineRule="auto"/>
      </w:pPr>
      <w:r>
        <w:separator/>
      </w:r>
    </w:p>
  </w:footnote>
  <w:footnote w:type="continuationSeparator" w:id="1">
    <w:p w:rsidR="007E6670" w:rsidRDefault="007E6670" w:rsidP="007E6670">
      <w:pPr>
        <w:spacing w:after="0" w:line="240" w:lineRule="auto"/>
      </w:pPr>
      <w:r>
        <w:continuationSeparator/>
      </w:r>
    </w:p>
  </w:footnote>
  <w:footnote w:id="2">
    <w:p w:rsidR="007E6670" w:rsidRDefault="007E6670">
      <w:pPr>
        <w:pStyle w:val="a4"/>
      </w:pPr>
      <w:r>
        <w:rPr>
          <w:rStyle w:val="a6"/>
        </w:rPr>
        <w:footnoteRef/>
      </w:r>
      <w:r w:rsidRPr="007E6670">
        <w:rPr>
          <w:rFonts w:ascii="Times New Roman" w:hAnsi="Times New Roman" w:cs="Times New Roman"/>
        </w:rPr>
        <w:t>Выготский Л. С. Кризис семи лет // Собр. соч.:В 6 т. - М, 1984. - Т. I. - С. 376-385.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D54"/>
    <w:rsid w:val="00123A86"/>
    <w:rsid w:val="001B092A"/>
    <w:rsid w:val="003D2BEE"/>
    <w:rsid w:val="00440CF4"/>
    <w:rsid w:val="00471013"/>
    <w:rsid w:val="004C502C"/>
    <w:rsid w:val="00544A6F"/>
    <w:rsid w:val="00573EAF"/>
    <w:rsid w:val="005A3B9B"/>
    <w:rsid w:val="006462B4"/>
    <w:rsid w:val="00664182"/>
    <w:rsid w:val="00695CB5"/>
    <w:rsid w:val="007046E9"/>
    <w:rsid w:val="00712C61"/>
    <w:rsid w:val="00793E18"/>
    <w:rsid w:val="007E6670"/>
    <w:rsid w:val="008000B2"/>
    <w:rsid w:val="0098290B"/>
    <w:rsid w:val="00C43D54"/>
    <w:rsid w:val="00C4423F"/>
    <w:rsid w:val="00F21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7E667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E667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E667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9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4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83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1157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2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03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558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960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7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1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7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8935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43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15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898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598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2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9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7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6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33457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5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430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242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122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1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0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51352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86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75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294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19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FA5B5-99A3-4AB1-9722-7C2016D43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Xeniya</cp:lastModifiedBy>
  <cp:revision>2</cp:revision>
  <dcterms:created xsi:type="dcterms:W3CDTF">2018-02-21T10:04:00Z</dcterms:created>
  <dcterms:modified xsi:type="dcterms:W3CDTF">2018-02-23T13:04:00Z</dcterms:modified>
</cp:coreProperties>
</file>