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54" w:rsidRPr="00D63554" w:rsidRDefault="00D63554" w:rsidP="00D63554">
      <w:pPr>
        <w:pStyle w:val="a3"/>
        <w:shd w:val="clear" w:color="auto" w:fill="FFFFFF"/>
        <w:spacing w:before="0" w:beforeAutospacing="0" w:after="0" w:afterAutospacing="0"/>
        <w:jc w:val="center"/>
        <w:rPr>
          <w:b/>
          <w:color w:val="000000"/>
          <w:sz w:val="28"/>
          <w:szCs w:val="28"/>
        </w:rPr>
      </w:pPr>
      <w:r>
        <w:rPr>
          <w:b/>
          <w:color w:val="000000"/>
          <w:sz w:val="28"/>
          <w:szCs w:val="28"/>
        </w:rPr>
        <w:t>Муниципальное казенное учреждения дополнительного образования «Детская школа искусств поселка Михайловка»</w:t>
      </w: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Pr="00D63554" w:rsidRDefault="00D63554" w:rsidP="00D63554">
      <w:pPr>
        <w:pStyle w:val="a3"/>
        <w:shd w:val="clear" w:color="auto" w:fill="FFFFFF"/>
        <w:spacing w:before="0" w:beforeAutospacing="0" w:after="0" w:afterAutospacing="0"/>
        <w:jc w:val="center"/>
        <w:rPr>
          <w:b/>
          <w:color w:val="000000"/>
          <w:sz w:val="40"/>
          <w:szCs w:val="40"/>
        </w:rPr>
      </w:pPr>
      <w:r w:rsidRPr="00D63554">
        <w:rPr>
          <w:b/>
          <w:color w:val="000000"/>
          <w:sz w:val="40"/>
          <w:szCs w:val="40"/>
        </w:rPr>
        <w:t>«</w:t>
      </w:r>
      <w:r>
        <w:rPr>
          <w:b/>
          <w:bCs/>
          <w:i/>
          <w:iCs/>
          <w:color w:val="000000"/>
          <w:sz w:val="40"/>
          <w:szCs w:val="40"/>
        </w:rPr>
        <w:t>РАБОТА С НАЧИНАЮЩИМИ  В КЛАССЕ ФОРТЕПИАНО</w:t>
      </w:r>
      <w:r w:rsidRPr="00D63554">
        <w:rPr>
          <w:b/>
          <w:color w:val="000000"/>
          <w:sz w:val="40"/>
          <w:szCs w:val="40"/>
        </w:rPr>
        <w:t>»</w:t>
      </w:r>
    </w:p>
    <w:p w:rsidR="00D63554" w:rsidRDefault="00D63554" w:rsidP="00D63554">
      <w:pPr>
        <w:pStyle w:val="a3"/>
        <w:shd w:val="clear" w:color="auto" w:fill="FFFFFF"/>
        <w:spacing w:before="0" w:beforeAutospacing="0" w:after="0" w:afterAutospacing="0"/>
        <w:rPr>
          <w:rFonts w:ascii="OpenSans" w:hAnsi="OpenSans"/>
          <w:color w:val="000000"/>
          <w:sz w:val="21"/>
          <w:szCs w:val="21"/>
        </w:rPr>
      </w:pPr>
      <w:r w:rsidRPr="00D63554">
        <w:rPr>
          <w:b/>
          <w:color w:val="000000"/>
          <w:sz w:val="40"/>
          <w:szCs w:val="40"/>
        </w:rPr>
        <w:br/>
      </w:r>
    </w:p>
    <w:p w:rsidR="00E86CC8" w:rsidRDefault="00373383" w:rsidP="00D63554">
      <w:pPr>
        <w:jc w:val="center"/>
        <w:rPr>
          <w:rFonts w:ascii="Times New Roman" w:hAnsi="Times New Roman" w:cs="Times New Roman"/>
          <w:sz w:val="28"/>
          <w:szCs w:val="28"/>
        </w:rPr>
      </w:pPr>
      <w:r>
        <w:rPr>
          <w:rFonts w:ascii="Times New Roman" w:hAnsi="Times New Roman" w:cs="Times New Roman"/>
          <w:sz w:val="28"/>
          <w:szCs w:val="28"/>
        </w:rPr>
        <w:t>МЕТОДИЧЕСКАЯ РАБОТ</w:t>
      </w:r>
      <w:r w:rsidR="00D63554">
        <w:rPr>
          <w:rFonts w:ascii="Times New Roman" w:hAnsi="Times New Roman" w:cs="Times New Roman"/>
          <w:sz w:val="28"/>
          <w:szCs w:val="28"/>
        </w:rPr>
        <w:t>А</w:t>
      </w: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Составитель:</w:t>
      </w:r>
    </w:p>
    <w:p w:rsidR="009167F2" w:rsidRDefault="009167F2" w:rsidP="009167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D63554">
        <w:rPr>
          <w:rFonts w:ascii="Times New Roman" w:hAnsi="Times New Roman" w:cs="Times New Roman"/>
          <w:sz w:val="28"/>
          <w:szCs w:val="28"/>
        </w:rPr>
        <w:t>реподаватель</w:t>
      </w:r>
    </w:p>
    <w:p w:rsidR="00D63554" w:rsidRPr="00D63554" w:rsidRDefault="0021283B" w:rsidP="00D6355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Перова Г.В.</w:t>
      </w:r>
    </w:p>
    <w:p w:rsidR="00D63554" w:rsidRDefault="00D63554" w:rsidP="00D63554">
      <w:pPr>
        <w:spacing w:after="0" w:line="240" w:lineRule="auto"/>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B2DDD" w:rsidRPr="00E33D4A" w:rsidRDefault="00E33D4A" w:rsidP="00E33D4A">
      <w:pPr>
        <w:tabs>
          <w:tab w:val="center" w:pos="4677"/>
          <w:tab w:val="left" w:pos="6045"/>
        </w:tabs>
        <w:rPr>
          <w:rFonts w:ascii="Times New Roman" w:hAnsi="Times New Roman" w:cs="Times New Roman"/>
          <w:b/>
          <w:sz w:val="28"/>
          <w:szCs w:val="28"/>
        </w:rPr>
      </w:pPr>
      <w:r w:rsidRPr="00E33D4A">
        <w:rPr>
          <w:rFonts w:ascii="Times New Roman" w:hAnsi="Times New Roman" w:cs="Times New Roman"/>
          <w:b/>
          <w:sz w:val="28"/>
          <w:szCs w:val="28"/>
        </w:rPr>
        <w:lastRenderedPageBreak/>
        <w:tab/>
      </w:r>
      <w:r w:rsidR="00DB2DDD" w:rsidRPr="00E33D4A">
        <w:rPr>
          <w:rFonts w:ascii="Times New Roman" w:hAnsi="Times New Roman" w:cs="Times New Roman"/>
          <w:b/>
          <w:sz w:val="28"/>
          <w:szCs w:val="28"/>
        </w:rPr>
        <w:t>Содержание:</w:t>
      </w:r>
      <w:r w:rsidRPr="00E33D4A">
        <w:rPr>
          <w:rFonts w:ascii="Times New Roman" w:hAnsi="Times New Roman" w:cs="Times New Roman"/>
          <w:b/>
          <w:sz w:val="28"/>
          <w:szCs w:val="28"/>
        </w:rPr>
        <w:tab/>
      </w:r>
    </w:p>
    <w:p w:rsidR="00E33D4A" w:rsidRDefault="00E33D4A" w:rsidP="00C15C5B">
      <w:pPr>
        <w:spacing w:after="0" w:line="360" w:lineRule="auto"/>
        <w:rPr>
          <w:rFonts w:ascii="Times New Roman" w:hAnsi="Times New Roman" w:cs="Times New Roman"/>
          <w:sz w:val="28"/>
          <w:szCs w:val="28"/>
        </w:rPr>
      </w:pPr>
    </w:p>
    <w:p w:rsidR="00C15C5B" w:rsidRDefault="00C15C5B" w:rsidP="00C15C5B">
      <w:pPr>
        <w:spacing w:after="0" w:line="360" w:lineRule="auto"/>
        <w:rPr>
          <w:rFonts w:ascii="Times New Roman" w:hAnsi="Times New Roman" w:cs="Times New Roman"/>
          <w:sz w:val="28"/>
          <w:szCs w:val="28"/>
        </w:rPr>
      </w:pPr>
      <w:r>
        <w:rPr>
          <w:rFonts w:ascii="Times New Roman" w:hAnsi="Times New Roman" w:cs="Times New Roman"/>
          <w:sz w:val="28"/>
          <w:szCs w:val="28"/>
        </w:rPr>
        <w:t>1.Введение</w:t>
      </w:r>
      <w:r w:rsidR="008F0208">
        <w:rPr>
          <w:rFonts w:ascii="Times New Roman" w:hAnsi="Times New Roman" w:cs="Times New Roman"/>
          <w:sz w:val="28"/>
          <w:szCs w:val="28"/>
        </w:rPr>
        <w:t>…………………………………………………………………………3</w:t>
      </w:r>
    </w:p>
    <w:p w:rsidR="00C15C5B" w:rsidRPr="003806DB" w:rsidRDefault="00C15C5B" w:rsidP="005070EB">
      <w:pPr>
        <w:shd w:val="clear" w:color="auto" w:fill="FFFFFF" w:themeFill="background1"/>
        <w:spacing w:after="0" w:line="360" w:lineRule="auto"/>
        <w:rPr>
          <w:rFonts w:ascii="Times New Roman" w:hAnsi="Times New Roman" w:cs="Times New Roman"/>
          <w:sz w:val="28"/>
          <w:szCs w:val="28"/>
        </w:rPr>
      </w:pPr>
      <w:r w:rsidRPr="003806DB">
        <w:rPr>
          <w:rFonts w:ascii="Times New Roman" w:eastAsia="Times New Roman" w:hAnsi="Times New Roman" w:cs="Times New Roman"/>
          <w:sz w:val="28"/>
          <w:szCs w:val="28"/>
          <w:shd w:val="clear" w:color="auto" w:fill="F8F8F8"/>
          <w:lang w:eastAsia="ru-RU"/>
        </w:rPr>
        <w:t>2. Объяснение нотной грамоты</w:t>
      </w:r>
      <w:r w:rsidR="008F0208" w:rsidRPr="003806DB">
        <w:rPr>
          <w:rFonts w:ascii="Times New Roman" w:eastAsia="Times New Roman" w:hAnsi="Times New Roman" w:cs="Times New Roman"/>
          <w:sz w:val="28"/>
          <w:szCs w:val="28"/>
          <w:shd w:val="clear" w:color="auto" w:fill="F8F8F8"/>
          <w:lang w:eastAsia="ru-RU"/>
        </w:rPr>
        <w:t>…………………………………………………..4</w:t>
      </w:r>
    </w:p>
    <w:p w:rsidR="00C15C5B" w:rsidRPr="003806DB" w:rsidRDefault="00C15C5B"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sidRPr="003806DB">
        <w:rPr>
          <w:rFonts w:ascii="Times New Roman" w:eastAsia="Times New Roman" w:hAnsi="Times New Roman" w:cs="Times New Roman"/>
          <w:sz w:val="28"/>
          <w:szCs w:val="28"/>
          <w:shd w:val="clear" w:color="auto" w:fill="F8F8F8"/>
          <w:lang w:eastAsia="ru-RU"/>
        </w:rPr>
        <w:t>3. Организация игрового аппарата учащегося</w:t>
      </w:r>
      <w:r w:rsidR="008F0208" w:rsidRPr="003806DB">
        <w:rPr>
          <w:rFonts w:ascii="Times New Roman" w:eastAsia="Times New Roman" w:hAnsi="Times New Roman" w:cs="Times New Roman"/>
          <w:sz w:val="28"/>
          <w:szCs w:val="28"/>
          <w:shd w:val="clear" w:color="auto" w:fill="F8F8F8"/>
          <w:lang w:eastAsia="ru-RU"/>
        </w:rPr>
        <w:t>……………………………….</w:t>
      </w:r>
      <w:r w:rsidR="009167F2" w:rsidRPr="003806DB">
        <w:rPr>
          <w:rFonts w:ascii="Times New Roman" w:eastAsia="Times New Roman" w:hAnsi="Times New Roman" w:cs="Times New Roman"/>
          <w:sz w:val="28"/>
          <w:szCs w:val="28"/>
          <w:shd w:val="clear" w:color="auto" w:fill="F8F8F8"/>
          <w:lang w:eastAsia="ru-RU"/>
        </w:rPr>
        <w:t>9</w:t>
      </w:r>
    </w:p>
    <w:p w:rsidR="00C15C5B" w:rsidRPr="003806DB" w:rsidRDefault="00935861" w:rsidP="005070EB">
      <w:pPr>
        <w:pStyle w:val="a4"/>
        <w:shd w:val="clear" w:color="auto" w:fill="FFFFFF" w:themeFill="background1"/>
        <w:spacing w:line="360" w:lineRule="auto"/>
        <w:rPr>
          <w:shd w:val="clear" w:color="auto" w:fill="F8F8F8"/>
          <w:lang w:eastAsia="ru-RU"/>
        </w:rPr>
      </w:pPr>
      <w:r w:rsidRPr="003806DB">
        <w:rPr>
          <w:rFonts w:ascii="Times New Roman" w:eastAsia="Times New Roman" w:hAnsi="Times New Roman" w:cs="Times New Roman"/>
          <w:sz w:val="28"/>
          <w:szCs w:val="28"/>
          <w:shd w:val="clear" w:color="auto" w:fill="F8F8F8"/>
          <w:lang w:eastAsia="ru-RU"/>
        </w:rPr>
        <w:t>4. Разучивание мелодий</w:t>
      </w:r>
      <w:r w:rsidR="009167F2" w:rsidRPr="003806DB">
        <w:rPr>
          <w:rFonts w:ascii="Times New Roman" w:eastAsia="Times New Roman" w:hAnsi="Times New Roman" w:cs="Times New Roman"/>
          <w:sz w:val="28"/>
          <w:szCs w:val="28"/>
          <w:shd w:val="clear" w:color="auto" w:fill="F8F8F8"/>
          <w:lang w:eastAsia="ru-RU"/>
        </w:rPr>
        <w:t>…………………………………………………………11</w:t>
      </w:r>
    </w:p>
    <w:p w:rsidR="00C15C5B" w:rsidRPr="003806DB" w:rsidRDefault="007C14F5"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sidRPr="003806DB">
        <w:rPr>
          <w:rFonts w:ascii="Times New Roman" w:eastAsia="Times New Roman" w:hAnsi="Times New Roman" w:cs="Times New Roman"/>
          <w:sz w:val="28"/>
          <w:szCs w:val="28"/>
          <w:shd w:val="clear" w:color="auto" w:fill="F8F8F8"/>
          <w:lang w:eastAsia="ru-RU"/>
        </w:rPr>
        <w:t>5</w:t>
      </w:r>
      <w:r w:rsidR="00C15C5B" w:rsidRPr="003806DB">
        <w:rPr>
          <w:rFonts w:ascii="Times New Roman" w:eastAsia="Times New Roman" w:hAnsi="Times New Roman" w:cs="Times New Roman"/>
          <w:sz w:val="28"/>
          <w:szCs w:val="28"/>
          <w:shd w:val="clear" w:color="auto" w:fill="F8F8F8"/>
          <w:lang w:eastAsia="ru-RU"/>
        </w:rPr>
        <w:t>. Заключение</w:t>
      </w:r>
      <w:r w:rsidR="009167F2" w:rsidRPr="003806DB">
        <w:rPr>
          <w:rFonts w:ascii="Times New Roman" w:eastAsia="Times New Roman" w:hAnsi="Times New Roman" w:cs="Times New Roman"/>
          <w:sz w:val="28"/>
          <w:szCs w:val="28"/>
          <w:shd w:val="clear" w:color="auto" w:fill="F8F8F8"/>
          <w:lang w:eastAsia="ru-RU"/>
        </w:rPr>
        <w:t>……………………………………………………………………13</w:t>
      </w:r>
    </w:p>
    <w:p w:rsidR="00E33D4A" w:rsidRPr="003806DB" w:rsidRDefault="00E33D4A"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sidRPr="003806DB">
        <w:rPr>
          <w:rFonts w:ascii="Times New Roman" w:eastAsia="Times New Roman" w:hAnsi="Times New Roman" w:cs="Times New Roman"/>
          <w:sz w:val="28"/>
          <w:szCs w:val="28"/>
          <w:shd w:val="clear" w:color="auto" w:fill="F8F8F8"/>
          <w:lang w:eastAsia="ru-RU"/>
        </w:rPr>
        <w:t>6. Список литературы</w:t>
      </w:r>
      <w:r w:rsidR="009167F2" w:rsidRPr="003806DB">
        <w:rPr>
          <w:rFonts w:ascii="Times New Roman" w:eastAsia="Times New Roman" w:hAnsi="Times New Roman" w:cs="Times New Roman"/>
          <w:sz w:val="28"/>
          <w:szCs w:val="28"/>
          <w:shd w:val="clear" w:color="auto" w:fill="F8F8F8"/>
          <w:lang w:eastAsia="ru-RU"/>
        </w:rPr>
        <w:t>………………………………………………………….14</w:t>
      </w:r>
    </w:p>
    <w:p w:rsidR="00E33D4A" w:rsidRDefault="00E33D4A"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p>
    <w:p w:rsidR="00C15C5B" w:rsidRDefault="00C15C5B"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E33D4A">
      <w:pPr>
        <w:rPr>
          <w:rFonts w:ascii="Times New Roman" w:hAnsi="Times New Roman" w:cs="Times New Roman"/>
          <w:sz w:val="28"/>
          <w:szCs w:val="28"/>
        </w:rPr>
      </w:pPr>
    </w:p>
    <w:p w:rsidR="00E33D4A" w:rsidRDefault="00E33D4A" w:rsidP="00E33D4A">
      <w:pPr>
        <w:rPr>
          <w:rFonts w:ascii="Times New Roman" w:hAnsi="Times New Roman" w:cs="Times New Roman"/>
          <w:sz w:val="28"/>
          <w:szCs w:val="28"/>
        </w:rPr>
      </w:pPr>
    </w:p>
    <w:p w:rsidR="00BB4A54" w:rsidRPr="00BB4A54" w:rsidRDefault="007C14F5" w:rsidP="008F020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BB4A54">
        <w:rPr>
          <w:rFonts w:ascii="Times New Roman" w:hAnsi="Times New Roman" w:cs="Times New Roman"/>
          <w:b/>
          <w:sz w:val="28"/>
          <w:szCs w:val="28"/>
        </w:rPr>
        <w:t>Введение</w:t>
      </w:r>
    </w:p>
    <w:p w:rsidR="00BB4A54" w:rsidRDefault="00BB4A54" w:rsidP="008F0208">
      <w:pPr>
        <w:pStyle w:val="a3"/>
        <w:shd w:val="clear" w:color="auto" w:fill="FFFFFF"/>
        <w:spacing w:before="0" w:beforeAutospacing="0" w:after="0" w:afterAutospacing="0"/>
        <w:jc w:val="both"/>
        <w:rPr>
          <w:color w:val="000000"/>
          <w:sz w:val="28"/>
          <w:szCs w:val="28"/>
        </w:rPr>
      </w:pPr>
      <w:r>
        <w:rPr>
          <w:rFonts w:eastAsiaTheme="minorHAnsi"/>
          <w:sz w:val="28"/>
          <w:szCs w:val="28"/>
          <w:lang w:eastAsia="en-US"/>
        </w:rPr>
        <w:t xml:space="preserve">  </w:t>
      </w:r>
      <w:r w:rsidR="001820B1">
        <w:rPr>
          <w:rFonts w:eastAsiaTheme="minorHAnsi"/>
          <w:sz w:val="28"/>
          <w:szCs w:val="28"/>
          <w:lang w:eastAsia="en-US"/>
        </w:rPr>
        <w:t xml:space="preserve">   </w:t>
      </w:r>
      <w:r w:rsidRPr="00BB4A54">
        <w:rPr>
          <w:color w:val="000000"/>
          <w:sz w:val="28"/>
          <w:szCs w:val="28"/>
        </w:rPr>
        <w:t xml:space="preserve">Обучение игре на фортепиано-процесс </w:t>
      </w:r>
      <w:proofErr w:type="gramStart"/>
      <w:r w:rsidRPr="00BB4A54">
        <w:rPr>
          <w:color w:val="000000"/>
          <w:sz w:val="28"/>
          <w:szCs w:val="28"/>
        </w:rPr>
        <w:t>творческий</w:t>
      </w:r>
      <w:proofErr w:type="gramEnd"/>
      <w:r w:rsidR="001820B1">
        <w:rPr>
          <w:color w:val="000000"/>
          <w:sz w:val="28"/>
          <w:szCs w:val="28"/>
        </w:rPr>
        <w:t xml:space="preserve"> и увлекательный</w:t>
      </w:r>
      <w:r w:rsidRPr="00BB4A54">
        <w:rPr>
          <w:color w:val="000000"/>
          <w:sz w:val="28"/>
          <w:szCs w:val="28"/>
        </w:rPr>
        <w:t>. Успешный результат занятий во многом зависит не только от желания и интереса ребёнка, но и от умения педагога найти правильный подход. Часто приходиться слышать от родителей: «А есть ли у моего ребенка слух?», «Каковы музыкальные способности у ребёнка, и может л</w:t>
      </w:r>
      <w:r>
        <w:rPr>
          <w:color w:val="000000"/>
          <w:sz w:val="28"/>
          <w:szCs w:val="28"/>
        </w:rPr>
        <w:t>и он заниматься на фортепиано?»</w:t>
      </w:r>
    </w:p>
    <w:p w:rsidR="00BB4A54" w:rsidRPr="00BB4A54" w:rsidRDefault="00BB4A54" w:rsidP="008F020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1820B1">
        <w:rPr>
          <w:color w:val="000000"/>
          <w:sz w:val="28"/>
          <w:szCs w:val="28"/>
        </w:rPr>
        <w:t xml:space="preserve">  </w:t>
      </w:r>
      <w:r w:rsidRPr="00BB4A54">
        <w:rPr>
          <w:color w:val="000000"/>
          <w:sz w:val="28"/>
          <w:szCs w:val="28"/>
        </w:rPr>
        <w:t>Обучение игре на фортепиано возможно для каждого ребенка, но пытаться «вырастить» профессионального музыканта из каждого ребёнка не нужно. А увидеть есть ли у ребёнка музыкальные способности можно лишь в процессе обучения, более того, именно в процессе обучения происходит и развитие музыкальных способностей. Занятия музыкой необходимы каждому ребёнку, они помогают его общему развитию, помогают развить чувство прекрасного. Обучение музыке улучшает характер детей и благотворно воздействует на их психологическое состояние</w:t>
      </w:r>
      <w:r>
        <w:rPr>
          <w:rFonts w:ascii="OpenSans" w:hAnsi="OpenSans"/>
          <w:color w:val="000000"/>
          <w:sz w:val="21"/>
          <w:szCs w:val="21"/>
        </w:rPr>
        <w:t>.</w:t>
      </w:r>
    </w:p>
    <w:p w:rsidR="009562D4" w:rsidRPr="009562D4" w:rsidRDefault="001820B1" w:rsidP="008F020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562D4" w:rsidRPr="009562D4">
        <w:rPr>
          <w:color w:val="000000"/>
          <w:sz w:val="28"/>
          <w:szCs w:val="28"/>
        </w:rPr>
        <w:t xml:space="preserve"> У детей младшего возраста внимание неустойчивое. Но они с интересом относятся ко всему новому, неожиданному. Поэтому занятия с малышами должны проходить в радостной, эмоционально-живой атмосфере. «Больше сказки, больше фантазии, рассказывать и показывать, колдовать вокруг музыки» - слова замечательного педагога </w:t>
      </w:r>
      <w:proofErr w:type="spellStart"/>
      <w:r w:rsidR="009562D4" w:rsidRPr="009562D4">
        <w:rPr>
          <w:color w:val="000000"/>
          <w:sz w:val="28"/>
          <w:szCs w:val="28"/>
        </w:rPr>
        <w:t>А.Д.Артоболевской</w:t>
      </w:r>
      <w:proofErr w:type="spellEnd"/>
      <w:r w:rsidR="009562D4" w:rsidRPr="009562D4">
        <w:rPr>
          <w:color w:val="000000"/>
          <w:sz w:val="28"/>
          <w:szCs w:val="28"/>
        </w:rPr>
        <w:t>. Для того чтобы не просто развивать интерес к музыке у детей, но и заинтересовать их этим процессом, необходимо придумывать различные творческие задания, позволяющие ребёнку, применить свои знания и способности в области музыкального творчества. Это может быть: выразительное произнесение слов разучиваемой песни, пение, подбор мелодии по слуху, показ иллюстраций….</w:t>
      </w:r>
    </w:p>
    <w:p w:rsidR="00876D2F" w:rsidRDefault="00B90938" w:rsidP="008F0208">
      <w:pPr>
        <w:spacing w:after="0" w:line="240" w:lineRule="auto"/>
        <w:jc w:val="both"/>
        <w:rPr>
          <w:rFonts w:ascii="Times New Roman" w:eastAsia="Times New Roman" w:hAnsi="Times New Roman" w:cs="Times New Roman"/>
          <w:sz w:val="28"/>
          <w:szCs w:val="28"/>
          <w:shd w:val="clear" w:color="auto" w:fill="F8F8F8"/>
          <w:lang w:eastAsia="ru-RU"/>
        </w:rPr>
      </w:pPr>
      <w:r w:rsidRPr="005070EB">
        <w:rPr>
          <w:rFonts w:ascii="Times New Roman" w:eastAsia="Times New Roman" w:hAnsi="Times New Roman" w:cs="Times New Roman"/>
          <w:sz w:val="28"/>
          <w:szCs w:val="28"/>
          <w:shd w:val="clear" w:color="auto" w:fill="FFFFFF" w:themeFill="background1"/>
          <w:lang w:eastAsia="ru-RU"/>
        </w:rPr>
        <w:t xml:space="preserve"> </w:t>
      </w:r>
      <w:r w:rsidR="001820B1" w:rsidRPr="005070EB">
        <w:rPr>
          <w:rFonts w:ascii="Times New Roman" w:eastAsia="Times New Roman" w:hAnsi="Times New Roman" w:cs="Times New Roman"/>
          <w:sz w:val="28"/>
          <w:szCs w:val="28"/>
          <w:shd w:val="clear" w:color="auto" w:fill="FFFFFF" w:themeFill="background1"/>
          <w:lang w:eastAsia="ru-RU"/>
        </w:rPr>
        <w:t xml:space="preserve">  </w:t>
      </w:r>
      <w:r w:rsidRPr="005070EB">
        <w:rPr>
          <w:rFonts w:ascii="Times New Roman" w:eastAsia="Times New Roman" w:hAnsi="Times New Roman" w:cs="Times New Roman"/>
          <w:sz w:val="28"/>
          <w:szCs w:val="28"/>
          <w:shd w:val="clear" w:color="auto" w:fill="FFFFFF" w:themeFill="background1"/>
          <w:lang w:eastAsia="ru-RU"/>
        </w:rPr>
        <w:t xml:space="preserve"> </w:t>
      </w:r>
      <w:r w:rsidR="00BB4A54" w:rsidRPr="005070EB">
        <w:rPr>
          <w:rFonts w:ascii="Times New Roman" w:eastAsia="Times New Roman" w:hAnsi="Times New Roman" w:cs="Times New Roman"/>
          <w:sz w:val="28"/>
          <w:szCs w:val="28"/>
          <w:shd w:val="clear" w:color="auto" w:fill="FFFFFF" w:themeFill="background1"/>
          <w:lang w:eastAsia="ru-RU"/>
        </w:rPr>
        <w:t>Первые годы – это фундамент, который закладывает основы дальнейшего обучения. У каждого педагога свой метод преподавания, но, несомненно, одно – обучить навыкам игры на инструменте и с самых первых уроков развивать учащегося</w:t>
      </w:r>
      <w:r w:rsidR="00876D2F" w:rsidRPr="005070EB">
        <w:rPr>
          <w:rFonts w:ascii="Times New Roman" w:eastAsia="Times New Roman" w:hAnsi="Times New Roman" w:cs="Times New Roman"/>
          <w:sz w:val="28"/>
          <w:szCs w:val="28"/>
          <w:shd w:val="clear" w:color="auto" w:fill="FFFFFF" w:themeFill="background1"/>
          <w:lang w:eastAsia="ru-RU"/>
        </w:rPr>
        <w:t>,</w:t>
      </w:r>
      <w:r w:rsidR="00BB4A54" w:rsidRPr="005070EB">
        <w:rPr>
          <w:rFonts w:ascii="Times New Roman" w:eastAsia="Times New Roman" w:hAnsi="Times New Roman" w:cs="Times New Roman"/>
          <w:sz w:val="28"/>
          <w:szCs w:val="28"/>
          <w:shd w:val="clear" w:color="auto" w:fill="FFFFFF" w:themeFill="background1"/>
          <w:lang w:eastAsia="ru-RU"/>
        </w:rPr>
        <w:t xml:space="preserve"> как маленького музыканта</w:t>
      </w:r>
      <w:r w:rsidR="00BB4A54" w:rsidRPr="00876D2F">
        <w:rPr>
          <w:rFonts w:ascii="Times New Roman" w:eastAsia="Times New Roman" w:hAnsi="Times New Roman" w:cs="Times New Roman"/>
          <w:sz w:val="28"/>
          <w:szCs w:val="28"/>
          <w:shd w:val="clear" w:color="auto" w:fill="F8F8F8"/>
          <w:lang w:eastAsia="ru-RU"/>
        </w:rPr>
        <w:t>.</w:t>
      </w:r>
      <w:r w:rsidR="00BB4A54" w:rsidRPr="000956AE">
        <w:rPr>
          <w:rFonts w:ascii="Times New Roman" w:eastAsia="Times New Roman" w:hAnsi="Times New Roman" w:cs="Times New Roman"/>
          <w:sz w:val="28"/>
          <w:szCs w:val="28"/>
          <w:shd w:val="clear" w:color="auto" w:fill="F8F8F8"/>
          <w:lang w:eastAsia="ru-RU"/>
        </w:rPr>
        <w:t xml:space="preserve"> </w:t>
      </w:r>
    </w:p>
    <w:p w:rsidR="00876D2F" w:rsidRPr="00B90938" w:rsidRDefault="001820B1" w:rsidP="008F0208">
      <w:pPr>
        <w:spacing w:after="0" w:line="240" w:lineRule="auto"/>
        <w:jc w:val="both"/>
        <w:rPr>
          <w:rFonts w:ascii="Times New Roman" w:eastAsia="Times New Roman" w:hAnsi="Times New Roman" w:cs="Times New Roman"/>
          <w:sz w:val="28"/>
          <w:szCs w:val="28"/>
          <w:shd w:val="clear" w:color="auto" w:fill="F8F8F8"/>
          <w:lang w:eastAsia="ru-RU"/>
        </w:rPr>
      </w:pPr>
      <w:r>
        <w:rPr>
          <w:rFonts w:ascii="Times New Roman" w:hAnsi="Times New Roman" w:cs="Times New Roman"/>
          <w:color w:val="000000"/>
          <w:sz w:val="28"/>
          <w:szCs w:val="28"/>
        </w:rPr>
        <w:t xml:space="preserve">  </w:t>
      </w:r>
      <w:r w:rsidR="00B90938">
        <w:rPr>
          <w:rFonts w:ascii="Times New Roman" w:hAnsi="Times New Roman" w:cs="Times New Roman"/>
          <w:color w:val="000000"/>
          <w:sz w:val="28"/>
          <w:szCs w:val="28"/>
        </w:rPr>
        <w:t xml:space="preserve">  </w:t>
      </w:r>
      <w:r w:rsidR="00B90938" w:rsidRPr="00B90938">
        <w:rPr>
          <w:rFonts w:ascii="Times New Roman" w:hAnsi="Times New Roman" w:cs="Times New Roman"/>
          <w:color w:val="000000"/>
          <w:sz w:val="28"/>
          <w:szCs w:val="28"/>
        </w:rPr>
        <w:t>Центр образовательного процесса – ребёнок, и задача педагога специального фортепиано – предоставить ему самые широкие возможности для успешного освоения музыкального инструмента</w:t>
      </w:r>
      <w:r w:rsidR="00B90938">
        <w:rPr>
          <w:rFonts w:ascii="Times New Roman" w:hAnsi="Times New Roman" w:cs="Times New Roman"/>
          <w:color w:val="000000"/>
          <w:sz w:val="28"/>
          <w:szCs w:val="28"/>
        </w:rPr>
        <w:t>.</w:t>
      </w:r>
    </w:p>
    <w:p w:rsidR="00BB4A54" w:rsidRDefault="00BB4A54" w:rsidP="006657D1">
      <w:pPr>
        <w:spacing w:after="0" w:line="240" w:lineRule="auto"/>
        <w:jc w:val="both"/>
        <w:rPr>
          <w:rFonts w:ascii="Times New Roman" w:eastAsia="Times New Roman" w:hAnsi="Times New Roman" w:cs="Times New Roman"/>
          <w:sz w:val="28"/>
          <w:szCs w:val="28"/>
          <w:shd w:val="clear" w:color="auto" w:fill="F8F8F8"/>
          <w:lang w:eastAsia="ru-RU"/>
        </w:rPr>
      </w:pPr>
      <w:r w:rsidRPr="000956AE">
        <w:rPr>
          <w:rFonts w:ascii="Times New Roman" w:eastAsia="Times New Roman" w:hAnsi="Times New Roman" w:cs="Times New Roman"/>
          <w:sz w:val="28"/>
          <w:szCs w:val="28"/>
          <w:shd w:val="clear" w:color="auto" w:fill="F8F8F8"/>
          <w:lang w:eastAsia="ru-RU"/>
        </w:rPr>
        <w:t>Начальный э</w:t>
      </w:r>
      <w:r>
        <w:rPr>
          <w:rFonts w:ascii="Times New Roman" w:eastAsia="Times New Roman" w:hAnsi="Times New Roman" w:cs="Times New Roman"/>
          <w:sz w:val="28"/>
          <w:szCs w:val="28"/>
          <w:shd w:val="clear" w:color="auto" w:fill="F8F8F8"/>
          <w:lang w:eastAsia="ru-RU"/>
        </w:rPr>
        <w:t>тап имеет несколько моментов:</w:t>
      </w:r>
    </w:p>
    <w:p w:rsidR="00BB4A54" w:rsidRPr="006657D1" w:rsidRDefault="00BB4A54" w:rsidP="006657D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shd w:val="clear" w:color="auto" w:fill="F8F8F8"/>
          <w:lang w:eastAsia="ru-RU"/>
        </w:rPr>
      </w:pPr>
      <w:r w:rsidRPr="006657D1">
        <w:rPr>
          <w:rFonts w:ascii="Times New Roman" w:eastAsia="Times New Roman" w:hAnsi="Times New Roman" w:cs="Times New Roman"/>
          <w:color w:val="000000" w:themeColor="text1"/>
          <w:sz w:val="28"/>
          <w:szCs w:val="28"/>
          <w:shd w:val="clear" w:color="auto" w:fill="F8F8F8"/>
          <w:lang w:eastAsia="ru-RU"/>
        </w:rPr>
        <w:t>1. Объяснение нотной грамоты;</w:t>
      </w:r>
    </w:p>
    <w:p w:rsidR="00BB4A54" w:rsidRPr="006657D1" w:rsidRDefault="00BB4A54" w:rsidP="006657D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shd w:val="clear" w:color="auto" w:fill="F8F8F8"/>
          <w:lang w:eastAsia="ru-RU"/>
        </w:rPr>
      </w:pPr>
      <w:r w:rsidRPr="006657D1">
        <w:rPr>
          <w:rFonts w:ascii="Times New Roman" w:eastAsia="Times New Roman" w:hAnsi="Times New Roman" w:cs="Times New Roman"/>
          <w:color w:val="000000" w:themeColor="text1"/>
          <w:sz w:val="28"/>
          <w:szCs w:val="28"/>
          <w:shd w:val="clear" w:color="auto" w:fill="F8F8F8"/>
          <w:lang w:eastAsia="ru-RU"/>
        </w:rPr>
        <w:t>2. Организация игрового аппарата учащегося;</w:t>
      </w:r>
    </w:p>
    <w:p w:rsidR="00BB4A54" w:rsidRPr="006657D1" w:rsidRDefault="00BB4A54" w:rsidP="006657D1">
      <w:pPr>
        <w:pStyle w:val="a4"/>
        <w:shd w:val="clear" w:color="auto" w:fill="FFFFFF" w:themeFill="background1"/>
        <w:rPr>
          <w:color w:val="000000" w:themeColor="text1"/>
          <w:shd w:val="clear" w:color="auto" w:fill="F8F8F8"/>
          <w:lang w:eastAsia="ru-RU"/>
        </w:rPr>
      </w:pPr>
      <w:r w:rsidRPr="006657D1">
        <w:rPr>
          <w:rFonts w:ascii="Times New Roman" w:hAnsi="Times New Roman" w:cs="Times New Roman"/>
          <w:color w:val="000000" w:themeColor="text1"/>
          <w:sz w:val="28"/>
          <w:szCs w:val="28"/>
          <w:shd w:val="clear" w:color="auto" w:fill="F8F8F8"/>
          <w:lang w:eastAsia="ru-RU"/>
        </w:rPr>
        <w:t>3</w:t>
      </w:r>
      <w:r w:rsidRPr="006657D1">
        <w:rPr>
          <w:rFonts w:ascii="Times New Roman" w:eastAsia="Times New Roman" w:hAnsi="Times New Roman" w:cs="Times New Roman"/>
          <w:color w:val="000000" w:themeColor="text1"/>
          <w:sz w:val="28"/>
          <w:szCs w:val="28"/>
          <w:shd w:val="clear" w:color="auto" w:fill="F8F8F8"/>
          <w:lang w:eastAsia="ru-RU"/>
        </w:rPr>
        <w:t>. Разучивание песен;</w:t>
      </w:r>
    </w:p>
    <w:p w:rsidR="00BB4A54" w:rsidRPr="006657D1" w:rsidRDefault="00BB4A54" w:rsidP="006657D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shd w:val="clear" w:color="auto" w:fill="F8F8F8"/>
          <w:lang w:eastAsia="ru-RU"/>
        </w:rPr>
      </w:pPr>
      <w:r w:rsidRPr="006657D1">
        <w:rPr>
          <w:rFonts w:ascii="Times New Roman" w:eastAsia="Times New Roman" w:hAnsi="Times New Roman" w:cs="Times New Roman"/>
          <w:color w:val="000000" w:themeColor="text1"/>
          <w:sz w:val="28"/>
          <w:szCs w:val="28"/>
          <w:shd w:val="clear" w:color="auto" w:fill="F8F8F8"/>
          <w:lang w:eastAsia="ru-RU"/>
        </w:rPr>
        <w:t>4. Слуховой подбор мелодии.</w:t>
      </w:r>
    </w:p>
    <w:p w:rsidR="00BB4A54" w:rsidRPr="006657D1" w:rsidRDefault="00BB4A54" w:rsidP="006657D1">
      <w:pPr>
        <w:pStyle w:val="a3"/>
        <w:shd w:val="clear" w:color="auto" w:fill="FFFFFF" w:themeFill="background1"/>
        <w:spacing w:before="0" w:beforeAutospacing="0" w:after="0" w:afterAutospacing="0"/>
        <w:jc w:val="both"/>
        <w:rPr>
          <w:color w:val="000000" w:themeColor="text1"/>
          <w:sz w:val="28"/>
          <w:szCs w:val="28"/>
          <w:shd w:val="clear" w:color="auto" w:fill="F8F8F8"/>
        </w:rPr>
      </w:pPr>
      <w:r w:rsidRPr="006657D1">
        <w:rPr>
          <w:color w:val="000000" w:themeColor="text1"/>
          <w:sz w:val="28"/>
          <w:szCs w:val="28"/>
          <w:shd w:val="clear" w:color="auto" w:fill="F8F8F8"/>
        </w:rPr>
        <w:t>Каждый из них является важной вехой в развитии маленьких музыкантов. </w:t>
      </w:r>
    </w:p>
    <w:p w:rsidR="00F94D32" w:rsidRPr="006657D1" w:rsidRDefault="00F94D32" w:rsidP="006657D1">
      <w:pPr>
        <w:shd w:val="clear" w:color="auto" w:fill="FFFFFF" w:themeFill="background1"/>
        <w:spacing w:line="240" w:lineRule="auto"/>
        <w:jc w:val="center"/>
        <w:rPr>
          <w:rFonts w:ascii="Times New Roman" w:eastAsia="Times New Roman" w:hAnsi="Times New Roman" w:cs="Times New Roman"/>
          <w:b/>
          <w:color w:val="000000" w:themeColor="text1"/>
          <w:sz w:val="28"/>
          <w:szCs w:val="28"/>
          <w:shd w:val="clear" w:color="auto" w:fill="F8F8F8"/>
          <w:lang w:eastAsia="ru-RU"/>
        </w:rPr>
      </w:pPr>
    </w:p>
    <w:p w:rsidR="00935861" w:rsidRDefault="00935861" w:rsidP="008F0208">
      <w:pPr>
        <w:spacing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pacing w:line="240" w:lineRule="auto"/>
        <w:jc w:val="center"/>
        <w:rPr>
          <w:rFonts w:ascii="Times New Roman" w:eastAsia="Times New Roman" w:hAnsi="Times New Roman" w:cs="Times New Roman"/>
          <w:b/>
          <w:sz w:val="28"/>
          <w:szCs w:val="28"/>
          <w:shd w:val="clear" w:color="auto" w:fill="F8F8F8"/>
          <w:lang w:eastAsia="ru-RU"/>
        </w:rPr>
      </w:pPr>
    </w:p>
    <w:p w:rsidR="00DB2DDD" w:rsidRPr="00E60F76" w:rsidRDefault="007C14F5" w:rsidP="008F0208">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shd w:val="clear" w:color="auto" w:fill="F8F8F8"/>
          <w:lang w:eastAsia="ru-RU"/>
        </w:rPr>
        <w:lastRenderedPageBreak/>
        <w:t xml:space="preserve">2. </w:t>
      </w:r>
      <w:r w:rsidR="00E60F76" w:rsidRPr="00E60F76">
        <w:rPr>
          <w:rFonts w:ascii="Times New Roman" w:eastAsia="Times New Roman" w:hAnsi="Times New Roman" w:cs="Times New Roman"/>
          <w:b/>
          <w:sz w:val="28"/>
          <w:szCs w:val="28"/>
          <w:shd w:val="clear" w:color="auto" w:fill="F8F8F8"/>
          <w:lang w:eastAsia="ru-RU"/>
        </w:rPr>
        <w:t>Объяснение нотной грамоты.</w:t>
      </w:r>
    </w:p>
    <w:p w:rsidR="00E60F76" w:rsidRPr="00F94D32" w:rsidRDefault="008F0208" w:rsidP="008F0208">
      <w:pPr>
        <w:pStyle w:val="a3"/>
        <w:spacing w:before="0" w:beforeAutospacing="0" w:after="0" w:afterAutospacing="0"/>
        <w:jc w:val="both"/>
        <w:rPr>
          <w:sz w:val="28"/>
          <w:szCs w:val="28"/>
        </w:rPr>
      </w:pPr>
      <w:r>
        <w:rPr>
          <w:color w:val="242424"/>
          <w:sz w:val="28"/>
          <w:szCs w:val="28"/>
          <w:shd w:val="clear" w:color="auto" w:fill="FFFFFF"/>
        </w:rPr>
        <w:t xml:space="preserve"> </w:t>
      </w:r>
      <w:r w:rsidR="001820B1">
        <w:rPr>
          <w:color w:val="242424"/>
          <w:sz w:val="28"/>
          <w:szCs w:val="28"/>
          <w:shd w:val="clear" w:color="auto" w:fill="FFFFFF"/>
        </w:rPr>
        <w:t xml:space="preserve">  </w:t>
      </w:r>
      <w:r w:rsidR="00E60F76" w:rsidRPr="00F94D32">
        <w:rPr>
          <w:sz w:val="28"/>
          <w:szCs w:val="28"/>
        </w:rPr>
        <w:t>На первом занятии п</w:t>
      </w:r>
      <w:r w:rsidR="001820B1">
        <w:rPr>
          <w:sz w:val="28"/>
          <w:szCs w:val="28"/>
        </w:rPr>
        <w:t>едагогу необходимо научить ребенка</w:t>
      </w:r>
      <w:r w:rsidR="00E60F76" w:rsidRPr="00F94D32">
        <w:rPr>
          <w:sz w:val="28"/>
          <w:szCs w:val="28"/>
        </w:rPr>
        <w:t xml:space="preserve"> различать шумовые и музыкальные звуки.  Наглядно показать на иллюстрациях или  карточках  изображение шумовых звуков, постепенно подвести обучающихся к самостоятельному пониманию того,  что такое</w:t>
      </w:r>
      <w:r w:rsidR="00F94D32">
        <w:rPr>
          <w:sz w:val="28"/>
          <w:szCs w:val="28"/>
        </w:rPr>
        <w:t>  музыкальный  звук. Маленькому музыканту</w:t>
      </w:r>
      <w:r w:rsidR="00E60F76" w:rsidRPr="00F94D32">
        <w:rPr>
          <w:sz w:val="28"/>
          <w:szCs w:val="28"/>
        </w:rPr>
        <w:t xml:space="preserve"> предлагают выучить  стихи  В.Д. Королевой:</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Все на свете дети знают, </w:t>
      </w:r>
      <w:r w:rsidRPr="00E60F76">
        <w:rPr>
          <w:rFonts w:ascii="Times New Roman" w:eastAsia="Times New Roman" w:hAnsi="Times New Roman" w:cs="Times New Roman"/>
          <w:sz w:val="28"/>
          <w:szCs w:val="28"/>
          <w:lang w:eastAsia="ru-RU"/>
        </w:rPr>
        <w:br/>
        <w:t>Звуки разные бывают:</w:t>
      </w:r>
      <w:r w:rsidRPr="00E60F76">
        <w:rPr>
          <w:rFonts w:ascii="Times New Roman" w:eastAsia="Times New Roman" w:hAnsi="Times New Roman" w:cs="Times New Roman"/>
          <w:sz w:val="28"/>
          <w:szCs w:val="28"/>
          <w:lang w:eastAsia="ru-RU"/>
        </w:rPr>
        <w:br/>
        <w:t>Журавлей прощальный клёкот, </w:t>
      </w:r>
      <w:r w:rsidRPr="00E60F76">
        <w:rPr>
          <w:rFonts w:ascii="Times New Roman" w:eastAsia="Times New Roman" w:hAnsi="Times New Roman" w:cs="Times New Roman"/>
          <w:sz w:val="28"/>
          <w:szCs w:val="28"/>
          <w:lang w:eastAsia="ru-RU"/>
        </w:rPr>
        <w:br/>
        <w:t>Самолёта громкий рокот,</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Гул машины во дворе, </w:t>
      </w:r>
      <w:r w:rsidRPr="00E60F76">
        <w:rPr>
          <w:rFonts w:ascii="Times New Roman" w:eastAsia="Times New Roman" w:hAnsi="Times New Roman" w:cs="Times New Roman"/>
          <w:sz w:val="28"/>
          <w:szCs w:val="28"/>
          <w:lang w:eastAsia="ru-RU"/>
        </w:rPr>
        <w:br/>
        <w:t>Лай собаки в конуре, </w:t>
      </w:r>
      <w:r w:rsidRPr="00E60F76">
        <w:rPr>
          <w:rFonts w:ascii="Times New Roman" w:eastAsia="Times New Roman" w:hAnsi="Times New Roman" w:cs="Times New Roman"/>
          <w:sz w:val="28"/>
          <w:szCs w:val="28"/>
          <w:lang w:eastAsia="ru-RU"/>
        </w:rPr>
        <w:br/>
        <w:t>Стук колес и шум станка, </w:t>
      </w:r>
      <w:r w:rsidRPr="00E60F76">
        <w:rPr>
          <w:rFonts w:ascii="Times New Roman" w:eastAsia="Times New Roman" w:hAnsi="Times New Roman" w:cs="Times New Roman"/>
          <w:sz w:val="28"/>
          <w:szCs w:val="28"/>
          <w:lang w:eastAsia="ru-RU"/>
        </w:rPr>
        <w:br/>
        <w:t>Тихий шелест ветерка.</w:t>
      </w:r>
    </w:p>
    <w:p w:rsidR="00E60F76" w:rsidRPr="00E60F76" w:rsidRDefault="00E60F76" w:rsidP="008F0208">
      <w:pPr>
        <w:spacing w:after="12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Это звуки – шумовые. </w:t>
      </w:r>
      <w:r w:rsidRPr="00E60F76">
        <w:rPr>
          <w:rFonts w:ascii="Times New Roman" w:eastAsia="Times New Roman" w:hAnsi="Times New Roman" w:cs="Times New Roman"/>
          <w:sz w:val="28"/>
          <w:szCs w:val="28"/>
          <w:lang w:eastAsia="ru-RU"/>
        </w:rPr>
        <w:br/>
        <w:t>Только есть ещё другие;</w:t>
      </w:r>
      <w:r w:rsidRPr="00E60F76">
        <w:rPr>
          <w:rFonts w:ascii="Times New Roman" w:eastAsia="Times New Roman" w:hAnsi="Times New Roman" w:cs="Times New Roman"/>
          <w:sz w:val="28"/>
          <w:szCs w:val="28"/>
          <w:lang w:eastAsia="ru-RU"/>
        </w:rPr>
        <w:br/>
        <w:t>Не шуршания, не стуки – </w:t>
      </w:r>
      <w:r w:rsidRPr="00E60F76">
        <w:rPr>
          <w:rFonts w:ascii="Times New Roman" w:eastAsia="Times New Roman" w:hAnsi="Times New Roman" w:cs="Times New Roman"/>
          <w:sz w:val="28"/>
          <w:szCs w:val="28"/>
          <w:lang w:eastAsia="ru-RU"/>
        </w:rPr>
        <w:br/>
        <w:t>Музыкальные есть звуки.</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Три регистра в музыке</w:t>
      </w:r>
    </w:p>
    <w:p w:rsidR="00E60F76" w:rsidRPr="00E60F76" w:rsidRDefault="001820B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4D32">
        <w:rPr>
          <w:rFonts w:ascii="Times New Roman" w:eastAsia="Times New Roman" w:hAnsi="Times New Roman" w:cs="Times New Roman"/>
          <w:sz w:val="28"/>
          <w:szCs w:val="28"/>
          <w:lang w:eastAsia="ru-RU"/>
        </w:rPr>
        <w:t xml:space="preserve">Дети </w:t>
      </w:r>
      <w:r w:rsidR="009E7DB6">
        <w:rPr>
          <w:rFonts w:ascii="Times New Roman" w:eastAsia="Times New Roman" w:hAnsi="Times New Roman" w:cs="Times New Roman"/>
          <w:sz w:val="28"/>
          <w:szCs w:val="28"/>
          <w:lang w:eastAsia="ru-RU"/>
        </w:rPr>
        <w:t xml:space="preserve">младшего </w:t>
      </w:r>
      <w:r w:rsidR="00E60F76" w:rsidRPr="00E60F76">
        <w:rPr>
          <w:rFonts w:ascii="Times New Roman" w:eastAsia="Times New Roman" w:hAnsi="Times New Roman" w:cs="Times New Roman"/>
          <w:sz w:val="28"/>
          <w:szCs w:val="28"/>
          <w:lang w:eastAsia="ru-RU"/>
        </w:rPr>
        <w:t>школьного возраста мыслят образно, поэтому у них  хорошо  развито воображение.  Познание окружающего мира, в который они входят, неразрывно связано  с глубоким погружением  в  мир  сказок и игрушек, любимый ими всей душой. Нельзя прерывать этой связи полностью, когда ребёнок переступит порог класса.  Любимая игрушка  способна  оживить урок, помочь  в усвоении нового материала,  например, при изучении регистров. Разница между высокими, средними и низкими звуками  усваивается  быстрее, если её проиллюстрировать при помощи машинки, куклы,  зайчика, попугая.</w:t>
      </w:r>
    </w:p>
    <w:p w:rsidR="00E60F76" w:rsidRDefault="001820B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При изучении темы педагог показывает, как устроено фортепиано, заостряет внимание  на различии  высокого, среднего   и  низкого регистров. При этом невольно у ребёнка голос низкого «толстого» звука ассоциируется с толстой струной, а  высокого «тонкого» – со струной тонкой. Следовательно, ребёнок не только слышит, но и видит, почему голоса клавиши становятся всё выше «тоньше», когда рука педагога, исполняя отдельные звуки, движется по клавиатуре вправо. И наоборот, звуки становятся ниже «толще»,  когда педагог  играет  те  же звуки в обратном направлении.</w:t>
      </w:r>
    </w:p>
    <w:p w:rsidR="00696069" w:rsidRPr="00E60F76" w:rsidRDefault="00696069" w:rsidP="008F0208">
      <w:pPr>
        <w:spacing w:after="135" w:line="240" w:lineRule="auto"/>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339724B3" wp14:editId="4867A452">
            <wp:extent cx="5715000" cy="3981450"/>
            <wp:effectExtent l="0" t="0" r="0" b="0"/>
            <wp:docPr id="7" name="Рисунок 7" descr="http://lenbaza.ru/baza/pict/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nbaza.ru/baza/pict/7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Движение мелодии вверх и вниз</w:t>
      </w:r>
    </w:p>
    <w:p w:rsidR="00E60F76" w:rsidRPr="00E60F76" w:rsidRDefault="001820B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Педагог исполняет  правой рукой звукоряд поочерёдно вверх и вниз (можно использовать звукоряд, короткие мотивы, отдельные  звуки). Левая рука, в которой он держит игрушку,  движется над клавиатурой в ту же сторону, что и правая,  но соответственно звукам,  или поднимаясь, или опускаясь. Педагог может играть звукоряд,  а ученик в это время с помощью игрушки показывает направление движения звуков. При повторении этой  темы  педагог  играет звукоряд без игрушки. Ученик, стоя спиной к клавиатуре, отгадывает: с горки или на горку идет машина, с нижней веточки наверх, или наоборот летит попугай.</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Длинные и короткие звуки</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 xml:space="preserve">Объяснение этой темы происходит в форме игры, поэтому усваивается детьми легко и быстро. Если хлопнуть в ладоши так, чтобы они отскочили друг от друга, как от горячей печки получится короткий звук. На что похож этот звук? Он похож на звук падающих капель дождя, стук копыт – другие примеры дети додумают сами. При изучении длинных звуков, разводим ладоши медленно в стороны, как бы «натягиваем </w:t>
      </w:r>
      <w:proofErr w:type="spellStart"/>
      <w:r w:rsidR="00E60F76" w:rsidRPr="00E60F76">
        <w:rPr>
          <w:rFonts w:ascii="Times New Roman" w:eastAsia="Times New Roman" w:hAnsi="Times New Roman" w:cs="Times New Roman"/>
          <w:sz w:val="28"/>
          <w:szCs w:val="28"/>
          <w:lang w:eastAsia="ru-RU"/>
        </w:rPr>
        <w:t>резиночку</w:t>
      </w:r>
      <w:proofErr w:type="spellEnd"/>
      <w:r w:rsidR="00E60F76" w:rsidRPr="00E60F76">
        <w:rPr>
          <w:rFonts w:ascii="Times New Roman" w:eastAsia="Times New Roman" w:hAnsi="Times New Roman" w:cs="Times New Roman"/>
          <w:sz w:val="28"/>
          <w:szCs w:val="28"/>
          <w:lang w:eastAsia="ru-RU"/>
        </w:rPr>
        <w:t>» и одновременно тянем звук. Как только дыхание закончилось, звук прекратился – значит, «</w:t>
      </w:r>
      <w:proofErr w:type="spellStart"/>
      <w:r w:rsidR="00E60F76" w:rsidRPr="00E60F76">
        <w:rPr>
          <w:rFonts w:ascii="Times New Roman" w:eastAsia="Times New Roman" w:hAnsi="Times New Roman" w:cs="Times New Roman"/>
          <w:sz w:val="28"/>
          <w:szCs w:val="28"/>
          <w:lang w:eastAsia="ru-RU"/>
        </w:rPr>
        <w:t>резиночка</w:t>
      </w:r>
      <w:proofErr w:type="spellEnd"/>
      <w:r w:rsidR="00E60F76" w:rsidRPr="00E60F76">
        <w:rPr>
          <w:rFonts w:ascii="Times New Roman" w:eastAsia="Times New Roman" w:hAnsi="Times New Roman" w:cs="Times New Roman"/>
          <w:sz w:val="28"/>
          <w:szCs w:val="28"/>
          <w:lang w:eastAsia="ru-RU"/>
        </w:rPr>
        <w:t xml:space="preserve"> порвалась», ладоши резко хлопают. Они вернулись к короткому звуку.</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Нота и нотоносец</w:t>
      </w:r>
    </w:p>
    <w:p w:rsid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 xml:space="preserve">Понятия: нотоносец, ноты и скрипичный ключ связанные между собой. Поэтому педагог может объяснять их ребенку поэтапно. Ноты представляются как знаки, с помощью которых  обозначаются музыкальные звуки. Педагог ставит цель показать ученикам, как выглядят знаки-ноты, и </w:t>
      </w:r>
      <w:r w:rsidR="00E60F76" w:rsidRPr="00E60F76">
        <w:rPr>
          <w:rFonts w:ascii="Times New Roman" w:eastAsia="Times New Roman" w:hAnsi="Times New Roman" w:cs="Times New Roman"/>
          <w:sz w:val="28"/>
          <w:szCs w:val="28"/>
          <w:lang w:eastAsia="ru-RU"/>
        </w:rPr>
        <w:lastRenderedPageBreak/>
        <w:t xml:space="preserve">где они пишутся: на линейках, между линейками, над ними и под ними. </w:t>
      </w:r>
      <w:proofErr w:type="gramStart"/>
      <w:r w:rsidR="00E60F76" w:rsidRPr="00E60F76">
        <w:rPr>
          <w:rFonts w:ascii="Times New Roman" w:eastAsia="Times New Roman" w:hAnsi="Times New Roman" w:cs="Times New Roman"/>
          <w:sz w:val="28"/>
          <w:szCs w:val="28"/>
          <w:lang w:eastAsia="ru-RU"/>
        </w:rPr>
        <w:t>Понятие «нотоносец» следует дополнить другим названием – «нотный стан», т.е. линейки, куда «становятся» нот</w:t>
      </w:r>
      <w:bookmarkStart w:id="0" w:name="_GoBack"/>
      <w:bookmarkEnd w:id="0"/>
      <w:r w:rsidR="00E60F76" w:rsidRPr="00E60F76">
        <w:rPr>
          <w:rFonts w:ascii="Times New Roman" w:eastAsia="Times New Roman" w:hAnsi="Times New Roman" w:cs="Times New Roman"/>
          <w:sz w:val="28"/>
          <w:szCs w:val="28"/>
          <w:lang w:eastAsia="ru-RU"/>
        </w:rPr>
        <w:t>ы.</w:t>
      </w:r>
      <w:proofErr w:type="gramEnd"/>
      <w:r w:rsidR="00E60F76" w:rsidRPr="00E60F76">
        <w:rPr>
          <w:rFonts w:ascii="Times New Roman" w:eastAsia="Times New Roman" w:hAnsi="Times New Roman" w:cs="Times New Roman"/>
          <w:sz w:val="28"/>
          <w:szCs w:val="28"/>
          <w:lang w:eastAsia="ru-RU"/>
        </w:rPr>
        <w:t xml:space="preserve"> Нотные линейки считаются снизу вверх, так, как мы считаем этажи у дома.</w:t>
      </w:r>
    </w:p>
    <w:p w:rsidR="009E7DB6" w:rsidRPr="00E60F76" w:rsidRDefault="009E7DB6" w:rsidP="008F0208">
      <w:pPr>
        <w:spacing w:after="135" w:line="240" w:lineRule="auto"/>
        <w:jc w:val="both"/>
        <w:rPr>
          <w:rFonts w:ascii="Times New Roman" w:eastAsia="Times New Roman" w:hAnsi="Times New Roman" w:cs="Times New Roman"/>
          <w:sz w:val="28"/>
          <w:szCs w:val="28"/>
          <w:lang w:eastAsia="ru-RU"/>
        </w:rPr>
      </w:pPr>
      <w:r>
        <w:rPr>
          <w:noProof/>
          <w:lang w:eastAsia="ru-RU"/>
        </w:rPr>
        <w:drawing>
          <wp:inline distT="0" distB="0" distL="0" distR="0" wp14:anchorId="4B17A798" wp14:editId="658548D5">
            <wp:extent cx="5940425" cy="1862455"/>
            <wp:effectExtent l="0" t="0" r="3175" b="4445"/>
            <wp:docPr id="5" name="Рисунок 5" descr="нотонос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отоносе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862455"/>
                    </a:xfrm>
                    <a:prstGeom prst="rect">
                      <a:avLst/>
                    </a:prstGeom>
                    <a:noFill/>
                    <a:ln>
                      <a:noFill/>
                    </a:ln>
                  </pic:spPr>
                </pic:pic>
              </a:graphicData>
            </a:graphic>
          </wp:inline>
        </w:drawing>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Скрипичный ключ</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 xml:space="preserve">Педагог должен  объяснить детям, что ключ называют скрипичным потому,  что он как бы ведает теми нотами, у которых звучание такое же высокое, как у  скрипки. Скрипичный  ключ  пишется  вначале каждой нотной строчки. </w:t>
      </w:r>
      <w:proofErr w:type="gramStart"/>
      <w:r w:rsidR="00E60F76" w:rsidRPr="00E60F76">
        <w:rPr>
          <w:rFonts w:ascii="Times New Roman" w:eastAsia="Times New Roman" w:hAnsi="Times New Roman" w:cs="Times New Roman"/>
          <w:sz w:val="28"/>
          <w:szCs w:val="28"/>
          <w:lang w:eastAsia="ru-RU"/>
        </w:rPr>
        <w:t>Обучающиеся у доски осваивают  написание  скрипичного  ключа.</w:t>
      </w:r>
      <w:proofErr w:type="gramEnd"/>
      <w:r w:rsidR="00E60F76" w:rsidRPr="00E60F76">
        <w:rPr>
          <w:rFonts w:ascii="Times New Roman" w:eastAsia="Times New Roman" w:hAnsi="Times New Roman" w:cs="Times New Roman"/>
          <w:sz w:val="28"/>
          <w:szCs w:val="28"/>
          <w:lang w:eastAsia="ru-RU"/>
        </w:rPr>
        <w:t xml:space="preserve"> Параллельно  педагог рассказывает сказку «О добром волшебнике Скрипичном ключе»: У скрипичного ключа в музыкальном  городке  все  ноты  знали свои места. Только одна нота была невнимательная. Из-за своих ошибок она много плакала,  от слез стала соленой. Ей дали имя «соль», а чтобы она не забыла свое место на нотном стане,  скрипичный ключ зацепился хвостиком за вторую линеечку. В последующем обучающиеся учат по одной нотке  на  каждом занятии, закрепляя эти знания выкладыванием нот на индивидуальных карточках с изображением нотного ста</w:t>
      </w:r>
      <w:r w:rsidR="00F94D32">
        <w:rPr>
          <w:rFonts w:ascii="Times New Roman" w:eastAsia="Times New Roman" w:hAnsi="Times New Roman" w:cs="Times New Roman"/>
          <w:sz w:val="28"/>
          <w:szCs w:val="28"/>
          <w:lang w:eastAsia="ru-RU"/>
        </w:rPr>
        <w:t>на</w:t>
      </w:r>
      <w:r w:rsidR="00E60F76" w:rsidRPr="00E60F76">
        <w:rPr>
          <w:rFonts w:ascii="Times New Roman" w:eastAsia="Times New Roman" w:hAnsi="Times New Roman" w:cs="Times New Roman"/>
          <w:sz w:val="28"/>
          <w:szCs w:val="28"/>
          <w:lang w:eastAsia="ru-RU"/>
        </w:rPr>
        <w:t>. Разучивается стихотворение о звукоряде и нотах:</w:t>
      </w:r>
    </w:p>
    <w:p w:rsidR="00E60F76" w:rsidRDefault="00E60F76" w:rsidP="008F0208">
      <w:pPr>
        <w:spacing w:after="12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Семь ступенек есть на свете </w:t>
      </w:r>
      <w:r w:rsidRPr="00E60F76">
        <w:rPr>
          <w:rFonts w:ascii="Times New Roman" w:eastAsia="Times New Roman" w:hAnsi="Times New Roman" w:cs="Times New Roman"/>
          <w:sz w:val="28"/>
          <w:szCs w:val="28"/>
          <w:lang w:eastAsia="ru-RU"/>
        </w:rPr>
        <w:br/>
        <w:t>ДО, РЕ, МИ, ФА, СОЛЬ, ЛЯ, СИ. </w:t>
      </w:r>
      <w:r w:rsidRPr="00E60F76">
        <w:rPr>
          <w:rFonts w:ascii="Times New Roman" w:eastAsia="Times New Roman" w:hAnsi="Times New Roman" w:cs="Times New Roman"/>
          <w:sz w:val="28"/>
          <w:szCs w:val="28"/>
          <w:lang w:eastAsia="ru-RU"/>
        </w:rPr>
        <w:br/>
        <w:t>Ты запомни их названье</w:t>
      </w:r>
      <w:proofErr w:type="gramStart"/>
      <w:r w:rsidRPr="00E60F76">
        <w:rPr>
          <w:rFonts w:ascii="Times New Roman" w:eastAsia="Times New Roman" w:hAnsi="Times New Roman" w:cs="Times New Roman"/>
          <w:sz w:val="28"/>
          <w:szCs w:val="28"/>
          <w:lang w:eastAsia="ru-RU"/>
        </w:rPr>
        <w:t> </w:t>
      </w:r>
      <w:r w:rsidRPr="00E60F76">
        <w:rPr>
          <w:rFonts w:ascii="Times New Roman" w:eastAsia="Times New Roman" w:hAnsi="Times New Roman" w:cs="Times New Roman"/>
          <w:sz w:val="28"/>
          <w:szCs w:val="28"/>
          <w:lang w:eastAsia="ru-RU"/>
        </w:rPr>
        <w:br/>
        <w:t>И</w:t>
      </w:r>
      <w:proofErr w:type="gramEnd"/>
      <w:r w:rsidRPr="00E60F76">
        <w:rPr>
          <w:rFonts w:ascii="Times New Roman" w:eastAsia="Times New Roman" w:hAnsi="Times New Roman" w:cs="Times New Roman"/>
          <w:sz w:val="28"/>
          <w:szCs w:val="28"/>
          <w:lang w:eastAsia="ru-RU"/>
        </w:rPr>
        <w:t xml:space="preserve"> в тетрадку занеси.</w:t>
      </w:r>
      <w:r w:rsidRPr="00E60F76">
        <w:rPr>
          <w:rFonts w:ascii="Times New Roman" w:eastAsia="Times New Roman" w:hAnsi="Times New Roman" w:cs="Times New Roman"/>
          <w:sz w:val="28"/>
          <w:szCs w:val="28"/>
          <w:lang w:eastAsia="ru-RU"/>
        </w:rPr>
        <w:br/>
        <w:t>Если ноты спеть подряд </w:t>
      </w:r>
      <w:r w:rsidRPr="00E60F76">
        <w:rPr>
          <w:rFonts w:ascii="Times New Roman" w:eastAsia="Times New Roman" w:hAnsi="Times New Roman" w:cs="Times New Roman"/>
          <w:sz w:val="28"/>
          <w:szCs w:val="28"/>
          <w:lang w:eastAsia="ru-RU"/>
        </w:rPr>
        <w:br/>
        <w:t xml:space="preserve">Это будет з в у к о </w:t>
      </w:r>
      <w:proofErr w:type="gramStart"/>
      <w:r w:rsidRPr="00E60F76">
        <w:rPr>
          <w:rFonts w:ascii="Times New Roman" w:eastAsia="Times New Roman" w:hAnsi="Times New Roman" w:cs="Times New Roman"/>
          <w:sz w:val="28"/>
          <w:szCs w:val="28"/>
          <w:lang w:eastAsia="ru-RU"/>
        </w:rPr>
        <w:t>р</w:t>
      </w:r>
      <w:proofErr w:type="gramEnd"/>
      <w:r w:rsidRPr="00E60F76">
        <w:rPr>
          <w:rFonts w:ascii="Times New Roman" w:eastAsia="Times New Roman" w:hAnsi="Times New Roman" w:cs="Times New Roman"/>
          <w:sz w:val="28"/>
          <w:szCs w:val="28"/>
          <w:lang w:eastAsia="ru-RU"/>
        </w:rPr>
        <w:t xml:space="preserve"> я д..</w:t>
      </w:r>
    </w:p>
    <w:p w:rsidR="009E7DB6" w:rsidRPr="00E60F76" w:rsidRDefault="009E7DB6" w:rsidP="008F0208">
      <w:pPr>
        <w:spacing w:after="12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454812AF" wp14:editId="79018E59">
            <wp:extent cx="5940425" cy="2018665"/>
            <wp:effectExtent l="0" t="0" r="3175" b="635"/>
            <wp:docPr id="6" name="Рисунок 6" descr="ноты первой окт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ты первой октав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018665"/>
                    </a:xfrm>
                    <a:prstGeom prst="rect">
                      <a:avLst/>
                    </a:prstGeom>
                    <a:noFill/>
                    <a:ln>
                      <a:noFill/>
                    </a:ln>
                  </pic:spPr>
                </pic:pic>
              </a:graphicData>
            </a:graphic>
          </wp:inline>
        </w:drawing>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lastRenderedPageBreak/>
        <w:t>Штрихи, нюансы  (динамические оттенки)</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Каждая песня может исполняться с разной силой  звучности  или, как говорят  музыканты, с  разными динамическими оттенками:  тихо, громко, не очень громко и т.д.  Динамические оттенки помогают лучше раскрыть содержание произведения. Педагог показывает детям две иллюстрации: одна черно-белая, другая ярко раскрашенная и предлагает детям назвать самую красивую. Дети называют яркую картинку. Педагог говорит, что в музыке тоже есть свои краски. К ним относятся: регистр, ключ, темп и динамика. Динамические оттенки обозначаются итальянскими словами. Слово  «фортепиано» состоит  из  двух  частей: форте – громко, пиано – тихо. Благодаря оттенкам любая музыка звучит выразительно. Существуют знаки для обозначения отрывистых звуков (стаккато) и знаки для обозначения протяжных звуков (легато). Акценты – это способы  выделения отдельных нот в звучании музыки.</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Мажорный и минорный лад</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Э</w:t>
      </w:r>
      <w:r w:rsidR="00F94D32">
        <w:rPr>
          <w:rFonts w:ascii="Times New Roman" w:eastAsia="Times New Roman" w:hAnsi="Times New Roman" w:cs="Times New Roman"/>
          <w:sz w:val="28"/>
          <w:szCs w:val="28"/>
          <w:lang w:eastAsia="ru-RU"/>
        </w:rPr>
        <w:t xml:space="preserve">та тема сложна для объяснения </w:t>
      </w:r>
      <w:r w:rsidR="00E60F76" w:rsidRPr="00E60F76">
        <w:rPr>
          <w:rFonts w:ascii="Times New Roman" w:eastAsia="Times New Roman" w:hAnsi="Times New Roman" w:cs="Times New Roman"/>
          <w:sz w:val="28"/>
          <w:szCs w:val="28"/>
          <w:lang w:eastAsia="ru-RU"/>
        </w:rPr>
        <w:t>школьникам. Сказка «Два брата» («Музыка  в сказках»  Е.А. Королевой)  облегчает ее восприятие.  У русского народа много пословиц и поговорок, связанных со словом «лад».  Например: сядем рядком, да поговорим ладком,  с кем мир да лад, так тот мне брат. Про певцов хорошего хора часто говорят: как они ладно поют. Слово "лад" означает  согласие, порядок, мир. В  музыке это слово означает слаженность музыкальных звуков, звуки находятся в согласии друг с другом. Каждое музыкальное произведение имеет какой-то определенный лад.  Лады в музыке бывают разные, но чаще всего встречаются  мажорный и минорный. Характер  мажорного лада – светлый, уверенный, твердый. Характер минорного лада – мягкий, с оттенком грусти.</w:t>
      </w:r>
    </w:p>
    <w:p w:rsidR="00F94D32" w:rsidRDefault="00F94D32"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Мажор и горюшко не знает.</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Минор все время унывает.</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Длительности</w:t>
      </w:r>
    </w:p>
    <w:p w:rsidR="00E60F76" w:rsidRPr="00E60F76" w:rsidRDefault="00E33D4A"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В объяснении этой сложной темы неоценимую помощь могут оказать музыкально-д</w:t>
      </w:r>
      <w:r w:rsidR="00F94D32">
        <w:rPr>
          <w:rFonts w:ascii="Times New Roman" w:eastAsia="Times New Roman" w:hAnsi="Times New Roman" w:cs="Times New Roman"/>
          <w:sz w:val="28"/>
          <w:szCs w:val="28"/>
          <w:lang w:eastAsia="ru-RU"/>
        </w:rPr>
        <w:t xml:space="preserve">идактические игры, </w:t>
      </w:r>
      <w:r w:rsidR="00E60F76" w:rsidRPr="00E60F76">
        <w:rPr>
          <w:rFonts w:ascii="Times New Roman" w:eastAsia="Times New Roman" w:hAnsi="Times New Roman" w:cs="Times New Roman"/>
          <w:sz w:val="28"/>
          <w:szCs w:val="28"/>
          <w:lang w:eastAsia="ru-RU"/>
        </w:rPr>
        <w:t xml:space="preserve"> карточки, настольное музыкальное лото и др. Красочно оформленные музыкально-дидактические игры вызывают у детей эмоциональный отклик, который помогает лучше запомнить тему. Испо</w:t>
      </w:r>
      <w:r w:rsidR="00F94D32">
        <w:rPr>
          <w:rFonts w:ascii="Times New Roman" w:eastAsia="Times New Roman" w:hAnsi="Times New Roman" w:cs="Times New Roman"/>
          <w:sz w:val="28"/>
          <w:szCs w:val="28"/>
          <w:lang w:eastAsia="ru-RU"/>
        </w:rPr>
        <w:t xml:space="preserve">льзование карточек </w:t>
      </w:r>
      <w:r w:rsidR="00E60F76" w:rsidRPr="00E60F76">
        <w:rPr>
          <w:rFonts w:ascii="Times New Roman" w:eastAsia="Times New Roman" w:hAnsi="Times New Roman" w:cs="Times New Roman"/>
          <w:sz w:val="28"/>
          <w:szCs w:val="28"/>
          <w:lang w:eastAsia="ru-RU"/>
        </w:rPr>
        <w:t>помогает закрепить теоретические знания наглядно с помощью картинок. Одновременно дети могут учить стихи (не больше двух четверостиший). Дети любят сказки, поэтому возможно использовать музыкальные сказки во всех темах теоретического раздела.</w:t>
      </w:r>
    </w:p>
    <w:p w:rsidR="00E60F76" w:rsidRPr="00E60F76" w:rsidRDefault="00E60F76" w:rsidP="008F0208">
      <w:pPr>
        <w:spacing w:after="135"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i/>
          <w:iCs/>
          <w:sz w:val="28"/>
          <w:szCs w:val="28"/>
          <w:lang w:eastAsia="ru-RU"/>
        </w:rPr>
        <w:t>Например</w:t>
      </w:r>
      <w:r w:rsidRPr="00E60F76">
        <w:rPr>
          <w:rFonts w:ascii="Times New Roman" w:eastAsia="Times New Roman" w:hAnsi="Times New Roman" w:cs="Times New Roman"/>
          <w:sz w:val="28"/>
          <w:szCs w:val="28"/>
          <w:lang w:eastAsia="ru-RU"/>
        </w:rPr>
        <w:t>: Одна девочка любила слушать звуки, в соседней квартире жила семья и девочка узнавала по шагам, кто идёт:</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медленно – старый дедушка:</w:t>
      </w:r>
      <w:r w:rsidRPr="00E60F76">
        <w:rPr>
          <w:rFonts w:ascii="Times New Roman" w:eastAsia="Times New Roman" w:hAnsi="Times New Roman" w:cs="Times New Roman"/>
          <w:sz w:val="28"/>
          <w:szCs w:val="28"/>
          <w:lang w:eastAsia="ru-RU"/>
        </w:rPr>
        <w:br/>
        <w:t>Если нота белая – это нота целая.</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рисунком валенок);</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размеренно – уставший отец с работы:</w:t>
      </w:r>
      <w:r w:rsidRPr="00E60F76">
        <w:rPr>
          <w:rFonts w:ascii="Times New Roman" w:eastAsia="Times New Roman" w:hAnsi="Times New Roman" w:cs="Times New Roman"/>
          <w:sz w:val="28"/>
          <w:szCs w:val="28"/>
          <w:lang w:eastAsia="ru-RU"/>
        </w:rPr>
        <w:br/>
      </w:r>
      <w:proofErr w:type="gramStart"/>
      <w:r w:rsidRPr="00E60F76">
        <w:rPr>
          <w:rFonts w:ascii="Times New Roman" w:eastAsia="Times New Roman" w:hAnsi="Times New Roman" w:cs="Times New Roman"/>
          <w:sz w:val="28"/>
          <w:szCs w:val="28"/>
          <w:lang w:eastAsia="ru-RU"/>
        </w:rPr>
        <w:t>Разделим ноту целую на половинки белые</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sz w:val="28"/>
          <w:szCs w:val="28"/>
          <w:lang w:eastAsia="ru-RU"/>
        </w:rPr>
        <w:lastRenderedPageBreak/>
        <w:t>Палочкой отметив</w:t>
      </w:r>
      <w:proofErr w:type="gramEnd"/>
      <w:r w:rsidRPr="00E60F76">
        <w:rPr>
          <w:rFonts w:ascii="Times New Roman" w:eastAsia="Times New Roman" w:hAnsi="Times New Roman" w:cs="Times New Roman"/>
          <w:sz w:val="28"/>
          <w:szCs w:val="28"/>
          <w:lang w:eastAsia="ru-RU"/>
        </w:rPr>
        <w:t>, чтоб с той не спутать этих</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папиными сапогами);</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Чётко – мама с покупками:</w:t>
      </w:r>
      <w:r w:rsidRPr="00E60F76">
        <w:rPr>
          <w:rFonts w:ascii="Times New Roman" w:eastAsia="Times New Roman" w:hAnsi="Times New Roman" w:cs="Times New Roman"/>
          <w:sz w:val="28"/>
          <w:szCs w:val="28"/>
          <w:lang w:eastAsia="ru-RU"/>
        </w:rPr>
        <w:br/>
        <w:t>В каждой ноте половинки</w:t>
      </w:r>
      <w:proofErr w:type="gramStart"/>
      <w:r w:rsidRPr="00E60F76">
        <w:rPr>
          <w:rFonts w:ascii="Times New Roman" w:eastAsia="Times New Roman" w:hAnsi="Times New Roman" w:cs="Times New Roman"/>
          <w:sz w:val="28"/>
          <w:szCs w:val="28"/>
          <w:lang w:eastAsia="ru-RU"/>
        </w:rPr>
        <w:br/>
        <w:t>П</w:t>
      </w:r>
      <w:proofErr w:type="gramEnd"/>
      <w:r w:rsidRPr="00E60F76">
        <w:rPr>
          <w:rFonts w:ascii="Times New Roman" w:eastAsia="Times New Roman" w:hAnsi="Times New Roman" w:cs="Times New Roman"/>
          <w:sz w:val="28"/>
          <w:szCs w:val="28"/>
          <w:lang w:eastAsia="ru-RU"/>
        </w:rPr>
        <w:t>о две чёрных четвертинки </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туфлями на каблуках);</w:t>
      </w:r>
    </w:p>
    <w:p w:rsidR="00E60F76" w:rsidRPr="00E60F76" w:rsidRDefault="00E60F76" w:rsidP="008F0208">
      <w:pPr>
        <w:spacing w:after="12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Быстро – мальчик из школы:</w:t>
      </w:r>
      <w:r w:rsidRPr="00E60F76">
        <w:rPr>
          <w:rFonts w:ascii="Times New Roman" w:eastAsia="Times New Roman" w:hAnsi="Times New Roman" w:cs="Times New Roman"/>
          <w:sz w:val="28"/>
          <w:szCs w:val="28"/>
          <w:lang w:eastAsia="ru-RU"/>
        </w:rPr>
        <w:br/>
        <w:t>В каждой четвертушке</w:t>
      </w:r>
      <w:proofErr w:type="gramStart"/>
      <w:r w:rsidRPr="00E60F76">
        <w:rPr>
          <w:rFonts w:ascii="Times New Roman" w:eastAsia="Times New Roman" w:hAnsi="Times New Roman" w:cs="Times New Roman"/>
          <w:sz w:val="28"/>
          <w:szCs w:val="28"/>
          <w:lang w:eastAsia="ru-RU"/>
        </w:rPr>
        <w:t> </w:t>
      </w:r>
      <w:r w:rsidRPr="00E60F76">
        <w:rPr>
          <w:rFonts w:ascii="Times New Roman" w:eastAsia="Times New Roman" w:hAnsi="Times New Roman" w:cs="Times New Roman"/>
          <w:sz w:val="28"/>
          <w:szCs w:val="28"/>
          <w:lang w:eastAsia="ru-RU"/>
        </w:rPr>
        <w:br/>
        <w:t>П</w:t>
      </w:r>
      <w:proofErr w:type="gramEnd"/>
      <w:r w:rsidRPr="00E60F76">
        <w:rPr>
          <w:rFonts w:ascii="Times New Roman" w:eastAsia="Times New Roman" w:hAnsi="Times New Roman" w:cs="Times New Roman"/>
          <w:sz w:val="28"/>
          <w:szCs w:val="28"/>
          <w:lang w:eastAsia="ru-RU"/>
        </w:rPr>
        <w:t>о две восьмушки</w:t>
      </w:r>
      <w:r w:rsidRPr="00E60F76">
        <w:rPr>
          <w:rFonts w:ascii="Times New Roman" w:eastAsia="Times New Roman" w:hAnsi="Times New Roman" w:cs="Times New Roman"/>
          <w:sz w:val="28"/>
          <w:szCs w:val="28"/>
          <w:lang w:eastAsia="ru-RU"/>
        </w:rPr>
        <w:br/>
        <w:t>Палочки и точки,</w:t>
      </w:r>
      <w:r w:rsidRPr="00E60F76">
        <w:rPr>
          <w:rFonts w:ascii="Times New Roman" w:eastAsia="Times New Roman" w:hAnsi="Times New Roman" w:cs="Times New Roman"/>
          <w:sz w:val="28"/>
          <w:szCs w:val="28"/>
          <w:lang w:eastAsia="ru-RU"/>
        </w:rPr>
        <w:br/>
        <w:t>На палочках крючочки.</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ботинками.)</w:t>
      </w:r>
    </w:p>
    <w:p w:rsidR="009E7DB6" w:rsidRDefault="003D008C" w:rsidP="008F0208">
      <w:pPr>
        <w:pStyle w:val="a3"/>
        <w:shd w:val="clear" w:color="auto" w:fill="FFFFFF"/>
        <w:spacing w:before="0" w:beforeAutospacing="0" w:after="0" w:afterAutospacing="0"/>
        <w:jc w:val="both"/>
        <w:rPr>
          <w:color w:val="000000"/>
          <w:sz w:val="28"/>
          <w:szCs w:val="28"/>
        </w:rPr>
      </w:pPr>
      <w:r>
        <w:rPr>
          <w:color w:val="242424"/>
          <w:sz w:val="28"/>
          <w:szCs w:val="28"/>
          <w:shd w:val="clear" w:color="auto" w:fill="FFFFFF"/>
        </w:rPr>
        <w:t xml:space="preserve">  </w:t>
      </w:r>
      <w:r w:rsidR="00E60F76" w:rsidRPr="009E7DB6">
        <w:rPr>
          <w:color w:val="242424"/>
          <w:sz w:val="28"/>
          <w:szCs w:val="28"/>
          <w:shd w:val="clear" w:color="auto" w:fill="FFFFFF"/>
        </w:rPr>
        <w:t xml:space="preserve"> </w:t>
      </w:r>
      <w:r w:rsidR="00E33D4A">
        <w:rPr>
          <w:color w:val="242424"/>
          <w:sz w:val="28"/>
          <w:szCs w:val="28"/>
          <w:shd w:val="clear" w:color="auto" w:fill="FFFFFF"/>
        </w:rPr>
        <w:t xml:space="preserve">   </w:t>
      </w:r>
      <w:r w:rsidR="009E7DB6" w:rsidRPr="009E7DB6">
        <w:rPr>
          <w:color w:val="000000"/>
          <w:sz w:val="28"/>
          <w:szCs w:val="28"/>
        </w:rPr>
        <w:t xml:space="preserve">Изучая нотную грамоту, можно играть в игру «Угадай ноту»: ученик с помощью карточек с нотами, называет и играет звуки на инструменте в разных октавах. Это способствует развитию координации, музыкального слуха, зрительной памяти. В изучении нот очень помогает система </w:t>
      </w:r>
      <w:proofErr w:type="spellStart"/>
      <w:r w:rsidR="009E7DB6" w:rsidRPr="009E7DB6">
        <w:rPr>
          <w:color w:val="000000"/>
          <w:sz w:val="28"/>
          <w:szCs w:val="28"/>
        </w:rPr>
        <w:t>А.Д.Артоболевской</w:t>
      </w:r>
      <w:proofErr w:type="spellEnd"/>
      <w:r w:rsidR="009E7DB6" w:rsidRPr="009E7DB6">
        <w:rPr>
          <w:color w:val="000000"/>
          <w:sz w:val="28"/>
          <w:szCs w:val="28"/>
        </w:rPr>
        <w:t xml:space="preserve">. </w:t>
      </w:r>
      <w:proofErr w:type="gramStart"/>
      <w:r w:rsidR="009E7DB6" w:rsidRPr="009E7DB6">
        <w:rPr>
          <w:color w:val="000000"/>
          <w:sz w:val="28"/>
          <w:szCs w:val="28"/>
        </w:rPr>
        <w:t>Ученик запоминает короткие стихи: «ми соль си ре фа» - на линеечках сидят; «ре фа ля до ми» - те в окошечки глядят и т. д. Сначала в скрипичном, затем в басовом ключе делаем карточки для нот.</w:t>
      </w:r>
      <w:proofErr w:type="gramEnd"/>
      <w:r w:rsidR="009E7DB6" w:rsidRPr="009E7DB6">
        <w:rPr>
          <w:color w:val="000000"/>
          <w:sz w:val="28"/>
          <w:szCs w:val="28"/>
        </w:rPr>
        <w:t xml:space="preserve"> Прикасаясь к клавишам кончиками пальцев - играем в учителя (большой палец) и учеников (остальные пальцы)… Как определить момент, когда ребёнок может перейти к игре на фортепиано? Это когда ребёнок:</w:t>
      </w:r>
    </w:p>
    <w:p w:rsidR="009E7DB6" w:rsidRP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-свободно ориентируется на клавиатуре;</w:t>
      </w:r>
    </w:p>
    <w:p w:rsidR="009E7DB6" w:rsidRP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-нотный текст, который ребёнок читает глазами, озвучен внутренним слухом;</w:t>
      </w:r>
    </w:p>
    <w:p w:rsidR="009E7DB6" w:rsidRP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-освоил ряд двигательных и дыхательных упражнений, необходимых для того, чтобы привести в нужный тонус мышцы пианистического аппарата, снять «зажимы» и спазмы, которые могут помешать игре.</w:t>
      </w:r>
    </w:p>
    <w:p w:rsidR="008F0208" w:rsidRDefault="009E7DB6" w:rsidP="008F0208">
      <w:pPr>
        <w:pStyle w:val="a3"/>
        <w:shd w:val="clear" w:color="auto" w:fill="FFFFFF"/>
        <w:spacing w:before="0" w:beforeAutospacing="0" w:after="300" w:afterAutospacing="0"/>
        <w:jc w:val="both"/>
        <w:rPr>
          <w:color w:val="000000"/>
          <w:sz w:val="28"/>
          <w:szCs w:val="28"/>
        </w:rPr>
      </w:pPr>
      <w:r w:rsidRPr="009E7DB6">
        <w:rPr>
          <w:color w:val="000000"/>
          <w:sz w:val="28"/>
          <w:szCs w:val="28"/>
        </w:rPr>
        <w:t>И главное - ребенок хочет играть.</w:t>
      </w: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r>
        <w:rPr>
          <w:color w:val="000000"/>
          <w:sz w:val="28"/>
          <w:szCs w:val="28"/>
        </w:rPr>
        <w:tab/>
      </w: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P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E60F76" w:rsidRPr="009E7DB6" w:rsidRDefault="007C14F5" w:rsidP="006657D1">
      <w:pPr>
        <w:spacing w:after="0" w:line="240" w:lineRule="auto"/>
        <w:jc w:val="center"/>
        <w:rPr>
          <w:rFonts w:ascii="Times New Roman" w:hAnsi="Times New Roman" w:cs="Times New Roman"/>
          <w:b/>
          <w:color w:val="242424"/>
          <w:sz w:val="28"/>
          <w:szCs w:val="28"/>
          <w:shd w:val="clear" w:color="auto" w:fill="FFFFFF"/>
        </w:rPr>
      </w:pPr>
      <w:r>
        <w:rPr>
          <w:rFonts w:ascii="Times New Roman" w:eastAsia="Times New Roman" w:hAnsi="Times New Roman" w:cs="Times New Roman"/>
          <w:b/>
          <w:sz w:val="28"/>
          <w:szCs w:val="28"/>
          <w:shd w:val="clear" w:color="auto" w:fill="F8F8F8"/>
          <w:lang w:eastAsia="ru-RU"/>
        </w:rPr>
        <w:lastRenderedPageBreak/>
        <w:t xml:space="preserve">3. </w:t>
      </w:r>
      <w:r w:rsidR="009E7DB6" w:rsidRPr="009E7DB6">
        <w:rPr>
          <w:rFonts w:ascii="Times New Roman" w:eastAsia="Times New Roman" w:hAnsi="Times New Roman" w:cs="Times New Roman"/>
          <w:b/>
          <w:sz w:val="28"/>
          <w:szCs w:val="28"/>
          <w:shd w:val="clear" w:color="auto" w:fill="F8F8F8"/>
          <w:lang w:eastAsia="ru-RU"/>
        </w:rPr>
        <w:t>Организация игрового аппарата учащегося</w:t>
      </w:r>
      <w:r w:rsidR="009E7DB6">
        <w:rPr>
          <w:rFonts w:ascii="Times New Roman" w:eastAsia="Times New Roman" w:hAnsi="Times New Roman" w:cs="Times New Roman"/>
          <w:b/>
          <w:sz w:val="28"/>
          <w:szCs w:val="28"/>
          <w:shd w:val="clear" w:color="auto" w:fill="F8F8F8"/>
          <w:lang w:eastAsia="ru-RU"/>
        </w:rPr>
        <w:t>.</w:t>
      </w:r>
    </w:p>
    <w:p w:rsidR="009E7DB6" w:rsidRPr="009E7DB6" w:rsidRDefault="00E33D4A" w:rsidP="008F020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E7DB6" w:rsidRPr="009E7DB6">
        <w:rPr>
          <w:color w:val="000000"/>
          <w:sz w:val="28"/>
          <w:szCs w:val="28"/>
        </w:rPr>
        <w:t>С первых уроков играем простые песенки и упражнения для пальцев: 1, 2, 3 звука. Например. Изображаем «кукушку». Ученик играет два звука через ноту поочерёдно каждой рукой 3-м пальцем в разных октавах или «киску» 3-м и 2-м пальцем с использованием чёрной клавиши. «Пальчики идут в гости» - 3,2,1 пальцы вверх и вниз каждой рукой в разных октавах. В игре 4-м и 5-м использую песенку – упражнение «Дразнилка» из сборника Артоболевской.</w:t>
      </w:r>
    </w:p>
    <w:p w:rsid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В игре детей часто чувствуется скованность, внутреннее напряжение, многие поднимают плечи, напрягают мышцы лица, если вовремя не обратить внимания – это станет основой неправильной игры. Многие дети любят играть по краю клавиш, обычно это недостаток низкой посадки дома. Преодолеть эти трудности помогают упражнения, индивидуальный подход, контроль педагога, самоконтроль. Можно привлечь родителей, бабушек….</w:t>
      </w:r>
    </w:p>
    <w:p w:rsidR="00CC0F8F" w:rsidRDefault="00CC0F8F"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Вот несколько игр</w:t>
      </w:r>
      <w:r w:rsidR="007C14F5">
        <w:rPr>
          <w:rFonts w:ascii="Times New Roman" w:eastAsia="Times New Roman" w:hAnsi="Times New Roman" w:cs="Times New Roman"/>
          <w:sz w:val="28"/>
          <w:szCs w:val="28"/>
          <w:lang w:eastAsia="ru-RU"/>
        </w:rPr>
        <w:t>-упражнений</w:t>
      </w:r>
      <w:r w:rsidR="00B22E04">
        <w:rPr>
          <w:rFonts w:ascii="Times New Roman" w:eastAsia="Times New Roman" w:hAnsi="Times New Roman" w:cs="Times New Roman"/>
          <w:sz w:val="28"/>
          <w:szCs w:val="28"/>
          <w:lang w:eastAsia="ru-RU"/>
        </w:rPr>
        <w:t>, которые можно применять</w:t>
      </w:r>
      <w:r>
        <w:rPr>
          <w:rFonts w:ascii="Times New Roman" w:eastAsia="Times New Roman" w:hAnsi="Times New Roman" w:cs="Times New Roman"/>
          <w:sz w:val="28"/>
          <w:szCs w:val="28"/>
          <w:lang w:eastAsia="ru-RU"/>
        </w:rPr>
        <w:t xml:space="preserve"> на уроках:</w:t>
      </w:r>
    </w:p>
    <w:p w:rsidR="00F920E4" w:rsidRPr="00CC0F8F" w:rsidRDefault="00F920E4" w:rsidP="008F0208">
      <w:pPr>
        <w:spacing w:after="0" w:line="240" w:lineRule="auto"/>
        <w:jc w:val="center"/>
        <w:rPr>
          <w:rFonts w:ascii="Times New Roman" w:eastAsia="Times New Roman" w:hAnsi="Times New Roman" w:cs="Times New Roman"/>
          <w:sz w:val="28"/>
          <w:szCs w:val="28"/>
          <w:lang w:eastAsia="ru-RU"/>
        </w:rPr>
      </w:pPr>
      <w:r w:rsidRPr="00F920E4">
        <w:rPr>
          <w:rFonts w:ascii="Times New Roman" w:eastAsia="Times New Roman" w:hAnsi="Times New Roman" w:cs="Times New Roman"/>
          <w:b/>
          <w:sz w:val="28"/>
          <w:szCs w:val="28"/>
          <w:u w:val="single"/>
          <w:lang w:eastAsia="ru-RU"/>
        </w:rPr>
        <w:t>«Волшебные пальцы».</w:t>
      </w:r>
    </w:p>
    <w:p w:rsidR="00F920E4" w:rsidRPr="00F920E4" w:rsidRDefault="00F920E4" w:rsidP="008F0208">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F920E4">
        <w:rPr>
          <w:rFonts w:ascii="Times New Roman" w:eastAsia="Times New Roman" w:hAnsi="Times New Roman" w:cs="Times New Roman"/>
          <w:sz w:val="28"/>
          <w:szCs w:val="28"/>
          <w:lang w:eastAsia="ru-RU"/>
        </w:rPr>
        <w:t>«Жили-были пальцы-братья. Да не простые, а волшебные. Но узнали они о своем волшебстве не сразу. Им пришлось долго учиться, много трудиться, прежде чем однажды удалось извлечь из музыкального инструмента по имени «фортепиано» поистине волшебные звуки.</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 xml:space="preserve">Пальцы жили в двухэтажном доме. </w:t>
      </w:r>
      <w:proofErr w:type="gramStart"/>
      <w:r w:rsidRPr="00F920E4">
        <w:rPr>
          <w:rFonts w:ascii="Times New Roman" w:eastAsia="Times New Roman" w:hAnsi="Times New Roman" w:cs="Times New Roman"/>
          <w:sz w:val="28"/>
          <w:szCs w:val="28"/>
          <w:lang w:eastAsia="ru-RU"/>
        </w:rPr>
        <w:t>На первом этаже жил старший брат, большой палец – первый, а на втором – остальные: второй – указательный, третий – средний, четвертый – безымянный и самый младший, пятый – мизинец.</w:t>
      </w:r>
      <w:proofErr w:type="gramEnd"/>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По утрам первый палец просыпался очень</w:t>
      </w:r>
      <w:r w:rsidR="00CC0F8F">
        <w:rPr>
          <w:rFonts w:ascii="Times New Roman" w:eastAsia="Times New Roman" w:hAnsi="Times New Roman" w:cs="Times New Roman"/>
          <w:sz w:val="28"/>
          <w:szCs w:val="28"/>
          <w:lang w:eastAsia="ru-RU"/>
        </w:rPr>
        <w:t xml:space="preserve"> рано и делал зарядку (вместе  делать</w:t>
      </w:r>
      <w:r w:rsidRPr="00F920E4">
        <w:rPr>
          <w:rFonts w:ascii="Times New Roman" w:eastAsia="Times New Roman" w:hAnsi="Times New Roman" w:cs="Times New Roman"/>
          <w:sz w:val="28"/>
          <w:szCs w:val="28"/>
          <w:lang w:eastAsia="ru-RU"/>
        </w:rPr>
        <w:t xml:space="preserve"> круговые движения п</w:t>
      </w:r>
      <w:r w:rsidR="00CC0F8F">
        <w:rPr>
          <w:rFonts w:ascii="Times New Roman" w:eastAsia="Times New Roman" w:hAnsi="Times New Roman" w:cs="Times New Roman"/>
          <w:sz w:val="28"/>
          <w:szCs w:val="28"/>
          <w:lang w:eastAsia="ru-RU"/>
        </w:rPr>
        <w:t>ервыми пальцами, а также сгибать и разгибать</w:t>
      </w:r>
      <w:r w:rsidRPr="00F920E4">
        <w:rPr>
          <w:rFonts w:ascii="Times New Roman" w:eastAsia="Times New Roman" w:hAnsi="Times New Roman" w:cs="Times New Roman"/>
          <w:sz w:val="28"/>
          <w:szCs w:val="28"/>
          <w:lang w:eastAsia="ru-RU"/>
        </w:rPr>
        <w:t xml:space="preserve"> крайнюю фалангу). Затем он шел на второй этаж будить своих братьев. Он подходил к каждому и целовал их в лобик (первые пальцы поочередно соприкасаются с остальными пальцами). Но пальцы не хотели просыпаться сразу. И первому пальцу приходилось подходить то к одному, то к другому </w:t>
      </w:r>
      <w:r w:rsidR="00CC0F8F">
        <w:rPr>
          <w:rFonts w:ascii="Times New Roman" w:eastAsia="Times New Roman" w:hAnsi="Times New Roman" w:cs="Times New Roman"/>
          <w:sz w:val="28"/>
          <w:szCs w:val="28"/>
          <w:lang w:eastAsia="ru-RU"/>
        </w:rPr>
        <w:t>пальцу по нескольку раз (называть</w:t>
      </w:r>
      <w:r w:rsidRPr="00F920E4">
        <w:rPr>
          <w:rFonts w:ascii="Times New Roman" w:eastAsia="Times New Roman" w:hAnsi="Times New Roman" w:cs="Times New Roman"/>
          <w:sz w:val="28"/>
          <w:szCs w:val="28"/>
          <w:lang w:eastAsia="ru-RU"/>
        </w:rPr>
        <w:t xml:space="preserve"> вразброс номера пальцев, которые «не проснулись» и продолжать «будить» их.)</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 xml:space="preserve">Первый палец очень любил своих братьев и хорошо их воспитывал. Пальцы-братья ежедневно делали зарядку. Они знали много различных </w:t>
      </w:r>
      <w:proofErr w:type="gramStart"/>
      <w:r w:rsidRPr="00F920E4">
        <w:rPr>
          <w:rFonts w:ascii="Times New Roman" w:eastAsia="Times New Roman" w:hAnsi="Times New Roman" w:cs="Times New Roman"/>
          <w:sz w:val="28"/>
          <w:szCs w:val="28"/>
          <w:lang w:eastAsia="ru-RU"/>
        </w:rPr>
        <w:t>упражнений</w:t>
      </w:r>
      <w:proofErr w:type="gramEnd"/>
      <w:r w:rsidRPr="00F920E4">
        <w:rPr>
          <w:rFonts w:ascii="Times New Roman" w:eastAsia="Times New Roman" w:hAnsi="Times New Roman" w:cs="Times New Roman"/>
          <w:sz w:val="28"/>
          <w:szCs w:val="28"/>
          <w:lang w:eastAsia="ru-RU"/>
        </w:rPr>
        <w:t xml:space="preserve"> и каждое утро старательно вып</w:t>
      </w:r>
      <w:r w:rsidR="00CC0F8F">
        <w:rPr>
          <w:rFonts w:ascii="Times New Roman" w:eastAsia="Times New Roman" w:hAnsi="Times New Roman" w:cs="Times New Roman"/>
          <w:sz w:val="28"/>
          <w:szCs w:val="28"/>
          <w:lang w:eastAsia="ru-RU"/>
        </w:rPr>
        <w:t>олняли некоторые из них (</w:t>
      </w:r>
      <w:r w:rsidR="00B22E04">
        <w:rPr>
          <w:rFonts w:ascii="Times New Roman" w:eastAsia="Times New Roman" w:hAnsi="Times New Roman" w:cs="Times New Roman"/>
          <w:sz w:val="28"/>
          <w:szCs w:val="28"/>
          <w:lang w:eastAsia="ru-RU"/>
        </w:rPr>
        <w:t>«зарядку, описанную в книге Й</w:t>
      </w:r>
      <w:r w:rsidRPr="00F920E4">
        <w:rPr>
          <w:rFonts w:ascii="Times New Roman" w:eastAsia="Times New Roman" w:hAnsi="Times New Roman" w:cs="Times New Roman"/>
          <w:sz w:val="28"/>
          <w:szCs w:val="28"/>
          <w:lang w:eastAsia="ru-RU"/>
        </w:rPr>
        <w:t xml:space="preserve">. </w:t>
      </w:r>
      <w:proofErr w:type="spellStart"/>
      <w:r w:rsidRPr="00F920E4">
        <w:rPr>
          <w:rFonts w:ascii="Times New Roman" w:eastAsia="Times New Roman" w:hAnsi="Times New Roman" w:cs="Times New Roman"/>
          <w:sz w:val="28"/>
          <w:szCs w:val="28"/>
          <w:lang w:eastAsia="ru-RU"/>
        </w:rPr>
        <w:t>Гата</w:t>
      </w:r>
      <w:proofErr w:type="spellEnd"/>
      <w:r w:rsidRPr="00F920E4">
        <w:rPr>
          <w:rFonts w:ascii="Times New Roman" w:eastAsia="Times New Roman" w:hAnsi="Times New Roman" w:cs="Times New Roman"/>
          <w:sz w:val="28"/>
          <w:szCs w:val="28"/>
          <w:lang w:eastAsia="ru-RU"/>
        </w:rPr>
        <w:t xml:space="preserve"> «</w:t>
      </w:r>
      <w:r w:rsidR="003806DB">
        <w:rPr>
          <w:rFonts w:ascii="Times New Roman" w:eastAsia="Times New Roman" w:hAnsi="Times New Roman" w:cs="Times New Roman"/>
          <w:sz w:val="28"/>
          <w:szCs w:val="28"/>
          <w:lang w:eastAsia="ru-RU"/>
        </w:rPr>
        <w:t>Развитие фортепианной техники»</w:t>
      </w:r>
      <w:r w:rsidRPr="00F920E4">
        <w:rPr>
          <w:rFonts w:ascii="Times New Roman" w:eastAsia="Times New Roman" w:hAnsi="Times New Roman" w:cs="Times New Roman"/>
          <w:sz w:val="28"/>
          <w:szCs w:val="28"/>
          <w:lang w:eastAsia="ru-RU"/>
        </w:rPr>
        <w:t xml:space="preserve">). </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xml:space="preserve">После зарядки пальцы приводили в порядок свои кроватки, умывались, завтракали и занимались различными делами: разучивали стихи, песни. Один раз в неделю, по воскресеньям, все пальцы ехали в гости к своей бабушке, которая жила на другом конце города, чтобы показать свои успехи в учебе. Пальцы запрягали в карету маленькую лошадку и пускались в путь. </w:t>
      </w:r>
      <w:proofErr w:type="gramStart"/>
      <w:r w:rsidRPr="00F920E4">
        <w:rPr>
          <w:rFonts w:ascii="Times New Roman" w:eastAsia="Times New Roman" w:hAnsi="Times New Roman" w:cs="Times New Roman"/>
          <w:sz w:val="28"/>
          <w:szCs w:val="28"/>
          <w:lang w:eastAsia="ru-RU"/>
        </w:rPr>
        <w:t>По дороге под цокот копыт они пели разные веселые песенки</w:t>
      </w:r>
      <w:r w:rsidR="00CC0F8F">
        <w:rPr>
          <w:rFonts w:ascii="Times New Roman" w:eastAsia="Times New Roman" w:hAnsi="Times New Roman" w:cs="Times New Roman"/>
          <w:sz w:val="28"/>
          <w:szCs w:val="28"/>
          <w:lang w:eastAsia="ru-RU"/>
        </w:rPr>
        <w:t xml:space="preserve"> (петь</w:t>
      </w:r>
      <w:r w:rsidRPr="00F920E4">
        <w:rPr>
          <w:rFonts w:ascii="Times New Roman" w:eastAsia="Times New Roman" w:hAnsi="Times New Roman" w:cs="Times New Roman"/>
          <w:sz w:val="28"/>
          <w:szCs w:val="28"/>
          <w:lang w:eastAsia="ru-RU"/>
        </w:rPr>
        <w:t xml:space="preserve"> песню «Лошадка», имитируем цок</w:t>
      </w:r>
      <w:r w:rsidR="00CC0F8F">
        <w:rPr>
          <w:rFonts w:ascii="Times New Roman" w:eastAsia="Times New Roman" w:hAnsi="Times New Roman" w:cs="Times New Roman"/>
          <w:sz w:val="28"/>
          <w:szCs w:val="28"/>
          <w:lang w:eastAsia="ru-RU"/>
        </w:rPr>
        <w:t>от копыт.</w:t>
      </w:r>
      <w:proofErr w:type="gramEnd"/>
      <w:r w:rsidR="00CC0F8F">
        <w:rPr>
          <w:rFonts w:ascii="Times New Roman" w:eastAsia="Times New Roman" w:hAnsi="Times New Roman" w:cs="Times New Roman"/>
          <w:sz w:val="28"/>
          <w:szCs w:val="28"/>
          <w:lang w:eastAsia="ru-RU"/>
        </w:rPr>
        <w:t xml:space="preserve"> Для этого в руки взять</w:t>
      </w:r>
      <w:r w:rsidRPr="00F920E4">
        <w:rPr>
          <w:rFonts w:ascii="Times New Roman" w:eastAsia="Times New Roman" w:hAnsi="Times New Roman" w:cs="Times New Roman"/>
          <w:sz w:val="28"/>
          <w:szCs w:val="28"/>
          <w:lang w:eastAsia="ru-RU"/>
        </w:rPr>
        <w:t xml:space="preserve"> </w:t>
      </w:r>
      <w:r w:rsidR="00CC0F8F">
        <w:rPr>
          <w:rFonts w:ascii="Times New Roman" w:eastAsia="Times New Roman" w:hAnsi="Times New Roman" w:cs="Times New Roman"/>
          <w:sz w:val="28"/>
          <w:szCs w:val="28"/>
          <w:lang w:eastAsia="ru-RU"/>
        </w:rPr>
        <w:t>по шарику для тенниса и «шлепать</w:t>
      </w:r>
      <w:r w:rsidRPr="00F920E4">
        <w:rPr>
          <w:rFonts w:ascii="Times New Roman" w:eastAsia="Times New Roman" w:hAnsi="Times New Roman" w:cs="Times New Roman"/>
          <w:sz w:val="28"/>
          <w:szCs w:val="28"/>
          <w:lang w:eastAsia="ru-RU"/>
        </w:rPr>
        <w:t xml:space="preserve">» по поверхности стола, одновременно исполняя песню. </w:t>
      </w:r>
      <w:proofErr w:type="gramStart"/>
      <w:r w:rsidRPr="00F920E4">
        <w:rPr>
          <w:rFonts w:ascii="Times New Roman" w:eastAsia="Times New Roman" w:hAnsi="Times New Roman" w:cs="Times New Roman"/>
          <w:sz w:val="28"/>
          <w:szCs w:val="28"/>
          <w:lang w:eastAsia="ru-RU"/>
        </w:rPr>
        <w:t>Удары соответствуют ритму песни).</w:t>
      </w:r>
      <w:proofErr w:type="gramEnd"/>
      <w:r w:rsidRPr="00F920E4">
        <w:rPr>
          <w:rFonts w:ascii="Times New Roman" w:eastAsia="Times New Roman" w:hAnsi="Times New Roman" w:cs="Times New Roman"/>
          <w:sz w:val="28"/>
          <w:szCs w:val="28"/>
          <w:lang w:eastAsia="ru-RU"/>
        </w:rPr>
        <w:t xml:space="preserve"> Приехав к бабушке, пальцы выходили из </w:t>
      </w:r>
      <w:r w:rsidRPr="00F920E4">
        <w:rPr>
          <w:rFonts w:ascii="Times New Roman" w:eastAsia="Times New Roman" w:hAnsi="Times New Roman" w:cs="Times New Roman"/>
          <w:sz w:val="28"/>
          <w:szCs w:val="28"/>
          <w:lang w:eastAsia="ru-RU"/>
        </w:rPr>
        <w:lastRenderedPageBreak/>
        <w:t>кареты  и стучали в дв</w:t>
      </w:r>
      <w:r w:rsidR="00CC0F8F">
        <w:rPr>
          <w:rFonts w:ascii="Times New Roman" w:eastAsia="Times New Roman" w:hAnsi="Times New Roman" w:cs="Times New Roman"/>
          <w:sz w:val="28"/>
          <w:szCs w:val="28"/>
          <w:lang w:eastAsia="ru-RU"/>
        </w:rPr>
        <w:t>ерь. Сначала все вместе (хлопать</w:t>
      </w:r>
      <w:r w:rsidRPr="00F920E4">
        <w:rPr>
          <w:rFonts w:ascii="Times New Roman" w:eastAsia="Times New Roman" w:hAnsi="Times New Roman" w:cs="Times New Roman"/>
          <w:sz w:val="28"/>
          <w:szCs w:val="28"/>
          <w:lang w:eastAsia="ru-RU"/>
        </w:rPr>
        <w:t xml:space="preserve"> по столу одновременно кистями обеих рук, опираясь на кончики пальцев так, чтобы «косточка» крайней фаланги создавала четкий стук). Затем все пальцы по очереди. </w:t>
      </w:r>
      <w:proofErr w:type="gramStart"/>
      <w:r w:rsidRPr="00F920E4">
        <w:rPr>
          <w:rFonts w:ascii="Times New Roman" w:eastAsia="Times New Roman" w:hAnsi="Times New Roman" w:cs="Times New Roman"/>
          <w:sz w:val="28"/>
          <w:szCs w:val="28"/>
          <w:lang w:eastAsia="ru-RU"/>
        </w:rPr>
        <w:t xml:space="preserve">Наконец, бабушка открывала </w:t>
      </w:r>
      <w:r w:rsidR="000A1423" w:rsidRPr="00F920E4">
        <w:rPr>
          <w:rFonts w:ascii="Times New Roman" w:eastAsia="Times New Roman" w:hAnsi="Times New Roman" w:cs="Times New Roman"/>
          <w:sz w:val="28"/>
          <w:szCs w:val="28"/>
          <w:lang w:eastAsia="ru-RU"/>
        </w:rPr>
        <w:t>дверь,</w:t>
      </w:r>
      <w:r w:rsidRPr="00F920E4">
        <w:rPr>
          <w:rFonts w:ascii="Times New Roman" w:eastAsia="Times New Roman" w:hAnsi="Times New Roman" w:cs="Times New Roman"/>
          <w:sz w:val="28"/>
          <w:szCs w:val="28"/>
          <w:lang w:eastAsia="ru-RU"/>
        </w:rPr>
        <w:t xml:space="preserve"> и внучата с нею здоровались: все вместе и парами: </w:t>
      </w:r>
      <w:r w:rsidR="00CC0F8F">
        <w:rPr>
          <w:rFonts w:ascii="Times New Roman" w:eastAsia="Times New Roman" w:hAnsi="Times New Roman" w:cs="Times New Roman"/>
          <w:sz w:val="28"/>
          <w:szCs w:val="28"/>
          <w:lang w:eastAsia="ru-RU"/>
        </w:rPr>
        <w:t>вторые, третьи и т.д. (поднимать</w:t>
      </w:r>
      <w:r w:rsidRPr="00F920E4">
        <w:rPr>
          <w:rFonts w:ascii="Times New Roman" w:eastAsia="Times New Roman" w:hAnsi="Times New Roman" w:cs="Times New Roman"/>
          <w:sz w:val="28"/>
          <w:szCs w:val="28"/>
          <w:lang w:eastAsia="ru-RU"/>
        </w:rPr>
        <w:t xml:space="preserve"> над столом кисти рук (предплечья пр</w:t>
      </w:r>
      <w:r w:rsidR="00CC0F8F">
        <w:rPr>
          <w:rFonts w:ascii="Times New Roman" w:eastAsia="Times New Roman" w:hAnsi="Times New Roman" w:cs="Times New Roman"/>
          <w:sz w:val="28"/>
          <w:szCs w:val="28"/>
          <w:lang w:eastAsia="ru-RU"/>
        </w:rPr>
        <w:t>и этом лежат на столе), опускать</w:t>
      </w:r>
      <w:r w:rsidRPr="00F920E4">
        <w:rPr>
          <w:rFonts w:ascii="Times New Roman" w:eastAsia="Times New Roman" w:hAnsi="Times New Roman" w:cs="Times New Roman"/>
          <w:sz w:val="28"/>
          <w:szCs w:val="28"/>
          <w:lang w:eastAsia="ru-RU"/>
        </w:rPr>
        <w:t xml:space="preserve"> кисти</w:t>
      </w:r>
      <w:r w:rsidR="00CC0F8F">
        <w:rPr>
          <w:rFonts w:ascii="Times New Roman" w:eastAsia="Times New Roman" w:hAnsi="Times New Roman" w:cs="Times New Roman"/>
          <w:sz w:val="28"/>
          <w:szCs w:val="28"/>
          <w:lang w:eastAsia="ru-RU"/>
        </w:rPr>
        <w:t xml:space="preserve"> на стол</w:t>
      </w:r>
      <w:r w:rsidRPr="00F920E4">
        <w:rPr>
          <w:rFonts w:ascii="Times New Roman" w:eastAsia="Times New Roman" w:hAnsi="Times New Roman" w:cs="Times New Roman"/>
          <w:sz w:val="28"/>
          <w:szCs w:val="28"/>
          <w:lang w:eastAsia="ru-RU"/>
        </w:rPr>
        <w:t>, следя за тем, чтобы крайние фаланги не скользили, хватательными движениями «берем» поверхность стол</w:t>
      </w:r>
      <w:r w:rsidR="00CC0F8F">
        <w:rPr>
          <w:rFonts w:ascii="Times New Roman" w:eastAsia="Times New Roman" w:hAnsi="Times New Roman" w:cs="Times New Roman"/>
          <w:sz w:val="28"/>
          <w:szCs w:val="28"/>
          <w:lang w:eastAsia="ru-RU"/>
        </w:rPr>
        <w:t>а</w:t>
      </w:r>
      <w:r w:rsidRPr="00F920E4">
        <w:rPr>
          <w:rFonts w:ascii="Times New Roman" w:eastAsia="Times New Roman" w:hAnsi="Times New Roman" w:cs="Times New Roman"/>
          <w:sz w:val="28"/>
          <w:szCs w:val="28"/>
          <w:lang w:eastAsia="ru-RU"/>
        </w:rPr>
        <w:t>; то же выполняют поочередно пары одноименных пальцев).</w:t>
      </w:r>
      <w:proofErr w:type="gramEnd"/>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После этого приветствия бабушка разрешает внучатам погулять по саду и немного пош</w:t>
      </w:r>
      <w:r w:rsidR="00CC0F8F">
        <w:rPr>
          <w:rFonts w:ascii="Times New Roman" w:eastAsia="Times New Roman" w:hAnsi="Times New Roman" w:cs="Times New Roman"/>
          <w:sz w:val="28"/>
          <w:szCs w:val="28"/>
          <w:lang w:eastAsia="ru-RU"/>
        </w:rPr>
        <w:t>алить. (Эти «шалости» изображать</w:t>
      </w:r>
      <w:r w:rsidRPr="00F920E4">
        <w:rPr>
          <w:rFonts w:ascii="Times New Roman" w:eastAsia="Times New Roman" w:hAnsi="Times New Roman" w:cs="Times New Roman"/>
          <w:sz w:val="28"/>
          <w:szCs w:val="28"/>
          <w:lang w:eastAsia="ru-RU"/>
        </w:rPr>
        <w:t xml:space="preserve"> следующим образом: пара пальцев одной руки как бы «играет» с аналогичной парой другой руки). После шалостей наступал самый торжественный момент: пальцы демонстрировали бабушке свои умения, они рассказывали стихи, пели песни (отстукиваем пальцами на поверхности стола ритм стихов и песен, используя самые разнообразные варианты аппликатуры). Бабушка была в восторге. Она благодарила внуков за радость, которую они ей доставили, и предсказала им блестящее будущее. «Настанет время, – сказала она, – и вы сможете стать волшебниками. Вы будете извлекать дивные звуки из музыкального инструмента, который называется фортепиано. Но для этого надо много учиться».</w:t>
      </w:r>
      <w:r w:rsidR="008F0208">
        <w:rPr>
          <w:rFonts w:ascii="Times New Roman" w:eastAsia="Times New Roman" w:hAnsi="Times New Roman" w:cs="Times New Roman"/>
          <w:sz w:val="28"/>
          <w:szCs w:val="28"/>
          <w:lang w:eastAsia="ru-RU"/>
        </w:rPr>
        <w:t xml:space="preserve"> </w:t>
      </w:r>
      <w:r w:rsidRPr="00F920E4">
        <w:rPr>
          <w:rFonts w:ascii="Times New Roman" w:eastAsia="Times New Roman" w:hAnsi="Times New Roman" w:cs="Times New Roman"/>
          <w:sz w:val="28"/>
          <w:szCs w:val="28"/>
          <w:lang w:eastAsia="ru-RU"/>
        </w:rPr>
        <w:t>Пальцы продолжал</w:t>
      </w:r>
      <w:r w:rsidR="000A1423">
        <w:rPr>
          <w:rFonts w:ascii="Times New Roman" w:eastAsia="Times New Roman" w:hAnsi="Times New Roman" w:cs="Times New Roman"/>
          <w:sz w:val="28"/>
          <w:szCs w:val="28"/>
          <w:lang w:eastAsia="ru-RU"/>
        </w:rPr>
        <w:t xml:space="preserve">и учиться. </w:t>
      </w:r>
    </w:p>
    <w:p w:rsidR="00F920E4" w:rsidRPr="00F920E4" w:rsidRDefault="00F920E4" w:rsidP="008F0208">
      <w:pPr>
        <w:spacing w:after="0" w:line="240" w:lineRule="auto"/>
        <w:jc w:val="center"/>
        <w:outlineLvl w:val="0"/>
        <w:rPr>
          <w:rFonts w:ascii="Times New Roman" w:eastAsia="Times New Roman" w:hAnsi="Times New Roman" w:cs="Times New Roman"/>
          <w:b/>
          <w:sz w:val="28"/>
          <w:szCs w:val="28"/>
          <w:u w:val="single"/>
          <w:lang w:eastAsia="ru-RU"/>
        </w:rPr>
      </w:pPr>
      <w:r w:rsidRPr="00F920E4">
        <w:rPr>
          <w:rFonts w:ascii="Times New Roman" w:eastAsia="Times New Roman" w:hAnsi="Times New Roman" w:cs="Times New Roman"/>
          <w:b/>
          <w:sz w:val="28"/>
          <w:szCs w:val="28"/>
          <w:u w:val="single"/>
          <w:lang w:eastAsia="ru-RU"/>
        </w:rPr>
        <w:t>«Воробей и кошка»</w:t>
      </w:r>
    </w:p>
    <w:p w:rsidR="00F920E4" w:rsidRPr="00F920E4" w:rsidRDefault="000A1423"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20E4" w:rsidRPr="00F920E4">
        <w:rPr>
          <w:rFonts w:ascii="Times New Roman" w:eastAsia="Times New Roman" w:hAnsi="Times New Roman" w:cs="Times New Roman"/>
          <w:sz w:val="28"/>
          <w:szCs w:val="28"/>
          <w:lang w:eastAsia="ru-RU"/>
        </w:rPr>
        <w:t xml:space="preserve">Цель данной игры – развитие подвижности и цепкости первого пальца. Игра проводится на столе. Смысл игры заключается в том, что в руке-домике (куполообразная кисть) живет воробей (первый палец). Он очень ловкий и ему не сидится на месте. Он то выглядывает в окошко (отверстие, образуемое между куполом кисти и поверхностью стола со стороны пятого пальца) и разговаривает с друзьями-воробьями, то клюет зернышки, крошки хлеба во дворе. У воробья острый клюв (первый палец должен быть согнут в ногтевой </w:t>
      </w:r>
      <w:proofErr w:type="gramStart"/>
      <w:r w:rsidR="00F920E4" w:rsidRPr="00F920E4">
        <w:rPr>
          <w:rFonts w:ascii="Times New Roman" w:eastAsia="Times New Roman" w:hAnsi="Times New Roman" w:cs="Times New Roman"/>
          <w:sz w:val="28"/>
          <w:szCs w:val="28"/>
          <w:lang w:eastAsia="ru-RU"/>
        </w:rPr>
        <w:t>фаланге</w:t>
      </w:r>
      <w:proofErr w:type="gramEnd"/>
      <w:r w:rsidR="00F920E4" w:rsidRPr="00F920E4">
        <w:rPr>
          <w:rFonts w:ascii="Times New Roman" w:eastAsia="Times New Roman" w:hAnsi="Times New Roman" w:cs="Times New Roman"/>
          <w:sz w:val="28"/>
          <w:szCs w:val="28"/>
          <w:lang w:eastAsia="ru-RU"/>
        </w:rPr>
        <w:t xml:space="preserve"> и «смотреть» в сторону кисти). Воробей очень смелый. Он знает, что за ним охотится кошка (переступающие второй и третий пальцы противоположной руки). Но продолжает клевать крошки до тех пор, пока кошка не подкрадывается совсем близко, а затем в одно мгновение прячется в домике (резким движением прячем первый палец в купол кисти).</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Следующие упражнения выполняются за инструментом.</w:t>
      </w:r>
    </w:p>
    <w:p w:rsidR="00F920E4" w:rsidRPr="00F920E4" w:rsidRDefault="00F920E4" w:rsidP="008F0208">
      <w:pPr>
        <w:spacing w:after="0" w:line="240" w:lineRule="auto"/>
        <w:ind w:firstLine="708"/>
        <w:jc w:val="center"/>
        <w:rPr>
          <w:rFonts w:ascii="Times New Roman" w:eastAsia="Times New Roman" w:hAnsi="Times New Roman" w:cs="Times New Roman"/>
          <w:sz w:val="28"/>
          <w:szCs w:val="28"/>
          <w:lang w:eastAsia="ru-RU"/>
        </w:rPr>
      </w:pPr>
      <w:r w:rsidRPr="00F920E4">
        <w:rPr>
          <w:rFonts w:ascii="Times New Roman" w:eastAsia="Times New Roman" w:hAnsi="Times New Roman" w:cs="Times New Roman"/>
          <w:b/>
          <w:sz w:val="28"/>
          <w:szCs w:val="28"/>
          <w:u w:val="single"/>
          <w:lang w:eastAsia="ru-RU"/>
        </w:rPr>
        <w:t>«Листопад»</w:t>
      </w:r>
      <w:r w:rsidR="003806DB">
        <w:rPr>
          <w:rFonts w:ascii="Times New Roman" w:eastAsia="Times New Roman" w:hAnsi="Times New Roman" w:cs="Times New Roman"/>
          <w:sz w:val="28"/>
          <w:szCs w:val="28"/>
          <w:lang w:eastAsia="ru-RU"/>
        </w:rPr>
        <w:t xml:space="preserve"> </w:t>
      </w:r>
    </w:p>
    <w:p w:rsidR="00F920E4" w:rsidRPr="00F920E4" w:rsidRDefault="00F920E4" w:rsidP="008F0208">
      <w:pPr>
        <w:spacing w:after="0" w:line="240" w:lineRule="auto"/>
        <w:ind w:firstLine="708"/>
        <w:jc w:val="both"/>
        <w:rPr>
          <w:rFonts w:ascii="Times New Roman" w:eastAsia="Times New Roman" w:hAnsi="Times New Roman" w:cs="Times New Roman"/>
          <w:color w:val="000000"/>
          <w:sz w:val="28"/>
          <w:szCs w:val="28"/>
          <w:lang w:eastAsia="ru-RU"/>
        </w:rPr>
      </w:pPr>
      <w:r w:rsidRPr="00F920E4">
        <w:rPr>
          <w:rFonts w:ascii="Times New Roman" w:eastAsia="Times New Roman" w:hAnsi="Times New Roman" w:cs="Times New Roman"/>
          <w:sz w:val="28"/>
          <w:szCs w:val="28"/>
          <w:lang w:eastAsia="ru-RU"/>
        </w:rPr>
        <w:t xml:space="preserve">Упражнение на извлечение одного звука разными пальцами. Движения рук плавные, напоминающие полет осенних листьев. Упражнение выполняется медленно, без суеты, сначала одной рукой, потом другой. </w:t>
      </w:r>
      <w:r w:rsidRPr="00F920E4">
        <w:rPr>
          <w:rFonts w:ascii="Times New Roman" w:eastAsia="Times New Roman" w:hAnsi="Times New Roman" w:cs="Times New Roman"/>
          <w:color w:val="000000"/>
          <w:sz w:val="28"/>
          <w:szCs w:val="28"/>
          <w:lang w:eastAsia="ru-RU"/>
        </w:rPr>
        <w:t xml:space="preserve">В момент </w:t>
      </w:r>
      <w:proofErr w:type="spellStart"/>
      <w:r w:rsidRPr="00F920E4">
        <w:rPr>
          <w:rFonts w:ascii="Times New Roman" w:eastAsia="Times New Roman" w:hAnsi="Times New Roman" w:cs="Times New Roman"/>
          <w:color w:val="000000"/>
          <w:sz w:val="28"/>
          <w:szCs w:val="28"/>
          <w:lang w:eastAsia="ru-RU"/>
        </w:rPr>
        <w:t>звукоизвлечения</w:t>
      </w:r>
      <w:proofErr w:type="spellEnd"/>
      <w:r w:rsidRPr="00F920E4">
        <w:rPr>
          <w:rFonts w:ascii="Times New Roman" w:eastAsia="Times New Roman" w:hAnsi="Times New Roman" w:cs="Times New Roman"/>
          <w:color w:val="000000"/>
          <w:sz w:val="28"/>
          <w:szCs w:val="28"/>
          <w:lang w:eastAsia="ru-RU"/>
        </w:rPr>
        <w:t xml:space="preserve"> ребенок должен почувствовать, как вес руки передается от спины к кончику пальца и через него - клавише. Играя это упражнение, ребенок должен следить за качеством звука, и услышать, </w:t>
      </w:r>
      <w:r w:rsidR="000A1423">
        <w:rPr>
          <w:rFonts w:ascii="Times New Roman" w:eastAsia="Times New Roman" w:hAnsi="Times New Roman" w:cs="Times New Roman"/>
          <w:color w:val="000000"/>
          <w:sz w:val="28"/>
          <w:szCs w:val="28"/>
          <w:lang w:eastAsia="ru-RU"/>
        </w:rPr>
        <w:t>как он " растворится" в воздухе</w:t>
      </w:r>
      <w:r w:rsidRPr="00F920E4">
        <w:rPr>
          <w:rFonts w:ascii="Times New Roman" w:eastAsia="Times New Roman" w:hAnsi="Times New Roman" w:cs="Times New Roman"/>
          <w:color w:val="000000"/>
          <w:sz w:val="28"/>
          <w:szCs w:val="28"/>
          <w:lang w:eastAsia="ru-RU"/>
        </w:rPr>
        <w:t>.</w:t>
      </w:r>
    </w:p>
    <w:p w:rsidR="00F920E4" w:rsidRPr="00F920E4" w:rsidRDefault="003806DB" w:rsidP="008F0208">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«Звенящая радуга</w:t>
      </w:r>
      <w:r>
        <w:rPr>
          <w:rFonts w:ascii="Times New Roman" w:eastAsia="Times New Roman" w:hAnsi="Times New Roman" w:cs="Times New Roman"/>
          <w:color w:val="000000"/>
          <w:sz w:val="28"/>
          <w:szCs w:val="28"/>
          <w:u w:val="single"/>
          <w:lang w:eastAsia="ru-RU"/>
        </w:rPr>
        <w:t>»</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lastRenderedPageBreak/>
        <w:t>Дуговое движение над клавиатурой с последующим погружением в нее. Упражнение вырабатывает свободную ориентировку на клавиатуре и мускульное ощущение расстояния. Играть отдельно правой рукой вверх, левой - вниз, каждым пальцем по очереди на белых и черных клавишах. Руки переносятся широким дуговым движением, спокойно и плавно. Исполняя это упражнение, ребенок должен представить себе, как прозрачная капелька катится по радуге вниз и - звонко падает в глубокое озеро.</w:t>
      </w:r>
    </w:p>
    <w:p w:rsidR="00F920E4" w:rsidRPr="00F920E4" w:rsidRDefault="00F920E4" w:rsidP="008F0208">
      <w:pPr>
        <w:spacing w:after="0" w:line="240" w:lineRule="auto"/>
        <w:ind w:firstLine="708"/>
        <w:jc w:val="center"/>
        <w:outlineLvl w:val="0"/>
        <w:rPr>
          <w:rFonts w:ascii="Times New Roman" w:eastAsia="Times New Roman" w:hAnsi="Times New Roman" w:cs="Times New Roman"/>
          <w:b/>
          <w:sz w:val="28"/>
          <w:szCs w:val="28"/>
          <w:u w:val="single"/>
          <w:lang w:eastAsia="ru-RU"/>
        </w:rPr>
      </w:pPr>
      <w:r w:rsidRPr="00F920E4">
        <w:rPr>
          <w:rFonts w:ascii="Times New Roman" w:eastAsia="Times New Roman" w:hAnsi="Times New Roman" w:cs="Times New Roman"/>
          <w:b/>
          <w:sz w:val="28"/>
          <w:szCs w:val="28"/>
          <w:u w:val="single"/>
          <w:lang w:eastAsia="ru-RU"/>
        </w:rPr>
        <w:t>"Шмель"</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Дуговые отрезки более короткие, в октаву. Звук извлекается не одним пальцем, а двумя, вторым и четвертым на интервале терция. Перед ребенком должен возникнуть образ шмеля, который перелетает с цветка на цветок / с клавиши на клавишу /, тяжелый и пушистый. Нежные цветы гнутся под его тяжестью. Терции играются глубоко, с ощущением " дна" клавиши.</w:t>
      </w:r>
    </w:p>
    <w:p w:rsidR="00F920E4" w:rsidRPr="00F920E4" w:rsidRDefault="00F920E4" w:rsidP="008F0208">
      <w:pPr>
        <w:spacing w:after="0" w:line="240" w:lineRule="auto"/>
        <w:jc w:val="center"/>
        <w:rPr>
          <w:rFonts w:ascii="Times New Roman" w:eastAsia="Times New Roman" w:hAnsi="Times New Roman" w:cs="Times New Roman"/>
          <w:b/>
          <w:sz w:val="28"/>
          <w:szCs w:val="28"/>
          <w:u w:val="single"/>
          <w:lang w:eastAsia="ru-RU"/>
        </w:rPr>
      </w:pPr>
      <w:r w:rsidRPr="00F920E4">
        <w:rPr>
          <w:rFonts w:ascii="Times New Roman" w:eastAsia="Times New Roman" w:hAnsi="Times New Roman" w:cs="Times New Roman"/>
          <w:b/>
          <w:sz w:val="28"/>
          <w:szCs w:val="28"/>
          <w:u w:val="single"/>
          <w:lang w:eastAsia="ru-RU"/>
        </w:rPr>
        <w:t>«Подвесной мостик и овечка»</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 xml:space="preserve">Это многоцелевая игра. Во-первых, она способствует развитию ощущения веса руки; во-вторых, формирует навык переноса веса на кончик пальца; в-третьих, автоматизирует движения запястья. </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Представь, что один берег реки – плечо, а другой – клавиатура, за которую ты должна цепко держаться третьим пальцем, вся рука – мостик, свободно висящий над речкой. Следующий этап игры – «хожу» по правой руке ученицы (по «мостику»), изобр</w:t>
      </w:r>
      <w:r w:rsidR="000A1423">
        <w:rPr>
          <w:rFonts w:ascii="Times New Roman" w:eastAsia="Times New Roman" w:hAnsi="Times New Roman" w:cs="Times New Roman"/>
          <w:sz w:val="28"/>
          <w:szCs w:val="28"/>
          <w:lang w:eastAsia="ru-RU"/>
        </w:rPr>
        <w:t>ажая овечку и проговаривать</w:t>
      </w:r>
      <w:r w:rsidRPr="00F920E4">
        <w:rPr>
          <w:rFonts w:ascii="Times New Roman" w:eastAsia="Times New Roman" w:hAnsi="Times New Roman" w:cs="Times New Roman"/>
          <w:sz w:val="28"/>
          <w:szCs w:val="28"/>
          <w:lang w:eastAsia="ru-RU"/>
        </w:rPr>
        <w:t xml:space="preserve"> вместе стихотворение:</w:t>
      </w:r>
    </w:p>
    <w:p w:rsidR="00F920E4" w:rsidRPr="00F920E4" w:rsidRDefault="00F920E4" w:rsidP="008F0208">
      <w:pPr>
        <w:spacing w:after="0" w:line="240" w:lineRule="auto"/>
        <w:ind w:left="708" w:firstLine="708"/>
        <w:jc w:val="both"/>
        <w:outlineLvl w:val="0"/>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«Течет речка, через речку – мостик,</w:t>
      </w:r>
    </w:p>
    <w:p w:rsidR="00F920E4" w:rsidRPr="00F920E4" w:rsidRDefault="00F920E4" w:rsidP="008F0208">
      <w:pPr>
        <w:spacing w:after="0" w:line="240" w:lineRule="auto"/>
        <w:ind w:left="1416"/>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xml:space="preserve">  На мосту – овечка, у овечки – хвостик».</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xml:space="preserve">Овечке очень понравился </w:t>
      </w:r>
      <w:r w:rsidR="000A1423" w:rsidRPr="00F920E4">
        <w:rPr>
          <w:rFonts w:ascii="Times New Roman" w:eastAsia="Times New Roman" w:hAnsi="Times New Roman" w:cs="Times New Roman"/>
          <w:sz w:val="28"/>
          <w:szCs w:val="28"/>
          <w:lang w:eastAsia="ru-RU"/>
        </w:rPr>
        <w:t>мостик,</w:t>
      </w:r>
      <w:r w:rsidRPr="00F920E4">
        <w:rPr>
          <w:rFonts w:ascii="Times New Roman" w:eastAsia="Times New Roman" w:hAnsi="Times New Roman" w:cs="Times New Roman"/>
          <w:sz w:val="28"/>
          <w:szCs w:val="28"/>
          <w:lang w:eastAsia="ru-RU"/>
        </w:rPr>
        <w:t xml:space="preserve"> и она стала его раскачивать из стороны в сторону, игр</w:t>
      </w:r>
      <w:r w:rsidR="000A1423">
        <w:rPr>
          <w:rFonts w:ascii="Times New Roman" w:eastAsia="Times New Roman" w:hAnsi="Times New Roman" w:cs="Times New Roman"/>
          <w:sz w:val="28"/>
          <w:szCs w:val="28"/>
          <w:lang w:eastAsia="ru-RU"/>
        </w:rPr>
        <w:t xml:space="preserve">ать с ним. При этом рука </w:t>
      </w:r>
      <w:r w:rsidRPr="00F920E4">
        <w:rPr>
          <w:rFonts w:ascii="Times New Roman" w:eastAsia="Times New Roman" w:hAnsi="Times New Roman" w:cs="Times New Roman"/>
          <w:sz w:val="28"/>
          <w:szCs w:val="28"/>
          <w:lang w:eastAsia="ru-RU"/>
        </w:rPr>
        <w:t xml:space="preserve"> должна «болтаться», как плеть. Овечка приглянулась мостику, и он захотел с нею подружиться. Для того чтобы обратить на себя внимание, мостик начал подбрасывать овечку («Подбр</w:t>
      </w:r>
      <w:r w:rsidR="000A1423">
        <w:rPr>
          <w:rFonts w:ascii="Times New Roman" w:eastAsia="Times New Roman" w:hAnsi="Times New Roman" w:cs="Times New Roman"/>
          <w:sz w:val="28"/>
          <w:szCs w:val="28"/>
          <w:lang w:eastAsia="ru-RU"/>
        </w:rPr>
        <w:t>асывает» овечку запястье ученика, которое  поднимаем вверх и отпускаем</w:t>
      </w:r>
      <w:r w:rsidRPr="00F920E4">
        <w:rPr>
          <w:rFonts w:ascii="Times New Roman" w:eastAsia="Times New Roman" w:hAnsi="Times New Roman" w:cs="Times New Roman"/>
          <w:sz w:val="28"/>
          <w:szCs w:val="28"/>
          <w:lang w:eastAsia="ru-RU"/>
        </w:rPr>
        <w:t xml:space="preserve"> для свободного падения). После такого замечательного знакомства овечка и мостик вместе танцуют и гуляют по клавиатуре (</w:t>
      </w:r>
      <w:r w:rsidR="000A1423">
        <w:rPr>
          <w:rFonts w:ascii="Times New Roman" w:eastAsia="Times New Roman" w:hAnsi="Times New Roman" w:cs="Times New Roman"/>
          <w:sz w:val="28"/>
          <w:szCs w:val="28"/>
          <w:lang w:eastAsia="ru-RU"/>
        </w:rPr>
        <w:t>придерживать</w:t>
      </w:r>
      <w:r w:rsidRPr="00F920E4">
        <w:rPr>
          <w:rFonts w:ascii="Times New Roman" w:eastAsia="Times New Roman" w:hAnsi="Times New Roman" w:cs="Times New Roman"/>
          <w:sz w:val="28"/>
          <w:szCs w:val="28"/>
          <w:lang w:eastAsia="ru-RU"/>
        </w:rPr>
        <w:t xml:space="preserve"> правой рукой третий палец учен</w:t>
      </w:r>
      <w:r w:rsidR="000A1423">
        <w:rPr>
          <w:rFonts w:ascii="Times New Roman" w:eastAsia="Times New Roman" w:hAnsi="Times New Roman" w:cs="Times New Roman"/>
          <w:sz w:val="28"/>
          <w:szCs w:val="28"/>
          <w:lang w:eastAsia="ru-RU"/>
        </w:rPr>
        <w:t>ика, а также левой рукой помогать</w:t>
      </w:r>
      <w:r w:rsidRPr="00F920E4">
        <w:rPr>
          <w:rFonts w:ascii="Times New Roman" w:eastAsia="Times New Roman" w:hAnsi="Times New Roman" w:cs="Times New Roman"/>
          <w:sz w:val="28"/>
          <w:szCs w:val="28"/>
          <w:lang w:eastAsia="ru-RU"/>
        </w:rPr>
        <w:t xml:space="preserve"> делать круго</w:t>
      </w:r>
      <w:r w:rsidR="000A1423">
        <w:rPr>
          <w:rFonts w:ascii="Times New Roman" w:eastAsia="Times New Roman" w:hAnsi="Times New Roman" w:cs="Times New Roman"/>
          <w:sz w:val="28"/>
          <w:szCs w:val="28"/>
          <w:lang w:eastAsia="ru-RU"/>
        </w:rPr>
        <w:t xml:space="preserve">вые движения запястьем, переносить руку </w:t>
      </w:r>
      <w:r w:rsidRPr="00F920E4">
        <w:rPr>
          <w:rFonts w:ascii="Times New Roman" w:eastAsia="Times New Roman" w:hAnsi="Times New Roman" w:cs="Times New Roman"/>
          <w:sz w:val="28"/>
          <w:szCs w:val="28"/>
          <w:lang w:eastAsia="ru-RU"/>
        </w:rPr>
        <w:t xml:space="preserve"> с клавиши на клавишу по гамме  </w:t>
      </w:r>
      <w:r w:rsidRPr="00F920E4">
        <w:rPr>
          <w:rFonts w:ascii="Times New Roman" w:eastAsia="Times New Roman" w:hAnsi="Times New Roman" w:cs="Times New Roman"/>
          <w:sz w:val="28"/>
          <w:szCs w:val="28"/>
          <w:lang w:val="en-US" w:eastAsia="ru-RU"/>
        </w:rPr>
        <w:t>C</w:t>
      </w:r>
      <w:r w:rsidRPr="00F920E4">
        <w:rPr>
          <w:rFonts w:ascii="Times New Roman" w:eastAsia="Times New Roman" w:hAnsi="Times New Roman" w:cs="Times New Roman"/>
          <w:sz w:val="28"/>
          <w:szCs w:val="28"/>
          <w:lang w:eastAsia="ru-RU"/>
        </w:rPr>
        <w:t>-</w:t>
      </w:r>
      <w:proofErr w:type="spellStart"/>
      <w:r w:rsidRPr="00F920E4">
        <w:rPr>
          <w:rFonts w:ascii="Times New Roman" w:eastAsia="Times New Roman" w:hAnsi="Times New Roman" w:cs="Times New Roman"/>
          <w:sz w:val="28"/>
          <w:szCs w:val="28"/>
          <w:lang w:val="en-US" w:eastAsia="ru-RU"/>
        </w:rPr>
        <w:t>dur</w:t>
      </w:r>
      <w:proofErr w:type="spellEnd"/>
      <w:r w:rsidRPr="00F920E4">
        <w:rPr>
          <w:rFonts w:ascii="Times New Roman" w:eastAsia="Times New Roman" w:hAnsi="Times New Roman" w:cs="Times New Roman"/>
          <w:sz w:val="28"/>
          <w:szCs w:val="28"/>
          <w:lang w:eastAsia="ru-RU"/>
        </w:rPr>
        <w:t>).</w:t>
      </w:r>
    </w:p>
    <w:p w:rsidR="009E7DB6" w:rsidRPr="007C14F5" w:rsidRDefault="009E7DB6" w:rsidP="008F0208">
      <w:pPr>
        <w:spacing w:after="0" w:line="240" w:lineRule="auto"/>
        <w:ind w:firstLine="708"/>
        <w:jc w:val="both"/>
        <w:rPr>
          <w:rFonts w:ascii="Times New Roman" w:eastAsia="Times New Roman" w:hAnsi="Times New Roman" w:cs="Times New Roman"/>
          <w:sz w:val="28"/>
          <w:szCs w:val="28"/>
          <w:lang w:eastAsia="ru-RU"/>
        </w:rPr>
      </w:pPr>
      <w:r w:rsidRPr="009E7DB6">
        <w:rPr>
          <w:rFonts w:ascii="Times New Roman" w:hAnsi="Times New Roman" w:cs="Times New Roman"/>
          <w:color w:val="000000"/>
          <w:sz w:val="28"/>
          <w:szCs w:val="28"/>
        </w:rPr>
        <w:t xml:space="preserve">Учить детей играть на фортепиано – это всё равно, что учить малыша ходить. Только что родившийся младенец не может сразу пойти. Вначале он задирает ножки, потом ползает, потом держится за </w:t>
      </w:r>
      <w:r w:rsidR="0099200B" w:rsidRPr="009E7DB6">
        <w:rPr>
          <w:color w:val="000000"/>
          <w:sz w:val="28"/>
          <w:szCs w:val="28"/>
        </w:rPr>
        <w:t>что-нибудь</w:t>
      </w:r>
      <w:r w:rsidRPr="009E7DB6">
        <w:rPr>
          <w:rFonts w:ascii="Times New Roman" w:hAnsi="Times New Roman" w:cs="Times New Roman"/>
          <w:color w:val="000000"/>
          <w:sz w:val="28"/>
          <w:szCs w:val="28"/>
        </w:rPr>
        <w:t xml:space="preserve"> и начинает стоять на неустойчивых ногах, а заботливая мама поддерживает его, помогая сохранить равновесие. И, в конце концов, как-то незаметно малыш делает свои первые осторожные шаги, а потом - с каждым днём, с каждым месяцем ходит всё увереннее.</w:t>
      </w:r>
    </w:p>
    <w:p w:rsidR="00720F2E" w:rsidRPr="00720F2E"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Детским пальцам тоже нужно дать время, чтобы они научились играть, а вначале им требуется всего лишь помощь.</w:t>
      </w:r>
    </w:p>
    <w:p w:rsidR="00935861" w:rsidRPr="00935861" w:rsidRDefault="00935861" w:rsidP="008F0208">
      <w:pPr>
        <w:pStyle w:val="a4"/>
        <w:shd w:val="clear" w:color="auto" w:fill="FFFFFF" w:themeFill="background1"/>
        <w:jc w:val="center"/>
        <w:rPr>
          <w:shd w:val="clear" w:color="auto" w:fill="F8F8F8"/>
          <w:lang w:eastAsia="ru-RU"/>
        </w:rPr>
      </w:pPr>
      <w:r w:rsidRPr="00935861">
        <w:rPr>
          <w:rFonts w:ascii="Times New Roman" w:eastAsia="Times New Roman" w:hAnsi="Times New Roman" w:cs="Times New Roman"/>
          <w:b/>
          <w:sz w:val="28"/>
          <w:szCs w:val="28"/>
          <w:shd w:val="clear" w:color="auto" w:fill="F8F8F8"/>
          <w:lang w:eastAsia="ru-RU"/>
        </w:rPr>
        <w:t>4. Разучивание мелодий</w:t>
      </w:r>
      <w:r>
        <w:rPr>
          <w:rFonts w:ascii="Times New Roman" w:eastAsia="Times New Roman" w:hAnsi="Times New Roman" w:cs="Times New Roman"/>
          <w:sz w:val="28"/>
          <w:szCs w:val="28"/>
          <w:shd w:val="clear" w:color="auto" w:fill="F8F8F8"/>
          <w:lang w:eastAsia="ru-RU"/>
        </w:rPr>
        <w:t>.</w:t>
      </w:r>
    </w:p>
    <w:p w:rsidR="000C1E83" w:rsidRDefault="0093586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C1E83" w:rsidRPr="000C1E83">
        <w:rPr>
          <w:rFonts w:ascii="Times New Roman" w:eastAsia="Times New Roman" w:hAnsi="Times New Roman" w:cs="Times New Roman"/>
          <w:sz w:val="28"/>
          <w:szCs w:val="28"/>
          <w:lang w:eastAsia="ru-RU"/>
        </w:rPr>
        <w:t xml:space="preserve">Первое  разучивание  начинающим  учеником  новых  нотных  примеров  должно производиться  на  уроке, под  наблюдением  педагога. Помощь  педагога, однако, не должна  состоять  из  непрерывного  показа  или  подсказа,  что  приводит  к  тому, что ученик долгое время не может научиться работать самостоятельно по  тексту. Роль педагога  -  контролировать  самостоятельную  работу  ученика  на  уроке.  </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 xml:space="preserve">Показ    не исключается, он очень важен, однако нужен он для того, чтобы: </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 xml:space="preserve">1)  перед  началом  разучивания  ознакомить,  заинтересовать  ученика  новым произведением </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2)  улучшить звучание и игровые движения, сделать игру более содержательной.</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C1E83">
        <w:rPr>
          <w:rFonts w:ascii="Times New Roman" w:eastAsia="Times New Roman" w:hAnsi="Times New Roman" w:cs="Times New Roman"/>
          <w:sz w:val="28"/>
          <w:szCs w:val="28"/>
          <w:lang w:eastAsia="ru-RU"/>
        </w:rPr>
        <w:t>Для      разбора  новой  пьесы,  полезно  проводить  предварительную  работу  над текстом:  ученик  должен  назвать  все  ноты  вслух,  показать  их,  также  нужно простучать  со  счетом  вслух  ритмический  рисунок.  Ученик  должен  разучивать новую  пьесу  обязательно  по  фразам,  каждой  рукой  отдельно.  Он  должен  уметь сыграть хорошо любую фразу, начиная с любого места.    Игра  детских  пьес  требует  не  только  осмысленности,  но  и  соответствующей содержанию эмоциональной настройки. Здесь  на  помощь  должна  прийти  образная речь, а так же показ педагогом. Забота о точном, певучем и выразительном звучании все  время  должна  быть  в  поле  зрения  педагога.  Совершенно  недопустимо откладывать  работу  над  звучанием  и  выразительностью  до  того  времени,  когда ученик технически разовьется</w:t>
      </w:r>
      <w:r>
        <w:rPr>
          <w:rFonts w:ascii="Times New Roman" w:eastAsia="Times New Roman" w:hAnsi="Times New Roman" w:cs="Times New Roman"/>
          <w:sz w:val="28"/>
          <w:szCs w:val="28"/>
          <w:lang w:eastAsia="ru-RU"/>
        </w:rPr>
        <w:t>.</w:t>
      </w:r>
    </w:p>
    <w:p w:rsidR="000C1E83" w:rsidRPr="000C1E83" w:rsidRDefault="000C1E83"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0C1E83">
        <w:rPr>
          <w:rFonts w:ascii="Times New Roman" w:eastAsia="Times New Roman" w:hAnsi="Times New Roman" w:cs="Times New Roman"/>
          <w:sz w:val="28"/>
          <w:szCs w:val="28"/>
          <w:lang w:eastAsia="ru-RU"/>
        </w:rPr>
        <w:t>В.А.Сухомлинский</w:t>
      </w:r>
      <w:proofErr w:type="spellEnd"/>
      <w:r w:rsidRPr="000C1E83">
        <w:rPr>
          <w:rFonts w:ascii="Times New Roman" w:eastAsia="Times New Roman" w:hAnsi="Times New Roman" w:cs="Times New Roman"/>
          <w:sz w:val="28"/>
          <w:szCs w:val="28"/>
          <w:lang w:eastAsia="ru-RU"/>
        </w:rPr>
        <w:t xml:space="preserve">  говорил: «То,  что  ребенок  обязан  запомнить,  прежде  всего, должно быть интересным."</w:t>
      </w:r>
      <w:r>
        <w:rPr>
          <w:rFonts w:ascii="Times New Roman" w:eastAsia="Times New Roman" w:hAnsi="Times New Roman" w:cs="Times New Roman"/>
          <w:sz w:val="28"/>
          <w:szCs w:val="28"/>
          <w:lang w:eastAsia="ru-RU"/>
        </w:rPr>
        <w:t xml:space="preserve"> </w:t>
      </w:r>
      <w:r w:rsidRPr="000C1E83">
        <w:rPr>
          <w:rFonts w:ascii="Times New Roman" w:eastAsia="Times New Roman" w:hAnsi="Times New Roman" w:cs="Times New Roman"/>
          <w:sz w:val="28"/>
          <w:szCs w:val="28"/>
          <w:lang w:eastAsia="ru-RU"/>
        </w:rPr>
        <w:t xml:space="preserve">Добиться интереса учащегося к занятиям можно лишь в том  случае,  если  уроки  будут  яркими,  содержательными  и  интересными, наполненными образными сравнениями, примерами. </w:t>
      </w:r>
    </w:p>
    <w:p w:rsidR="00935861" w:rsidRPr="00720F2E"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 xml:space="preserve">    Всем известно, что любая пьеса, как бы она ни была точно исполнена, не тронет сердце слушателя, если ее не пережил, не прочувствовал исполнитель. Вот почему параллельно  с  овладением  навыками  игры  на  фортепиано,  с  усвоением    нотной грамоты, необходимо формировать душу ученика чуткой, внимательной, думающей, отзывчивой не только на свою, но и на чужую радость и беду, а каждому педагогу известно  насколько  непроста  такая  задача.  Основной  теоретический  материал маленькому ученику лучше доносить в форме сказок, игр, стихов. Прочитав ребенку текст стихотворения, сказки, необходимо заострить его внимание на выразительных особенностях  произведения,  обязательно  побеседовать  о  содержании.  То  же касается и пьес, предназначенных для слушания на уроке.  </w:t>
      </w:r>
    </w:p>
    <w:p w:rsidR="00935861" w:rsidRDefault="00935861" w:rsidP="008F0208">
      <w:pPr>
        <w:spacing w:after="0" w:line="240" w:lineRule="auto"/>
        <w:jc w:val="both"/>
        <w:rPr>
          <w:rFonts w:ascii="Times New Roman" w:eastAsia="Times New Roman" w:hAnsi="Times New Roman" w:cs="Times New Roman"/>
          <w:b/>
          <w:sz w:val="28"/>
          <w:szCs w:val="28"/>
          <w:lang w:eastAsia="ru-RU"/>
        </w:rPr>
      </w:pPr>
    </w:p>
    <w:p w:rsidR="00720F2E" w:rsidRDefault="00720F2E" w:rsidP="008F0208">
      <w:pPr>
        <w:spacing w:after="0" w:line="240" w:lineRule="auto"/>
        <w:jc w:val="both"/>
        <w:rPr>
          <w:rFonts w:ascii="Times New Roman" w:eastAsia="Times New Roman" w:hAnsi="Times New Roman" w:cs="Times New Roman"/>
          <w:b/>
          <w:sz w:val="28"/>
          <w:szCs w:val="28"/>
          <w:lang w:eastAsia="ru-RU"/>
        </w:rPr>
      </w:pPr>
    </w:p>
    <w:p w:rsidR="00720F2E" w:rsidRDefault="00720F2E" w:rsidP="008F0208">
      <w:pPr>
        <w:spacing w:after="0" w:line="240" w:lineRule="auto"/>
        <w:jc w:val="both"/>
        <w:rPr>
          <w:rFonts w:ascii="Times New Roman" w:eastAsia="Times New Roman" w:hAnsi="Times New Roman" w:cs="Times New Roman"/>
          <w:b/>
          <w:sz w:val="28"/>
          <w:szCs w:val="28"/>
          <w:lang w:eastAsia="ru-RU"/>
        </w:rPr>
      </w:pPr>
    </w:p>
    <w:p w:rsidR="00475F22" w:rsidRPr="00F920E4" w:rsidRDefault="00475F22" w:rsidP="008F0208">
      <w:pPr>
        <w:spacing w:after="0" w:line="240" w:lineRule="auto"/>
        <w:ind w:left="3539" w:firstLine="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FA7409">
        <w:rPr>
          <w:rFonts w:ascii="Times New Roman" w:eastAsia="Times New Roman" w:hAnsi="Times New Roman" w:cs="Times New Roman"/>
          <w:b/>
          <w:sz w:val="28"/>
          <w:szCs w:val="28"/>
          <w:lang w:eastAsia="ru-RU"/>
        </w:rPr>
        <w:t xml:space="preserve">. </w:t>
      </w:r>
      <w:r w:rsidR="00F920E4" w:rsidRPr="00F920E4">
        <w:rPr>
          <w:rFonts w:ascii="Times New Roman" w:eastAsia="Times New Roman" w:hAnsi="Times New Roman" w:cs="Times New Roman"/>
          <w:b/>
          <w:sz w:val="28"/>
          <w:szCs w:val="28"/>
          <w:lang w:eastAsia="ru-RU"/>
        </w:rPr>
        <w:t>Заключение</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lastRenderedPageBreak/>
        <w:t>Следует помнить, что именно в первые годы обучения закладывается фундамен</w:t>
      </w:r>
      <w:r w:rsidR="00E33D4A">
        <w:rPr>
          <w:rFonts w:ascii="Times New Roman" w:eastAsia="Times New Roman" w:hAnsi="Times New Roman" w:cs="Times New Roman"/>
          <w:sz w:val="28"/>
          <w:szCs w:val="28"/>
          <w:lang w:eastAsia="ru-RU"/>
        </w:rPr>
        <w:t>т всех знаний и навыков, которые</w:t>
      </w:r>
      <w:r w:rsidRPr="00F920E4">
        <w:rPr>
          <w:rFonts w:ascii="Times New Roman" w:eastAsia="Times New Roman" w:hAnsi="Times New Roman" w:cs="Times New Roman"/>
          <w:sz w:val="28"/>
          <w:szCs w:val="28"/>
          <w:lang w:eastAsia="ru-RU"/>
        </w:rPr>
        <w:t xml:space="preserve"> в дальнейшем лишь совершенствуется. Упущенное на раннем этапе трудно наверстать.</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Очень много зависит от эмоциональной атмосферы, царящей на уроке. Формализму не должно быть места в общении педагога с учеником. Занятия непременно должны проходить в атмосфере положительных эмоций.</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Ребенок многим овладевает интуитивно. Если мы нацелим его внимание на звуковой результат, то постепенно он сам найдет удобные и необходимые игровые приемы, позволяющие добиться нужного звучания. Если же он будет просто внешне копировать педагога, движение станет формальным, безжизненным, неудобным.</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Неотъемлемой частью ежедневной работы начинающего пианиста должны стать упражнения для тренировки различных пианистических приемов, упражнения варианты для разучивания трудных в техническом отношении мест в пьесах, упражнения, подготавливающие к игре гамм, арпеджио и аккордов.</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Важно развивать слух совместно с ощущением клавиатуры.</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Очень важно постепенно приобщать ученика к анализу разучиваемых пьес – особенностей их мелодики, гармонии, фактуры (естественно на доступном ученику уровне и в необходимом объеме).</w:t>
      </w:r>
    </w:p>
    <w:p w:rsidR="00935861"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Поэтому методика комплексного решения проблем предполагает продвижения «широким фронтом», что обеспечивает наилучшие результаты на ранней стадии и открывает широкие перспективы.</w:t>
      </w:r>
    </w:p>
    <w:p w:rsidR="00935861" w:rsidRDefault="00475F22" w:rsidP="008F0208">
      <w:pPr>
        <w:spacing w:after="0" w:line="240" w:lineRule="auto"/>
        <w:jc w:val="center"/>
        <w:rPr>
          <w:rFonts w:ascii="Times New Roman" w:eastAsia="Times New Roman" w:hAnsi="Times New Roman" w:cs="Times New Roman"/>
          <w:b/>
          <w:sz w:val="28"/>
          <w:szCs w:val="28"/>
          <w:shd w:val="clear" w:color="auto" w:fill="FFFFFF" w:themeFill="background1"/>
          <w:lang w:eastAsia="ru-RU"/>
        </w:rPr>
      </w:pPr>
      <w:r w:rsidRPr="00FA7409">
        <w:rPr>
          <w:rFonts w:ascii="Times New Roman" w:eastAsia="Times New Roman" w:hAnsi="Times New Roman" w:cs="Times New Roman"/>
          <w:b/>
          <w:sz w:val="28"/>
          <w:szCs w:val="28"/>
          <w:shd w:val="clear" w:color="auto" w:fill="FFFFFF" w:themeFill="background1"/>
          <w:lang w:eastAsia="ru-RU"/>
        </w:rPr>
        <w:t>Методические рекомендации</w:t>
      </w:r>
    </w:p>
    <w:p w:rsidR="00935861" w:rsidRPr="00935861" w:rsidRDefault="00475F22" w:rsidP="008F0208">
      <w:pPr>
        <w:spacing w:after="0" w:line="240" w:lineRule="auto"/>
        <w:jc w:val="both"/>
        <w:rPr>
          <w:rFonts w:ascii="Times New Roman" w:eastAsia="Times New Roman" w:hAnsi="Times New Roman" w:cs="Times New Roman"/>
          <w:b/>
          <w:sz w:val="28"/>
          <w:szCs w:val="28"/>
          <w:shd w:val="clear" w:color="auto" w:fill="FFFFFF" w:themeFill="background1"/>
          <w:lang w:eastAsia="ru-RU"/>
        </w:rPr>
      </w:pPr>
      <w:r>
        <w:rPr>
          <w:rFonts w:ascii="Times New Roman" w:eastAsia="Times New Roman" w:hAnsi="Times New Roman" w:cs="Times New Roman"/>
          <w:sz w:val="28"/>
          <w:szCs w:val="28"/>
          <w:shd w:val="clear" w:color="auto" w:fill="FFFFFF" w:themeFill="background1"/>
          <w:lang w:eastAsia="ru-RU"/>
        </w:rPr>
        <w:t xml:space="preserve">1. </w:t>
      </w:r>
      <w:r w:rsidRPr="00FA7409">
        <w:rPr>
          <w:rFonts w:ascii="Times New Roman" w:eastAsia="Times New Roman" w:hAnsi="Times New Roman" w:cs="Times New Roman"/>
          <w:sz w:val="28"/>
          <w:szCs w:val="28"/>
          <w:shd w:val="clear" w:color="auto" w:fill="FFFFFF" w:themeFill="background1"/>
          <w:lang w:eastAsia="ru-RU"/>
        </w:rPr>
        <w:t xml:space="preserve">Объяснение педагога, его язык должны быть образными. В течение первых месяцев обучения ученик на каждом уроке получает новые музыкальные сведения. Нужно, чтобы весь учебный материал вводился последовательно, чтобы не было пробелов. Недопустима торопливость. Чтобы учебный материал усваивался хорошо, нужно давать несколько примеров одинаковой трудности. Особое значение имеет ансамблевое </w:t>
      </w:r>
      <w:r w:rsidR="00935861">
        <w:rPr>
          <w:rFonts w:ascii="Times New Roman" w:eastAsia="Times New Roman" w:hAnsi="Times New Roman" w:cs="Times New Roman"/>
          <w:sz w:val="28"/>
          <w:szCs w:val="28"/>
          <w:shd w:val="clear" w:color="auto" w:fill="FFFFFF" w:themeFill="background1"/>
          <w:lang w:eastAsia="ru-RU"/>
        </w:rPr>
        <w:t>исполнение, т.е. в четыре руки.</w:t>
      </w:r>
      <w:r w:rsidRPr="00FA7409">
        <w:rPr>
          <w:rFonts w:ascii="Times New Roman" w:eastAsia="Times New Roman" w:hAnsi="Times New Roman" w:cs="Times New Roman"/>
          <w:sz w:val="28"/>
          <w:szCs w:val="28"/>
          <w:shd w:val="clear" w:color="auto" w:fill="FFFFFF" w:themeFill="background1"/>
          <w:lang w:eastAsia="ru-RU"/>
        </w:rPr>
        <w:br/>
      </w:r>
      <w:r>
        <w:rPr>
          <w:rFonts w:ascii="Times New Roman" w:eastAsia="Times New Roman" w:hAnsi="Times New Roman" w:cs="Times New Roman"/>
          <w:sz w:val="28"/>
          <w:szCs w:val="28"/>
          <w:shd w:val="clear" w:color="auto" w:fill="FFFFFF" w:themeFill="background1"/>
          <w:lang w:eastAsia="ru-RU"/>
        </w:rPr>
        <w:t xml:space="preserve"> 2. </w:t>
      </w:r>
      <w:r w:rsidRPr="00FA7409">
        <w:rPr>
          <w:rFonts w:ascii="Times New Roman" w:eastAsia="Times New Roman" w:hAnsi="Times New Roman" w:cs="Times New Roman"/>
          <w:sz w:val="28"/>
          <w:szCs w:val="28"/>
          <w:shd w:val="clear" w:color="auto" w:fill="FFFFFF" w:themeFill="background1"/>
          <w:lang w:eastAsia="ru-RU"/>
        </w:rPr>
        <w:t>Новый материал рекомендуется объяснять в начале урока. На свежее внимание. Необходимо конкретизировать домашнее задание ученику и требовать точного его исполнения. Одна их главных педагогических задач – научить ученика прав</w:t>
      </w:r>
      <w:r w:rsidR="00935861">
        <w:rPr>
          <w:rFonts w:ascii="Times New Roman" w:eastAsia="Times New Roman" w:hAnsi="Times New Roman" w:cs="Times New Roman"/>
          <w:sz w:val="28"/>
          <w:szCs w:val="28"/>
          <w:shd w:val="clear" w:color="auto" w:fill="FFFFFF" w:themeFill="background1"/>
          <w:lang w:eastAsia="ru-RU"/>
        </w:rPr>
        <w:t>ильно и грамотно работать дома.</w:t>
      </w:r>
      <w:r w:rsidRPr="00FA7409">
        <w:rPr>
          <w:rFonts w:ascii="Times New Roman" w:eastAsia="Times New Roman" w:hAnsi="Times New Roman" w:cs="Times New Roman"/>
          <w:sz w:val="28"/>
          <w:szCs w:val="28"/>
          <w:shd w:val="clear" w:color="auto" w:fill="FFFFFF" w:themeFill="background1"/>
          <w:lang w:eastAsia="ru-RU"/>
        </w:rPr>
        <w:br/>
      </w:r>
      <w:r>
        <w:rPr>
          <w:rFonts w:ascii="Times New Roman" w:eastAsia="Times New Roman" w:hAnsi="Times New Roman" w:cs="Times New Roman"/>
          <w:sz w:val="28"/>
          <w:szCs w:val="28"/>
          <w:shd w:val="clear" w:color="auto" w:fill="FFFFFF" w:themeFill="background1"/>
          <w:lang w:eastAsia="ru-RU"/>
        </w:rPr>
        <w:t xml:space="preserve">3. </w:t>
      </w:r>
      <w:r w:rsidRPr="00FA7409">
        <w:rPr>
          <w:rFonts w:ascii="Times New Roman" w:eastAsia="Times New Roman" w:hAnsi="Times New Roman" w:cs="Times New Roman"/>
          <w:sz w:val="28"/>
          <w:szCs w:val="28"/>
          <w:shd w:val="clear" w:color="auto" w:fill="FFFFFF" w:themeFill="background1"/>
          <w:lang w:eastAsia="ru-RU"/>
        </w:rPr>
        <w:t>Наряду с этим необходимо постоянно развивать чувство самоконтроля у учащихся при игре. Педагог направляет внимание ученика на звучание, нюансы исполняемого произведения, слуховой контроль своего исполнения. Этот навык, воспитанный с самого начала музыкального пути ребенка, развиваясь, будет превращаться в целый ряд ценных и необходимых каче</w:t>
      </w:r>
      <w:proofErr w:type="gramStart"/>
      <w:r w:rsidRPr="00FA7409">
        <w:rPr>
          <w:rFonts w:ascii="Times New Roman" w:eastAsia="Times New Roman" w:hAnsi="Times New Roman" w:cs="Times New Roman"/>
          <w:sz w:val="28"/>
          <w:szCs w:val="28"/>
          <w:shd w:val="clear" w:color="auto" w:fill="FFFFFF" w:themeFill="background1"/>
          <w:lang w:eastAsia="ru-RU"/>
        </w:rPr>
        <w:t>ств дл</w:t>
      </w:r>
      <w:proofErr w:type="gramEnd"/>
      <w:r w:rsidRPr="00FA7409">
        <w:rPr>
          <w:rFonts w:ascii="Times New Roman" w:eastAsia="Times New Roman" w:hAnsi="Times New Roman" w:cs="Times New Roman"/>
          <w:sz w:val="28"/>
          <w:szCs w:val="28"/>
          <w:shd w:val="clear" w:color="auto" w:fill="FFFFFF" w:themeFill="background1"/>
          <w:lang w:eastAsia="ru-RU"/>
        </w:rPr>
        <w:t>я пианиста, таких как, внимание, активность, творческая инициатива и сосредоточенность, умение выявлять и исправлять свои недостатки, самостоятельно работать и т.п.</w:t>
      </w:r>
      <w:r w:rsidRPr="00FA7409">
        <w:rPr>
          <w:rFonts w:ascii="Times New Roman" w:eastAsia="Times New Roman" w:hAnsi="Times New Roman" w:cs="Times New Roman"/>
          <w:sz w:val="28"/>
          <w:szCs w:val="28"/>
          <w:shd w:val="clear" w:color="auto" w:fill="F8F8F8"/>
          <w:lang w:eastAsia="ru-RU"/>
        </w:rPr>
        <w:t> </w:t>
      </w:r>
    </w:p>
    <w:p w:rsidR="00720F2E" w:rsidRDefault="00720F2E" w:rsidP="00FA7409">
      <w:pPr>
        <w:jc w:val="center"/>
        <w:rPr>
          <w:rFonts w:ascii="Times New Roman" w:hAnsi="Times New Roman" w:cs="Times New Roman"/>
          <w:b/>
          <w:sz w:val="28"/>
          <w:szCs w:val="28"/>
        </w:rPr>
      </w:pPr>
    </w:p>
    <w:p w:rsidR="00FA7409" w:rsidRDefault="009167F2" w:rsidP="00FA7409">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FA7409">
        <w:rPr>
          <w:rFonts w:ascii="Times New Roman" w:hAnsi="Times New Roman" w:cs="Times New Roman"/>
          <w:b/>
          <w:sz w:val="28"/>
          <w:szCs w:val="28"/>
        </w:rPr>
        <w:t xml:space="preserve">. </w:t>
      </w:r>
      <w:r w:rsidR="00FA7409" w:rsidRPr="00FA7409">
        <w:rPr>
          <w:rFonts w:ascii="Times New Roman" w:hAnsi="Times New Roman" w:cs="Times New Roman"/>
          <w:b/>
          <w:sz w:val="28"/>
          <w:szCs w:val="28"/>
        </w:rPr>
        <w:t>Список литературы:</w:t>
      </w:r>
    </w:p>
    <w:p w:rsidR="00FA7409" w:rsidRDefault="00FA7409" w:rsidP="00935861">
      <w:pPr>
        <w:spacing w:after="0" w:line="360" w:lineRule="auto"/>
        <w:jc w:val="both"/>
        <w:rPr>
          <w:rFonts w:ascii="Times New Roman" w:eastAsia="Times New Roman" w:hAnsi="Times New Roman" w:cs="Times New Roman"/>
          <w:sz w:val="28"/>
          <w:szCs w:val="28"/>
          <w:lang w:eastAsia="ru-RU"/>
        </w:rPr>
      </w:pPr>
      <w:r w:rsidRPr="00FA7409">
        <w:rPr>
          <w:rFonts w:ascii="Times New Roman" w:eastAsia="Times New Roman" w:hAnsi="Times New Roman" w:cs="Times New Roman"/>
          <w:sz w:val="28"/>
          <w:szCs w:val="28"/>
          <w:lang w:eastAsia="ru-RU"/>
        </w:rPr>
        <w:t>1.</w:t>
      </w:r>
      <w:r w:rsidR="00E216E9">
        <w:rPr>
          <w:rFonts w:ascii="Times New Roman" w:eastAsia="Times New Roman" w:hAnsi="Times New Roman" w:cs="Times New Roman"/>
          <w:sz w:val="28"/>
          <w:szCs w:val="28"/>
          <w:lang w:eastAsia="ru-RU"/>
        </w:rPr>
        <w:t xml:space="preserve"> </w:t>
      </w:r>
      <w:r w:rsidRPr="00FA7409">
        <w:rPr>
          <w:rFonts w:ascii="Times New Roman" w:eastAsia="Times New Roman" w:hAnsi="Times New Roman" w:cs="Times New Roman"/>
          <w:sz w:val="28"/>
          <w:szCs w:val="28"/>
          <w:lang w:eastAsia="ru-RU"/>
        </w:rPr>
        <w:t>Артоболевская А.Д. «Первая встреча с музыкой». – М., 1988г.</w:t>
      </w:r>
    </w:p>
    <w:p w:rsidR="00010FBE" w:rsidRDefault="00010FBE" w:rsidP="00935861">
      <w:pPr>
        <w:pStyle w:val="a3"/>
        <w:shd w:val="clear" w:color="auto" w:fill="FFFFFF"/>
        <w:spacing w:before="0" w:beforeAutospacing="0" w:after="0" w:afterAutospacing="0" w:line="360" w:lineRule="auto"/>
        <w:rPr>
          <w:color w:val="000000"/>
          <w:sz w:val="28"/>
          <w:szCs w:val="28"/>
        </w:rPr>
      </w:pPr>
      <w:r>
        <w:rPr>
          <w:color w:val="000000"/>
          <w:sz w:val="28"/>
          <w:szCs w:val="28"/>
        </w:rPr>
        <w:t>2</w:t>
      </w:r>
      <w:r w:rsidRPr="00010FBE">
        <w:rPr>
          <w:color w:val="000000"/>
          <w:sz w:val="28"/>
          <w:szCs w:val="28"/>
        </w:rPr>
        <w:t>.</w:t>
      </w:r>
      <w:r w:rsidR="00E216E9">
        <w:rPr>
          <w:color w:val="000000"/>
          <w:sz w:val="28"/>
          <w:szCs w:val="28"/>
        </w:rPr>
        <w:t xml:space="preserve"> </w:t>
      </w:r>
      <w:proofErr w:type="spellStart"/>
      <w:r w:rsidRPr="00010FBE">
        <w:rPr>
          <w:color w:val="000000"/>
          <w:sz w:val="28"/>
          <w:szCs w:val="28"/>
        </w:rPr>
        <w:t>Милич</w:t>
      </w:r>
      <w:proofErr w:type="spellEnd"/>
      <w:r w:rsidRPr="00010FBE">
        <w:rPr>
          <w:color w:val="000000"/>
          <w:sz w:val="28"/>
          <w:szCs w:val="28"/>
        </w:rPr>
        <w:t xml:space="preserve"> Б.Е. «Воспитание ученика</w:t>
      </w:r>
      <w:r>
        <w:rPr>
          <w:color w:val="000000"/>
          <w:sz w:val="28"/>
          <w:szCs w:val="28"/>
        </w:rPr>
        <w:t xml:space="preserve"> – пианиста», изд</w:t>
      </w:r>
      <w:proofErr w:type="gramStart"/>
      <w:r>
        <w:rPr>
          <w:color w:val="000000"/>
          <w:sz w:val="28"/>
          <w:szCs w:val="28"/>
        </w:rPr>
        <w:t>.»</w:t>
      </w:r>
      <w:proofErr w:type="gramEnd"/>
      <w:r>
        <w:rPr>
          <w:color w:val="000000"/>
          <w:sz w:val="28"/>
          <w:szCs w:val="28"/>
        </w:rPr>
        <w:t>Кифара»,2002</w:t>
      </w:r>
    </w:p>
    <w:p w:rsidR="00FA7409" w:rsidRPr="00010FBE" w:rsidRDefault="00010FBE" w:rsidP="00935861">
      <w:pPr>
        <w:pStyle w:val="a3"/>
        <w:shd w:val="clear" w:color="auto" w:fill="FFFFFF"/>
        <w:spacing w:before="0" w:beforeAutospacing="0" w:after="0" w:afterAutospacing="0" w:line="360" w:lineRule="auto"/>
        <w:rPr>
          <w:color w:val="000000"/>
          <w:sz w:val="28"/>
          <w:szCs w:val="28"/>
        </w:rPr>
      </w:pPr>
      <w:r>
        <w:rPr>
          <w:sz w:val="28"/>
          <w:szCs w:val="28"/>
        </w:rPr>
        <w:t>3</w:t>
      </w:r>
      <w:r w:rsidR="00FA7409" w:rsidRPr="00FA7409">
        <w:rPr>
          <w:sz w:val="28"/>
          <w:szCs w:val="28"/>
        </w:rPr>
        <w:t>.</w:t>
      </w:r>
      <w:r w:rsidR="00E216E9">
        <w:rPr>
          <w:sz w:val="28"/>
          <w:szCs w:val="28"/>
        </w:rPr>
        <w:t xml:space="preserve"> </w:t>
      </w:r>
      <w:r w:rsidR="00FA7409" w:rsidRPr="00FA7409">
        <w:rPr>
          <w:sz w:val="28"/>
          <w:szCs w:val="28"/>
        </w:rPr>
        <w:t>Москаленко Л.А. «Методика организации пианистического аппарата». – Новосибирск. 1989г.</w:t>
      </w:r>
    </w:p>
    <w:p w:rsidR="00FA7409" w:rsidRPr="00FA7409" w:rsidRDefault="00010FBE"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r w:rsidR="00FA7409" w:rsidRPr="00FA7409">
        <w:rPr>
          <w:rFonts w:ascii="Times New Roman" w:eastAsia="Times New Roman" w:hAnsi="Times New Roman" w:cs="Times New Roman"/>
          <w:sz w:val="28"/>
          <w:szCs w:val="28"/>
          <w:lang w:eastAsia="ru-RU"/>
        </w:rPr>
        <w:t xml:space="preserve">Смирнова Т.И. Методические рекомендации к курсу «Фортепиано. </w:t>
      </w:r>
      <w:r w:rsidR="00E216E9">
        <w:rPr>
          <w:rFonts w:ascii="Times New Roman" w:eastAsia="Times New Roman" w:hAnsi="Times New Roman" w:cs="Times New Roman"/>
          <w:sz w:val="28"/>
          <w:szCs w:val="28"/>
          <w:lang w:eastAsia="ru-RU"/>
        </w:rPr>
        <w:t xml:space="preserve">  </w:t>
      </w:r>
      <w:r w:rsidR="00FA7409" w:rsidRPr="00FA7409">
        <w:rPr>
          <w:rFonts w:ascii="Times New Roman" w:eastAsia="Times New Roman" w:hAnsi="Times New Roman" w:cs="Times New Roman"/>
          <w:sz w:val="28"/>
          <w:szCs w:val="28"/>
          <w:lang w:eastAsia="ru-RU"/>
        </w:rPr>
        <w:t>Интенсивный курс». – М.,2003г.</w:t>
      </w:r>
    </w:p>
    <w:p w:rsidR="00FA7409" w:rsidRPr="00FA7409" w:rsidRDefault="00010FBE"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proofErr w:type="spellStart"/>
      <w:r w:rsidR="00FA7409" w:rsidRPr="00FA7409">
        <w:rPr>
          <w:rFonts w:ascii="Times New Roman" w:eastAsia="Times New Roman" w:hAnsi="Times New Roman" w:cs="Times New Roman"/>
          <w:sz w:val="28"/>
          <w:szCs w:val="28"/>
          <w:lang w:eastAsia="ru-RU"/>
        </w:rPr>
        <w:t>Тимакин</w:t>
      </w:r>
      <w:proofErr w:type="spellEnd"/>
      <w:r w:rsidR="00FA7409" w:rsidRPr="00FA7409">
        <w:rPr>
          <w:rFonts w:ascii="Times New Roman" w:eastAsia="Times New Roman" w:hAnsi="Times New Roman" w:cs="Times New Roman"/>
          <w:sz w:val="28"/>
          <w:szCs w:val="28"/>
          <w:lang w:eastAsia="ru-RU"/>
        </w:rPr>
        <w:t xml:space="preserve"> Е.М. «</w:t>
      </w:r>
      <w:r>
        <w:rPr>
          <w:rFonts w:ascii="Times New Roman" w:eastAsia="Times New Roman" w:hAnsi="Times New Roman" w:cs="Times New Roman"/>
          <w:sz w:val="28"/>
          <w:szCs w:val="28"/>
          <w:lang w:eastAsia="ru-RU"/>
        </w:rPr>
        <w:t>Воспитание пианиста». – М.,</w:t>
      </w:r>
      <w:proofErr w:type="spellStart"/>
      <w:r>
        <w:rPr>
          <w:rFonts w:ascii="Times New Roman" w:eastAsia="Times New Roman" w:hAnsi="Times New Roman" w:cs="Times New Roman"/>
          <w:sz w:val="28"/>
          <w:szCs w:val="28"/>
          <w:lang w:eastAsia="ru-RU"/>
        </w:rPr>
        <w:t>изд</w:t>
      </w:r>
      <w:proofErr w:type="spellEnd"/>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Музыка» 2009</w:t>
      </w:r>
      <w:r w:rsidR="00FA7409" w:rsidRPr="00FA7409">
        <w:rPr>
          <w:rFonts w:ascii="Times New Roman" w:eastAsia="Times New Roman" w:hAnsi="Times New Roman" w:cs="Times New Roman"/>
          <w:sz w:val="28"/>
          <w:szCs w:val="28"/>
          <w:lang w:eastAsia="ru-RU"/>
        </w:rPr>
        <w:t>г.</w:t>
      </w:r>
    </w:p>
    <w:p w:rsidR="00FA7409" w:rsidRPr="00FA7409" w:rsidRDefault="00010FBE"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r w:rsidR="00FA7409" w:rsidRPr="00FA7409">
        <w:rPr>
          <w:rFonts w:ascii="Times New Roman" w:eastAsia="Times New Roman" w:hAnsi="Times New Roman" w:cs="Times New Roman"/>
          <w:sz w:val="28"/>
          <w:szCs w:val="28"/>
          <w:lang w:eastAsia="ru-RU"/>
        </w:rPr>
        <w:t>Абдуллина А.А. «Моделирование упражнений для начинающих обучение игре на фортепиано». – М., 2005г.</w:t>
      </w:r>
    </w:p>
    <w:p w:rsidR="00FA7409" w:rsidRPr="00FA7409" w:rsidRDefault="005070EB"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A7409" w:rsidRPr="00FA7409">
        <w:rPr>
          <w:rFonts w:ascii="Times New Roman" w:eastAsia="Times New Roman" w:hAnsi="Times New Roman" w:cs="Times New Roman"/>
          <w:sz w:val="28"/>
          <w:szCs w:val="28"/>
          <w:lang w:eastAsia="ru-RU"/>
        </w:rPr>
        <w:t xml:space="preserve">. </w:t>
      </w:r>
      <w:proofErr w:type="spellStart"/>
      <w:r w:rsidR="00FA7409" w:rsidRPr="00FA7409">
        <w:rPr>
          <w:rFonts w:ascii="Times New Roman" w:eastAsia="Times New Roman" w:hAnsi="Times New Roman" w:cs="Times New Roman"/>
          <w:sz w:val="28"/>
          <w:szCs w:val="28"/>
          <w:lang w:eastAsia="ru-RU"/>
        </w:rPr>
        <w:t>Голубовская</w:t>
      </w:r>
      <w:proofErr w:type="spellEnd"/>
      <w:r w:rsidR="00FA7409" w:rsidRPr="00FA7409">
        <w:rPr>
          <w:rFonts w:ascii="Times New Roman" w:eastAsia="Times New Roman" w:hAnsi="Times New Roman" w:cs="Times New Roman"/>
          <w:sz w:val="28"/>
          <w:szCs w:val="28"/>
          <w:lang w:eastAsia="ru-RU"/>
        </w:rPr>
        <w:t xml:space="preserve"> Н. «О музыкальном исполнительстве».- Л., Музыка.,1985г.</w:t>
      </w:r>
    </w:p>
    <w:p w:rsidR="00FA7409" w:rsidRPr="00FA7409" w:rsidRDefault="005070EB"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proofErr w:type="spellStart"/>
      <w:r w:rsidR="00FA7409" w:rsidRPr="00FA7409">
        <w:rPr>
          <w:rFonts w:ascii="Times New Roman" w:eastAsia="Times New Roman" w:hAnsi="Times New Roman" w:cs="Times New Roman"/>
          <w:sz w:val="28"/>
          <w:szCs w:val="28"/>
          <w:lang w:eastAsia="ru-RU"/>
        </w:rPr>
        <w:t>Беркман</w:t>
      </w:r>
      <w:proofErr w:type="spellEnd"/>
      <w:r w:rsidR="00FA7409" w:rsidRPr="00FA7409">
        <w:rPr>
          <w:rFonts w:ascii="Times New Roman" w:eastAsia="Times New Roman" w:hAnsi="Times New Roman" w:cs="Times New Roman"/>
          <w:sz w:val="28"/>
          <w:szCs w:val="28"/>
          <w:lang w:eastAsia="ru-RU"/>
        </w:rPr>
        <w:t xml:space="preserve"> Т.Л. «Методика обучения игре на фортепиано». М., 1977г.</w:t>
      </w:r>
    </w:p>
    <w:p w:rsidR="00FA7409" w:rsidRPr="00FA7409" w:rsidRDefault="00FA7409" w:rsidP="00935861">
      <w:pPr>
        <w:spacing w:after="0" w:line="360" w:lineRule="auto"/>
        <w:jc w:val="both"/>
        <w:rPr>
          <w:rFonts w:ascii="Times New Roman" w:eastAsia="Times New Roman" w:hAnsi="Times New Roman" w:cs="Times New Roman"/>
          <w:sz w:val="28"/>
          <w:szCs w:val="28"/>
          <w:lang w:eastAsia="ru-RU"/>
        </w:rPr>
      </w:pPr>
      <w:r w:rsidRPr="00FA7409">
        <w:rPr>
          <w:rFonts w:ascii="Times New Roman" w:eastAsia="Times New Roman" w:hAnsi="Times New Roman" w:cs="Times New Roman"/>
          <w:sz w:val="28"/>
          <w:szCs w:val="28"/>
          <w:lang w:eastAsia="ru-RU"/>
        </w:rPr>
        <w:t>9.</w:t>
      </w:r>
      <w:r w:rsidR="00E216E9">
        <w:rPr>
          <w:rFonts w:ascii="Times New Roman" w:eastAsia="Times New Roman" w:hAnsi="Times New Roman" w:cs="Times New Roman"/>
          <w:sz w:val="28"/>
          <w:szCs w:val="28"/>
          <w:lang w:eastAsia="ru-RU"/>
        </w:rPr>
        <w:t xml:space="preserve"> </w:t>
      </w:r>
      <w:r w:rsidR="00010FBE">
        <w:rPr>
          <w:rFonts w:ascii="Times New Roman" w:eastAsia="Times New Roman" w:hAnsi="Times New Roman" w:cs="Times New Roman"/>
          <w:sz w:val="28"/>
          <w:szCs w:val="28"/>
          <w:lang w:eastAsia="ru-RU"/>
        </w:rPr>
        <w:t>Цыпин Г. «Обучение игре на фортепиано»</w:t>
      </w:r>
      <w:r w:rsidRPr="00FA7409">
        <w:rPr>
          <w:rFonts w:ascii="Times New Roman" w:eastAsia="Times New Roman" w:hAnsi="Times New Roman" w:cs="Times New Roman"/>
          <w:sz w:val="28"/>
          <w:szCs w:val="28"/>
          <w:lang w:eastAsia="ru-RU"/>
        </w:rPr>
        <w:t xml:space="preserve">. М., </w:t>
      </w:r>
      <w:r w:rsidR="00010FBE">
        <w:rPr>
          <w:rFonts w:ascii="Times New Roman" w:eastAsia="Times New Roman" w:hAnsi="Times New Roman" w:cs="Times New Roman"/>
          <w:sz w:val="28"/>
          <w:szCs w:val="28"/>
          <w:lang w:eastAsia="ru-RU"/>
        </w:rPr>
        <w:t>«Просвещение»1984</w:t>
      </w:r>
      <w:r w:rsidRPr="00FA7409">
        <w:rPr>
          <w:rFonts w:ascii="Times New Roman" w:eastAsia="Times New Roman" w:hAnsi="Times New Roman" w:cs="Times New Roman"/>
          <w:sz w:val="28"/>
          <w:szCs w:val="28"/>
          <w:lang w:eastAsia="ru-RU"/>
        </w:rPr>
        <w:t>г.</w:t>
      </w:r>
    </w:p>
    <w:p w:rsidR="00FA7409" w:rsidRDefault="00475F22"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358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Нейгауз</w:t>
      </w:r>
      <w:r w:rsidR="00FA7409" w:rsidRPr="00FA7409">
        <w:rPr>
          <w:rFonts w:ascii="Times New Roman" w:eastAsia="Times New Roman" w:hAnsi="Times New Roman" w:cs="Times New Roman"/>
          <w:sz w:val="28"/>
          <w:szCs w:val="28"/>
          <w:lang w:eastAsia="ru-RU"/>
        </w:rPr>
        <w:t xml:space="preserve"> Г. «Об искусс</w:t>
      </w:r>
      <w:r w:rsidR="00010FBE">
        <w:rPr>
          <w:rFonts w:ascii="Times New Roman" w:eastAsia="Times New Roman" w:hAnsi="Times New Roman" w:cs="Times New Roman"/>
          <w:sz w:val="28"/>
          <w:szCs w:val="28"/>
          <w:lang w:eastAsia="ru-RU"/>
        </w:rPr>
        <w:t>тве фортепианной игры». М., 1988</w:t>
      </w:r>
      <w:r w:rsidR="00FA7409" w:rsidRPr="00FA7409">
        <w:rPr>
          <w:rFonts w:ascii="Times New Roman" w:eastAsia="Times New Roman" w:hAnsi="Times New Roman" w:cs="Times New Roman"/>
          <w:sz w:val="28"/>
          <w:szCs w:val="28"/>
          <w:lang w:eastAsia="ru-RU"/>
        </w:rPr>
        <w:t>г.</w:t>
      </w:r>
      <w:r w:rsidR="00935861">
        <w:rPr>
          <w:rFonts w:ascii="Times New Roman" w:eastAsia="Times New Roman" w:hAnsi="Times New Roman" w:cs="Times New Roman"/>
          <w:sz w:val="28"/>
          <w:szCs w:val="28"/>
          <w:lang w:eastAsia="ru-RU"/>
        </w:rPr>
        <w:t xml:space="preserve"> </w:t>
      </w:r>
    </w:p>
    <w:p w:rsidR="00935861" w:rsidRDefault="00935861"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935861">
        <w:rPr>
          <w:rFonts w:ascii="Times New Roman" w:eastAsia="Times New Roman" w:hAnsi="Times New Roman" w:cs="Times New Roman"/>
          <w:sz w:val="28"/>
          <w:szCs w:val="28"/>
          <w:lang w:eastAsia="ru-RU"/>
        </w:rPr>
        <w:t>Бочкарев "Психология музыкальной деятельности" - М., 1978.</w:t>
      </w:r>
    </w:p>
    <w:p w:rsidR="00475F22" w:rsidRPr="00475F22" w:rsidRDefault="00B22E04" w:rsidP="00935861">
      <w:pPr>
        <w:pStyle w:val="a3"/>
        <w:shd w:val="clear" w:color="auto" w:fill="FFFFFF"/>
        <w:spacing w:before="0" w:beforeAutospacing="0" w:after="150" w:afterAutospacing="0" w:line="360" w:lineRule="auto"/>
        <w:rPr>
          <w:sz w:val="28"/>
          <w:szCs w:val="28"/>
        </w:rPr>
      </w:pPr>
      <w:r>
        <w:rPr>
          <w:sz w:val="28"/>
          <w:szCs w:val="28"/>
        </w:rPr>
        <w:t xml:space="preserve">12. </w:t>
      </w:r>
      <w:r w:rsidRPr="00B22E04">
        <w:rPr>
          <w:sz w:val="28"/>
          <w:szCs w:val="28"/>
        </w:rPr>
        <w:t xml:space="preserve"> </w:t>
      </w:r>
      <w:proofErr w:type="spellStart"/>
      <w:r w:rsidRPr="00B22E04">
        <w:rPr>
          <w:sz w:val="28"/>
          <w:szCs w:val="28"/>
        </w:rPr>
        <w:t>Гат</w:t>
      </w:r>
      <w:proofErr w:type="spellEnd"/>
      <w:r w:rsidRPr="00B22E04">
        <w:rPr>
          <w:sz w:val="28"/>
          <w:szCs w:val="28"/>
        </w:rPr>
        <w:t xml:space="preserve"> Й. Техника фортепианной игры. М.; Будапешт, 1967.</w:t>
      </w:r>
    </w:p>
    <w:p w:rsidR="00010FBE" w:rsidRPr="00475F22" w:rsidRDefault="00010FBE" w:rsidP="00935861">
      <w:pPr>
        <w:pStyle w:val="a3"/>
        <w:shd w:val="clear" w:color="auto" w:fill="FFFFFF"/>
        <w:spacing w:before="0" w:beforeAutospacing="0" w:after="150" w:afterAutospacing="0" w:line="360" w:lineRule="auto"/>
        <w:rPr>
          <w:sz w:val="28"/>
          <w:szCs w:val="28"/>
        </w:rPr>
      </w:pPr>
    </w:p>
    <w:p w:rsidR="00FA7409" w:rsidRDefault="00FA7409"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Default="00C013D2" w:rsidP="00FA7409">
      <w:pPr>
        <w:jc w:val="both"/>
        <w:rPr>
          <w:rFonts w:ascii="Times New Roman" w:hAnsi="Times New Roman" w:cs="Times New Roman"/>
          <w:b/>
          <w:sz w:val="28"/>
          <w:szCs w:val="28"/>
        </w:rPr>
      </w:pPr>
    </w:p>
    <w:p w:rsidR="00C013D2" w:rsidRPr="00475F22" w:rsidRDefault="00C013D2" w:rsidP="00FA7409">
      <w:pPr>
        <w:jc w:val="both"/>
        <w:rPr>
          <w:rFonts w:ascii="Times New Roman" w:hAnsi="Times New Roman" w:cs="Times New Roman"/>
          <w:b/>
          <w:sz w:val="28"/>
          <w:szCs w:val="28"/>
        </w:rPr>
      </w:pPr>
    </w:p>
    <w:sectPr w:rsidR="00C013D2" w:rsidRPr="00475F22" w:rsidSect="001D6C3C">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EF" w:rsidRDefault="00C122EF" w:rsidP="00935861">
      <w:pPr>
        <w:spacing w:after="0" w:line="240" w:lineRule="auto"/>
      </w:pPr>
      <w:r>
        <w:separator/>
      </w:r>
    </w:p>
  </w:endnote>
  <w:endnote w:type="continuationSeparator" w:id="0">
    <w:p w:rsidR="00C122EF" w:rsidRDefault="00C122EF" w:rsidP="0093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122076"/>
      <w:docPartObj>
        <w:docPartGallery w:val="Page Numbers (Bottom of Page)"/>
        <w:docPartUnique/>
      </w:docPartObj>
    </w:sdtPr>
    <w:sdtEndPr/>
    <w:sdtContent>
      <w:p w:rsidR="001D6C3C" w:rsidRDefault="001D6C3C">
        <w:pPr>
          <w:pStyle w:val="aa"/>
          <w:jc w:val="right"/>
        </w:pPr>
        <w:r>
          <w:fldChar w:fldCharType="begin"/>
        </w:r>
        <w:r>
          <w:instrText>PAGE   \* MERGEFORMAT</w:instrText>
        </w:r>
        <w:r>
          <w:fldChar w:fldCharType="separate"/>
        </w:r>
        <w:r w:rsidR="004203C2">
          <w:rPr>
            <w:noProof/>
          </w:rPr>
          <w:t>6</w:t>
        </w:r>
        <w:r>
          <w:fldChar w:fldCharType="end"/>
        </w:r>
      </w:p>
    </w:sdtContent>
  </w:sdt>
  <w:p w:rsidR="008F0208" w:rsidRDefault="008F02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EF" w:rsidRDefault="00C122EF" w:rsidP="00935861">
      <w:pPr>
        <w:spacing w:after="0" w:line="240" w:lineRule="auto"/>
      </w:pPr>
      <w:r>
        <w:separator/>
      </w:r>
    </w:p>
  </w:footnote>
  <w:footnote w:type="continuationSeparator" w:id="0">
    <w:p w:rsidR="00C122EF" w:rsidRDefault="00C122EF" w:rsidP="00935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15A8A"/>
    <w:multiLevelType w:val="hybridMultilevel"/>
    <w:tmpl w:val="33C806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48"/>
    <w:rsid w:val="00010FBE"/>
    <w:rsid w:val="000956AE"/>
    <w:rsid w:val="000A1423"/>
    <w:rsid w:val="000C1E83"/>
    <w:rsid w:val="001820B1"/>
    <w:rsid w:val="001D6C3C"/>
    <w:rsid w:val="0021283B"/>
    <w:rsid w:val="00373383"/>
    <w:rsid w:val="003806DB"/>
    <w:rsid w:val="003D008C"/>
    <w:rsid w:val="003E0907"/>
    <w:rsid w:val="004203C2"/>
    <w:rsid w:val="00475F22"/>
    <w:rsid w:val="005070EB"/>
    <w:rsid w:val="0053056C"/>
    <w:rsid w:val="006657D1"/>
    <w:rsid w:val="00696069"/>
    <w:rsid w:val="00720F2E"/>
    <w:rsid w:val="007C14F5"/>
    <w:rsid w:val="00876D2F"/>
    <w:rsid w:val="008F0208"/>
    <w:rsid w:val="009167F2"/>
    <w:rsid w:val="00935861"/>
    <w:rsid w:val="009562D4"/>
    <w:rsid w:val="0099200B"/>
    <w:rsid w:val="009E4948"/>
    <w:rsid w:val="009E7DB6"/>
    <w:rsid w:val="00AB05E3"/>
    <w:rsid w:val="00AD6563"/>
    <w:rsid w:val="00B22E04"/>
    <w:rsid w:val="00B90938"/>
    <w:rsid w:val="00BB4A54"/>
    <w:rsid w:val="00C013D2"/>
    <w:rsid w:val="00C122EF"/>
    <w:rsid w:val="00C15C5B"/>
    <w:rsid w:val="00CC0F8F"/>
    <w:rsid w:val="00D63554"/>
    <w:rsid w:val="00DB2DDD"/>
    <w:rsid w:val="00E216E9"/>
    <w:rsid w:val="00E33D4A"/>
    <w:rsid w:val="00E60F76"/>
    <w:rsid w:val="00E86CC8"/>
    <w:rsid w:val="00F920E4"/>
    <w:rsid w:val="00F94D32"/>
    <w:rsid w:val="00FA7409"/>
    <w:rsid w:val="00FE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DDD"/>
  </w:style>
  <w:style w:type="paragraph" w:styleId="a4">
    <w:name w:val="No Spacing"/>
    <w:uiPriority w:val="1"/>
    <w:qFormat/>
    <w:rsid w:val="00BB4A54"/>
    <w:pPr>
      <w:spacing w:after="0" w:line="240" w:lineRule="auto"/>
    </w:pPr>
  </w:style>
  <w:style w:type="paragraph" w:styleId="a5">
    <w:name w:val="Balloon Text"/>
    <w:basedOn w:val="a"/>
    <w:link w:val="a6"/>
    <w:uiPriority w:val="99"/>
    <w:semiHidden/>
    <w:unhideWhenUsed/>
    <w:rsid w:val="00C15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C5B"/>
    <w:rPr>
      <w:rFonts w:ascii="Tahoma" w:hAnsi="Tahoma" w:cs="Tahoma"/>
      <w:sz w:val="16"/>
      <w:szCs w:val="16"/>
    </w:rPr>
  </w:style>
  <w:style w:type="paragraph" w:styleId="a7">
    <w:name w:val="List Paragraph"/>
    <w:basedOn w:val="a"/>
    <w:uiPriority w:val="34"/>
    <w:qFormat/>
    <w:rsid w:val="007C14F5"/>
    <w:pPr>
      <w:ind w:left="720"/>
      <w:contextualSpacing/>
    </w:pPr>
  </w:style>
  <w:style w:type="paragraph" w:styleId="a8">
    <w:name w:val="header"/>
    <w:basedOn w:val="a"/>
    <w:link w:val="a9"/>
    <w:uiPriority w:val="99"/>
    <w:unhideWhenUsed/>
    <w:rsid w:val="009358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5861"/>
  </w:style>
  <w:style w:type="paragraph" w:styleId="aa">
    <w:name w:val="footer"/>
    <w:basedOn w:val="a"/>
    <w:link w:val="ab"/>
    <w:uiPriority w:val="99"/>
    <w:unhideWhenUsed/>
    <w:rsid w:val="009358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5861"/>
  </w:style>
  <w:style w:type="character" w:styleId="ac">
    <w:name w:val="line number"/>
    <w:basedOn w:val="a0"/>
    <w:uiPriority w:val="99"/>
    <w:semiHidden/>
    <w:unhideWhenUsed/>
    <w:rsid w:val="00B2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DDD"/>
  </w:style>
  <w:style w:type="paragraph" w:styleId="a4">
    <w:name w:val="No Spacing"/>
    <w:uiPriority w:val="1"/>
    <w:qFormat/>
    <w:rsid w:val="00BB4A54"/>
    <w:pPr>
      <w:spacing w:after="0" w:line="240" w:lineRule="auto"/>
    </w:pPr>
  </w:style>
  <w:style w:type="paragraph" w:styleId="a5">
    <w:name w:val="Balloon Text"/>
    <w:basedOn w:val="a"/>
    <w:link w:val="a6"/>
    <w:uiPriority w:val="99"/>
    <w:semiHidden/>
    <w:unhideWhenUsed/>
    <w:rsid w:val="00C15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C5B"/>
    <w:rPr>
      <w:rFonts w:ascii="Tahoma" w:hAnsi="Tahoma" w:cs="Tahoma"/>
      <w:sz w:val="16"/>
      <w:szCs w:val="16"/>
    </w:rPr>
  </w:style>
  <w:style w:type="paragraph" w:styleId="a7">
    <w:name w:val="List Paragraph"/>
    <w:basedOn w:val="a"/>
    <w:uiPriority w:val="34"/>
    <w:qFormat/>
    <w:rsid w:val="007C14F5"/>
    <w:pPr>
      <w:ind w:left="720"/>
      <w:contextualSpacing/>
    </w:pPr>
  </w:style>
  <w:style w:type="paragraph" w:styleId="a8">
    <w:name w:val="header"/>
    <w:basedOn w:val="a"/>
    <w:link w:val="a9"/>
    <w:uiPriority w:val="99"/>
    <w:unhideWhenUsed/>
    <w:rsid w:val="009358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5861"/>
  </w:style>
  <w:style w:type="paragraph" w:styleId="aa">
    <w:name w:val="footer"/>
    <w:basedOn w:val="a"/>
    <w:link w:val="ab"/>
    <w:uiPriority w:val="99"/>
    <w:unhideWhenUsed/>
    <w:rsid w:val="009358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5861"/>
  </w:style>
  <w:style w:type="character" w:styleId="ac">
    <w:name w:val="line number"/>
    <w:basedOn w:val="a0"/>
    <w:uiPriority w:val="99"/>
    <w:semiHidden/>
    <w:unhideWhenUsed/>
    <w:rsid w:val="00B2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07593">
      <w:bodyDiv w:val="1"/>
      <w:marLeft w:val="0"/>
      <w:marRight w:val="0"/>
      <w:marTop w:val="0"/>
      <w:marBottom w:val="0"/>
      <w:divBdr>
        <w:top w:val="none" w:sz="0" w:space="0" w:color="auto"/>
        <w:left w:val="none" w:sz="0" w:space="0" w:color="auto"/>
        <w:bottom w:val="none" w:sz="0" w:space="0" w:color="auto"/>
        <w:right w:val="none" w:sz="0" w:space="0" w:color="auto"/>
      </w:divBdr>
      <w:divsChild>
        <w:div w:id="975531186">
          <w:blockQuote w:val="1"/>
          <w:marLeft w:val="0"/>
          <w:marRight w:val="0"/>
          <w:marTop w:val="0"/>
          <w:marBottom w:val="120"/>
          <w:divBdr>
            <w:top w:val="none" w:sz="0" w:space="0" w:color="auto"/>
            <w:left w:val="none" w:sz="0" w:space="0" w:color="auto"/>
            <w:bottom w:val="none" w:sz="0" w:space="0" w:color="auto"/>
            <w:right w:val="none" w:sz="0" w:space="0" w:color="auto"/>
          </w:divBdr>
        </w:div>
        <w:div w:id="158663068">
          <w:blockQuote w:val="1"/>
          <w:marLeft w:val="0"/>
          <w:marRight w:val="0"/>
          <w:marTop w:val="0"/>
          <w:marBottom w:val="120"/>
          <w:divBdr>
            <w:top w:val="none" w:sz="0" w:space="0" w:color="auto"/>
            <w:left w:val="none" w:sz="0" w:space="0" w:color="auto"/>
            <w:bottom w:val="none" w:sz="0" w:space="0" w:color="auto"/>
            <w:right w:val="none" w:sz="0" w:space="0" w:color="auto"/>
          </w:divBdr>
        </w:div>
        <w:div w:id="1101146567">
          <w:blockQuote w:val="1"/>
          <w:marLeft w:val="0"/>
          <w:marRight w:val="0"/>
          <w:marTop w:val="0"/>
          <w:marBottom w:val="120"/>
          <w:divBdr>
            <w:top w:val="none" w:sz="0" w:space="0" w:color="auto"/>
            <w:left w:val="none" w:sz="0" w:space="0" w:color="auto"/>
            <w:bottom w:val="none" w:sz="0" w:space="0" w:color="auto"/>
            <w:right w:val="none" w:sz="0" w:space="0" w:color="auto"/>
          </w:divBdr>
        </w:div>
        <w:div w:id="1167289180">
          <w:blockQuote w:val="1"/>
          <w:marLeft w:val="0"/>
          <w:marRight w:val="0"/>
          <w:marTop w:val="0"/>
          <w:marBottom w:val="120"/>
          <w:divBdr>
            <w:top w:val="none" w:sz="0" w:space="0" w:color="auto"/>
            <w:left w:val="none" w:sz="0" w:space="0" w:color="auto"/>
            <w:bottom w:val="none" w:sz="0" w:space="0" w:color="auto"/>
            <w:right w:val="none" w:sz="0" w:space="0" w:color="auto"/>
          </w:divBdr>
        </w:div>
        <w:div w:id="804616405">
          <w:marLeft w:val="0"/>
          <w:marRight w:val="0"/>
          <w:marTop w:val="0"/>
          <w:marBottom w:val="0"/>
          <w:divBdr>
            <w:top w:val="none" w:sz="0" w:space="0" w:color="auto"/>
            <w:left w:val="none" w:sz="0" w:space="0" w:color="auto"/>
            <w:bottom w:val="none" w:sz="0" w:space="0" w:color="auto"/>
            <w:right w:val="none" w:sz="0" w:space="0" w:color="auto"/>
          </w:divBdr>
          <w:divsChild>
            <w:div w:id="1534996668">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1488784440">
      <w:bodyDiv w:val="1"/>
      <w:marLeft w:val="0"/>
      <w:marRight w:val="0"/>
      <w:marTop w:val="0"/>
      <w:marBottom w:val="0"/>
      <w:divBdr>
        <w:top w:val="none" w:sz="0" w:space="0" w:color="auto"/>
        <w:left w:val="none" w:sz="0" w:space="0" w:color="auto"/>
        <w:bottom w:val="none" w:sz="0" w:space="0" w:color="auto"/>
        <w:right w:val="none" w:sz="0" w:space="0" w:color="auto"/>
      </w:divBdr>
      <w:divsChild>
        <w:div w:id="1116175404">
          <w:marLeft w:val="0"/>
          <w:marRight w:val="0"/>
          <w:marTop w:val="195"/>
          <w:marBottom w:val="0"/>
          <w:divBdr>
            <w:top w:val="none" w:sz="0" w:space="0" w:color="auto"/>
            <w:left w:val="none" w:sz="0" w:space="0" w:color="auto"/>
            <w:bottom w:val="none" w:sz="0" w:space="0" w:color="auto"/>
            <w:right w:val="none" w:sz="0" w:space="0" w:color="auto"/>
          </w:divBdr>
          <w:divsChild>
            <w:div w:id="165172979">
              <w:marLeft w:val="-450"/>
              <w:marRight w:val="0"/>
              <w:marTop w:val="0"/>
              <w:marBottom w:val="0"/>
              <w:divBdr>
                <w:top w:val="none" w:sz="0" w:space="0" w:color="auto"/>
                <w:left w:val="none" w:sz="0" w:space="0" w:color="auto"/>
                <w:bottom w:val="none" w:sz="0" w:space="0" w:color="auto"/>
                <w:right w:val="none" w:sz="0" w:space="0" w:color="auto"/>
              </w:divBdr>
              <w:divsChild>
                <w:div w:id="327825639">
                  <w:marLeft w:val="0"/>
                  <w:marRight w:val="0"/>
                  <w:marTop w:val="0"/>
                  <w:marBottom w:val="0"/>
                  <w:divBdr>
                    <w:top w:val="none" w:sz="0" w:space="0" w:color="auto"/>
                    <w:left w:val="none" w:sz="0" w:space="0" w:color="auto"/>
                    <w:bottom w:val="none" w:sz="0" w:space="0" w:color="auto"/>
                    <w:right w:val="none" w:sz="0" w:space="0" w:color="auto"/>
                  </w:divBdr>
                  <w:divsChild>
                    <w:div w:id="706181809">
                      <w:marLeft w:val="0"/>
                      <w:marRight w:val="0"/>
                      <w:marTop w:val="0"/>
                      <w:marBottom w:val="0"/>
                      <w:divBdr>
                        <w:top w:val="none" w:sz="0" w:space="0" w:color="auto"/>
                        <w:left w:val="none" w:sz="0" w:space="0" w:color="auto"/>
                        <w:bottom w:val="none" w:sz="0" w:space="0" w:color="auto"/>
                        <w:right w:val="none" w:sz="0" w:space="0" w:color="auto"/>
                      </w:divBdr>
                    </w:div>
                    <w:div w:id="1980647011">
                      <w:marLeft w:val="0"/>
                      <w:marRight w:val="0"/>
                      <w:marTop w:val="0"/>
                      <w:marBottom w:val="0"/>
                      <w:divBdr>
                        <w:top w:val="none" w:sz="0" w:space="0" w:color="auto"/>
                        <w:left w:val="none" w:sz="0" w:space="0" w:color="auto"/>
                        <w:bottom w:val="none" w:sz="0" w:space="0" w:color="auto"/>
                        <w:right w:val="none" w:sz="0" w:space="0" w:color="auto"/>
                      </w:divBdr>
                    </w:div>
                    <w:div w:id="1351839694">
                      <w:marLeft w:val="0"/>
                      <w:marRight w:val="0"/>
                      <w:marTop w:val="0"/>
                      <w:marBottom w:val="0"/>
                      <w:divBdr>
                        <w:top w:val="none" w:sz="0" w:space="0" w:color="auto"/>
                        <w:left w:val="none" w:sz="0" w:space="0" w:color="auto"/>
                        <w:bottom w:val="none" w:sz="0" w:space="0" w:color="auto"/>
                        <w:right w:val="none" w:sz="0" w:space="0" w:color="auto"/>
                      </w:divBdr>
                    </w:div>
                    <w:div w:id="1680696655">
                      <w:marLeft w:val="0"/>
                      <w:marRight w:val="0"/>
                      <w:marTop w:val="0"/>
                      <w:marBottom w:val="0"/>
                      <w:divBdr>
                        <w:top w:val="none" w:sz="0" w:space="0" w:color="auto"/>
                        <w:left w:val="none" w:sz="0" w:space="0" w:color="auto"/>
                        <w:bottom w:val="none" w:sz="0" w:space="0" w:color="auto"/>
                        <w:right w:val="none" w:sz="0" w:space="0" w:color="auto"/>
                      </w:divBdr>
                    </w:div>
                    <w:div w:id="720446406">
                      <w:marLeft w:val="0"/>
                      <w:marRight w:val="0"/>
                      <w:marTop w:val="0"/>
                      <w:marBottom w:val="0"/>
                      <w:divBdr>
                        <w:top w:val="none" w:sz="0" w:space="0" w:color="auto"/>
                        <w:left w:val="none" w:sz="0" w:space="0" w:color="auto"/>
                        <w:bottom w:val="none" w:sz="0" w:space="0" w:color="auto"/>
                        <w:right w:val="none" w:sz="0" w:space="0" w:color="auto"/>
                      </w:divBdr>
                    </w:div>
                    <w:div w:id="2096393753">
                      <w:marLeft w:val="0"/>
                      <w:marRight w:val="0"/>
                      <w:marTop w:val="0"/>
                      <w:marBottom w:val="0"/>
                      <w:divBdr>
                        <w:top w:val="none" w:sz="0" w:space="0" w:color="auto"/>
                        <w:left w:val="none" w:sz="0" w:space="0" w:color="auto"/>
                        <w:bottom w:val="none" w:sz="0" w:space="0" w:color="auto"/>
                        <w:right w:val="none" w:sz="0" w:space="0" w:color="auto"/>
                      </w:divBdr>
                    </w:div>
                    <w:div w:id="1651211355">
                      <w:marLeft w:val="0"/>
                      <w:marRight w:val="0"/>
                      <w:marTop w:val="0"/>
                      <w:marBottom w:val="0"/>
                      <w:divBdr>
                        <w:top w:val="none" w:sz="0" w:space="0" w:color="auto"/>
                        <w:left w:val="none" w:sz="0" w:space="0" w:color="auto"/>
                        <w:bottom w:val="none" w:sz="0" w:space="0" w:color="auto"/>
                        <w:right w:val="none" w:sz="0" w:space="0" w:color="auto"/>
                      </w:divBdr>
                    </w:div>
                    <w:div w:id="1513715360">
                      <w:marLeft w:val="0"/>
                      <w:marRight w:val="0"/>
                      <w:marTop w:val="0"/>
                      <w:marBottom w:val="0"/>
                      <w:divBdr>
                        <w:top w:val="none" w:sz="0" w:space="0" w:color="auto"/>
                        <w:left w:val="none" w:sz="0" w:space="0" w:color="auto"/>
                        <w:bottom w:val="none" w:sz="0" w:space="0" w:color="auto"/>
                        <w:right w:val="none" w:sz="0" w:space="0" w:color="auto"/>
                      </w:divBdr>
                    </w:div>
                    <w:div w:id="183177322">
                      <w:marLeft w:val="0"/>
                      <w:marRight w:val="0"/>
                      <w:marTop w:val="0"/>
                      <w:marBottom w:val="0"/>
                      <w:divBdr>
                        <w:top w:val="none" w:sz="0" w:space="0" w:color="auto"/>
                        <w:left w:val="none" w:sz="0" w:space="0" w:color="auto"/>
                        <w:bottom w:val="none" w:sz="0" w:space="0" w:color="auto"/>
                        <w:right w:val="none" w:sz="0" w:space="0" w:color="auto"/>
                      </w:divBdr>
                    </w:div>
                    <w:div w:id="901908845">
                      <w:marLeft w:val="0"/>
                      <w:marRight w:val="0"/>
                      <w:marTop w:val="0"/>
                      <w:marBottom w:val="0"/>
                      <w:divBdr>
                        <w:top w:val="none" w:sz="0" w:space="0" w:color="auto"/>
                        <w:left w:val="none" w:sz="0" w:space="0" w:color="auto"/>
                        <w:bottom w:val="none" w:sz="0" w:space="0" w:color="auto"/>
                        <w:right w:val="none" w:sz="0" w:space="0" w:color="auto"/>
                      </w:divBdr>
                    </w:div>
                    <w:div w:id="911081866">
                      <w:marLeft w:val="0"/>
                      <w:marRight w:val="0"/>
                      <w:marTop w:val="0"/>
                      <w:marBottom w:val="0"/>
                      <w:divBdr>
                        <w:top w:val="none" w:sz="0" w:space="0" w:color="auto"/>
                        <w:left w:val="none" w:sz="0" w:space="0" w:color="auto"/>
                        <w:bottom w:val="none" w:sz="0" w:space="0" w:color="auto"/>
                        <w:right w:val="none" w:sz="0" w:space="0" w:color="auto"/>
                      </w:divBdr>
                    </w:div>
                    <w:div w:id="276376111">
                      <w:marLeft w:val="0"/>
                      <w:marRight w:val="0"/>
                      <w:marTop w:val="0"/>
                      <w:marBottom w:val="0"/>
                      <w:divBdr>
                        <w:top w:val="none" w:sz="0" w:space="0" w:color="auto"/>
                        <w:left w:val="none" w:sz="0" w:space="0" w:color="auto"/>
                        <w:bottom w:val="none" w:sz="0" w:space="0" w:color="auto"/>
                        <w:right w:val="none" w:sz="0" w:space="0" w:color="auto"/>
                      </w:divBdr>
                    </w:div>
                    <w:div w:id="1751535623">
                      <w:marLeft w:val="0"/>
                      <w:marRight w:val="0"/>
                      <w:marTop w:val="0"/>
                      <w:marBottom w:val="0"/>
                      <w:divBdr>
                        <w:top w:val="none" w:sz="0" w:space="0" w:color="auto"/>
                        <w:left w:val="none" w:sz="0" w:space="0" w:color="auto"/>
                        <w:bottom w:val="none" w:sz="0" w:space="0" w:color="auto"/>
                        <w:right w:val="none" w:sz="0" w:space="0" w:color="auto"/>
                      </w:divBdr>
                    </w:div>
                    <w:div w:id="845485083">
                      <w:marLeft w:val="0"/>
                      <w:marRight w:val="0"/>
                      <w:marTop w:val="0"/>
                      <w:marBottom w:val="0"/>
                      <w:divBdr>
                        <w:top w:val="none" w:sz="0" w:space="0" w:color="auto"/>
                        <w:left w:val="none" w:sz="0" w:space="0" w:color="auto"/>
                        <w:bottom w:val="none" w:sz="0" w:space="0" w:color="auto"/>
                        <w:right w:val="none" w:sz="0" w:space="0" w:color="auto"/>
                      </w:divBdr>
                    </w:div>
                    <w:div w:id="1336958020">
                      <w:marLeft w:val="0"/>
                      <w:marRight w:val="0"/>
                      <w:marTop w:val="0"/>
                      <w:marBottom w:val="0"/>
                      <w:divBdr>
                        <w:top w:val="none" w:sz="0" w:space="0" w:color="auto"/>
                        <w:left w:val="none" w:sz="0" w:space="0" w:color="auto"/>
                        <w:bottom w:val="none" w:sz="0" w:space="0" w:color="auto"/>
                        <w:right w:val="none" w:sz="0" w:space="0" w:color="auto"/>
                      </w:divBdr>
                    </w:div>
                    <w:div w:id="1372456578">
                      <w:marLeft w:val="0"/>
                      <w:marRight w:val="0"/>
                      <w:marTop w:val="0"/>
                      <w:marBottom w:val="0"/>
                      <w:divBdr>
                        <w:top w:val="none" w:sz="0" w:space="0" w:color="auto"/>
                        <w:left w:val="none" w:sz="0" w:space="0" w:color="auto"/>
                        <w:bottom w:val="none" w:sz="0" w:space="0" w:color="auto"/>
                        <w:right w:val="none" w:sz="0" w:space="0" w:color="auto"/>
                      </w:divBdr>
                    </w:div>
                    <w:div w:id="760951404">
                      <w:marLeft w:val="0"/>
                      <w:marRight w:val="0"/>
                      <w:marTop w:val="0"/>
                      <w:marBottom w:val="0"/>
                      <w:divBdr>
                        <w:top w:val="none" w:sz="0" w:space="0" w:color="auto"/>
                        <w:left w:val="none" w:sz="0" w:space="0" w:color="auto"/>
                        <w:bottom w:val="none" w:sz="0" w:space="0" w:color="auto"/>
                        <w:right w:val="none" w:sz="0" w:space="0" w:color="auto"/>
                      </w:divBdr>
                    </w:div>
                    <w:div w:id="2047103267">
                      <w:marLeft w:val="0"/>
                      <w:marRight w:val="0"/>
                      <w:marTop w:val="0"/>
                      <w:marBottom w:val="0"/>
                      <w:divBdr>
                        <w:top w:val="none" w:sz="0" w:space="0" w:color="auto"/>
                        <w:left w:val="none" w:sz="0" w:space="0" w:color="auto"/>
                        <w:bottom w:val="none" w:sz="0" w:space="0" w:color="auto"/>
                        <w:right w:val="none" w:sz="0" w:space="0" w:color="auto"/>
                      </w:divBdr>
                    </w:div>
                    <w:div w:id="1570072315">
                      <w:marLeft w:val="0"/>
                      <w:marRight w:val="0"/>
                      <w:marTop w:val="0"/>
                      <w:marBottom w:val="0"/>
                      <w:divBdr>
                        <w:top w:val="none" w:sz="0" w:space="0" w:color="auto"/>
                        <w:left w:val="none" w:sz="0" w:space="0" w:color="auto"/>
                        <w:bottom w:val="none" w:sz="0" w:space="0" w:color="auto"/>
                        <w:right w:val="none" w:sz="0" w:space="0" w:color="auto"/>
                      </w:divBdr>
                    </w:div>
                    <w:div w:id="1158112360">
                      <w:marLeft w:val="0"/>
                      <w:marRight w:val="0"/>
                      <w:marTop w:val="0"/>
                      <w:marBottom w:val="0"/>
                      <w:divBdr>
                        <w:top w:val="none" w:sz="0" w:space="0" w:color="auto"/>
                        <w:left w:val="none" w:sz="0" w:space="0" w:color="auto"/>
                        <w:bottom w:val="none" w:sz="0" w:space="0" w:color="auto"/>
                        <w:right w:val="none" w:sz="0" w:space="0" w:color="auto"/>
                      </w:divBdr>
                    </w:div>
                    <w:div w:id="547111196">
                      <w:marLeft w:val="0"/>
                      <w:marRight w:val="0"/>
                      <w:marTop w:val="0"/>
                      <w:marBottom w:val="0"/>
                      <w:divBdr>
                        <w:top w:val="none" w:sz="0" w:space="0" w:color="auto"/>
                        <w:left w:val="none" w:sz="0" w:space="0" w:color="auto"/>
                        <w:bottom w:val="none" w:sz="0" w:space="0" w:color="auto"/>
                        <w:right w:val="none" w:sz="0" w:space="0" w:color="auto"/>
                      </w:divBdr>
                    </w:div>
                    <w:div w:id="1703630863">
                      <w:marLeft w:val="0"/>
                      <w:marRight w:val="0"/>
                      <w:marTop w:val="0"/>
                      <w:marBottom w:val="0"/>
                      <w:divBdr>
                        <w:top w:val="none" w:sz="0" w:space="0" w:color="auto"/>
                        <w:left w:val="none" w:sz="0" w:space="0" w:color="auto"/>
                        <w:bottom w:val="none" w:sz="0" w:space="0" w:color="auto"/>
                        <w:right w:val="none" w:sz="0" w:space="0" w:color="auto"/>
                      </w:divBdr>
                    </w:div>
                    <w:div w:id="1453401831">
                      <w:marLeft w:val="0"/>
                      <w:marRight w:val="0"/>
                      <w:marTop w:val="0"/>
                      <w:marBottom w:val="0"/>
                      <w:divBdr>
                        <w:top w:val="none" w:sz="0" w:space="0" w:color="auto"/>
                        <w:left w:val="none" w:sz="0" w:space="0" w:color="auto"/>
                        <w:bottom w:val="none" w:sz="0" w:space="0" w:color="auto"/>
                        <w:right w:val="none" w:sz="0" w:space="0" w:color="auto"/>
                      </w:divBdr>
                    </w:div>
                    <w:div w:id="2423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8823">
          <w:marLeft w:val="0"/>
          <w:marRight w:val="0"/>
          <w:marTop w:val="195"/>
          <w:marBottom w:val="0"/>
          <w:divBdr>
            <w:top w:val="none" w:sz="0" w:space="0" w:color="auto"/>
            <w:left w:val="none" w:sz="0" w:space="0" w:color="auto"/>
            <w:bottom w:val="none" w:sz="0" w:space="0" w:color="auto"/>
            <w:right w:val="none" w:sz="0" w:space="0" w:color="auto"/>
          </w:divBdr>
          <w:divsChild>
            <w:div w:id="660893350">
              <w:marLeft w:val="-450"/>
              <w:marRight w:val="0"/>
              <w:marTop w:val="0"/>
              <w:marBottom w:val="0"/>
              <w:divBdr>
                <w:top w:val="none" w:sz="0" w:space="0" w:color="auto"/>
                <w:left w:val="none" w:sz="0" w:space="0" w:color="auto"/>
                <w:bottom w:val="none" w:sz="0" w:space="0" w:color="auto"/>
                <w:right w:val="none" w:sz="0" w:space="0" w:color="auto"/>
              </w:divBdr>
              <w:divsChild>
                <w:div w:id="108594204">
                  <w:marLeft w:val="0"/>
                  <w:marRight w:val="0"/>
                  <w:marTop w:val="0"/>
                  <w:marBottom w:val="0"/>
                  <w:divBdr>
                    <w:top w:val="none" w:sz="0" w:space="0" w:color="auto"/>
                    <w:left w:val="none" w:sz="0" w:space="0" w:color="auto"/>
                    <w:bottom w:val="none" w:sz="0" w:space="0" w:color="auto"/>
                    <w:right w:val="none" w:sz="0" w:space="0" w:color="auto"/>
                  </w:divBdr>
                  <w:divsChild>
                    <w:div w:id="1352760828">
                      <w:marLeft w:val="0"/>
                      <w:marRight w:val="0"/>
                      <w:marTop w:val="0"/>
                      <w:marBottom w:val="0"/>
                      <w:divBdr>
                        <w:top w:val="none" w:sz="0" w:space="0" w:color="auto"/>
                        <w:left w:val="none" w:sz="0" w:space="0" w:color="auto"/>
                        <w:bottom w:val="none" w:sz="0" w:space="0" w:color="auto"/>
                        <w:right w:val="none" w:sz="0" w:space="0" w:color="auto"/>
                      </w:divBdr>
                    </w:div>
                    <w:div w:id="1336762649">
                      <w:marLeft w:val="0"/>
                      <w:marRight w:val="0"/>
                      <w:marTop w:val="0"/>
                      <w:marBottom w:val="0"/>
                      <w:divBdr>
                        <w:top w:val="none" w:sz="0" w:space="0" w:color="auto"/>
                        <w:left w:val="none" w:sz="0" w:space="0" w:color="auto"/>
                        <w:bottom w:val="none" w:sz="0" w:space="0" w:color="auto"/>
                        <w:right w:val="none" w:sz="0" w:space="0" w:color="auto"/>
                      </w:divBdr>
                    </w:div>
                    <w:div w:id="652560746">
                      <w:marLeft w:val="0"/>
                      <w:marRight w:val="0"/>
                      <w:marTop w:val="0"/>
                      <w:marBottom w:val="0"/>
                      <w:divBdr>
                        <w:top w:val="none" w:sz="0" w:space="0" w:color="auto"/>
                        <w:left w:val="none" w:sz="0" w:space="0" w:color="auto"/>
                        <w:bottom w:val="none" w:sz="0" w:space="0" w:color="auto"/>
                        <w:right w:val="none" w:sz="0" w:space="0" w:color="auto"/>
                      </w:divBdr>
                    </w:div>
                    <w:div w:id="148594853">
                      <w:marLeft w:val="0"/>
                      <w:marRight w:val="0"/>
                      <w:marTop w:val="0"/>
                      <w:marBottom w:val="0"/>
                      <w:divBdr>
                        <w:top w:val="none" w:sz="0" w:space="0" w:color="auto"/>
                        <w:left w:val="none" w:sz="0" w:space="0" w:color="auto"/>
                        <w:bottom w:val="none" w:sz="0" w:space="0" w:color="auto"/>
                        <w:right w:val="none" w:sz="0" w:space="0" w:color="auto"/>
                      </w:divBdr>
                    </w:div>
                    <w:div w:id="980383914">
                      <w:marLeft w:val="0"/>
                      <w:marRight w:val="0"/>
                      <w:marTop w:val="0"/>
                      <w:marBottom w:val="0"/>
                      <w:divBdr>
                        <w:top w:val="none" w:sz="0" w:space="0" w:color="auto"/>
                        <w:left w:val="none" w:sz="0" w:space="0" w:color="auto"/>
                        <w:bottom w:val="none" w:sz="0" w:space="0" w:color="auto"/>
                        <w:right w:val="none" w:sz="0" w:space="0" w:color="auto"/>
                      </w:divBdr>
                    </w:div>
                    <w:div w:id="1117721454">
                      <w:marLeft w:val="0"/>
                      <w:marRight w:val="0"/>
                      <w:marTop w:val="0"/>
                      <w:marBottom w:val="0"/>
                      <w:divBdr>
                        <w:top w:val="none" w:sz="0" w:space="0" w:color="auto"/>
                        <w:left w:val="none" w:sz="0" w:space="0" w:color="auto"/>
                        <w:bottom w:val="none" w:sz="0" w:space="0" w:color="auto"/>
                        <w:right w:val="none" w:sz="0" w:space="0" w:color="auto"/>
                      </w:divBdr>
                    </w:div>
                    <w:div w:id="1864785924">
                      <w:marLeft w:val="0"/>
                      <w:marRight w:val="0"/>
                      <w:marTop w:val="0"/>
                      <w:marBottom w:val="0"/>
                      <w:divBdr>
                        <w:top w:val="none" w:sz="0" w:space="0" w:color="auto"/>
                        <w:left w:val="none" w:sz="0" w:space="0" w:color="auto"/>
                        <w:bottom w:val="none" w:sz="0" w:space="0" w:color="auto"/>
                        <w:right w:val="none" w:sz="0" w:space="0" w:color="auto"/>
                      </w:divBdr>
                    </w:div>
                    <w:div w:id="191766901">
                      <w:marLeft w:val="0"/>
                      <w:marRight w:val="0"/>
                      <w:marTop w:val="0"/>
                      <w:marBottom w:val="0"/>
                      <w:divBdr>
                        <w:top w:val="none" w:sz="0" w:space="0" w:color="auto"/>
                        <w:left w:val="none" w:sz="0" w:space="0" w:color="auto"/>
                        <w:bottom w:val="none" w:sz="0" w:space="0" w:color="auto"/>
                        <w:right w:val="none" w:sz="0" w:space="0" w:color="auto"/>
                      </w:divBdr>
                    </w:div>
                    <w:div w:id="440030561">
                      <w:marLeft w:val="0"/>
                      <w:marRight w:val="0"/>
                      <w:marTop w:val="0"/>
                      <w:marBottom w:val="0"/>
                      <w:divBdr>
                        <w:top w:val="none" w:sz="0" w:space="0" w:color="auto"/>
                        <w:left w:val="none" w:sz="0" w:space="0" w:color="auto"/>
                        <w:bottom w:val="none" w:sz="0" w:space="0" w:color="auto"/>
                        <w:right w:val="none" w:sz="0" w:space="0" w:color="auto"/>
                      </w:divBdr>
                    </w:div>
                    <w:div w:id="2029521866">
                      <w:marLeft w:val="0"/>
                      <w:marRight w:val="0"/>
                      <w:marTop w:val="0"/>
                      <w:marBottom w:val="0"/>
                      <w:divBdr>
                        <w:top w:val="none" w:sz="0" w:space="0" w:color="auto"/>
                        <w:left w:val="none" w:sz="0" w:space="0" w:color="auto"/>
                        <w:bottom w:val="none" w:sz="0" w:space="0" w:color="auto"/>
                        <w:right w:val="none" w:sz="0" w:space="0" w:color="auto"/>
                      </w:divBdr>
                    </w:div>
                    <w:div w:id="1635519291">
                      <w:marLeft w:val="0"/>
                      <w:marRight w:val="0"/>
                      <w:marTop w:val="0"/>
                      <w:marBottom w:val="0"/>
                      <w:divBdr>
                        <w:top w:val="none" w:sz="0" w:space="0" w:color="auto"/>
                        <w:left w:val="none" w:sz="0" w:space="0" w:color="auto"/>
                        <w:bottom w:val="none" w:sz="0" w:space="0" w:color="auto"/>
                        <w:right w:val="none" w:sz="0" w:space="0" w:color="auto"/>
                      </w:divBdr>
                    </w:div>
                    <w:div w:id="16527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5541-D84E-4470-811C-0439D262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3836</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2017-04-24T04:22:00Z</dcterms:created>
  <dcterms:modified xsi:type="dcterms:W3CDTF">2018-03-30T02:31:00Z</dcterms:modified>
</cp:coreProperties>
</file>