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FC" w:rsidRDefault="008238FC" w:rsidP="008238FC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МБДОУ «Детский сад №20» ИГОСК</w:t>
      </w:r>
    </w:p>
    <w:p w:rsidR="008238FC" w:rsidRDefault="008238FC" w:rsidP="008238FC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238FC" w:rsidRDefault="008238FC" w:rsidP="008238FC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238FC" w:rsidRDefault="008238FC" w:rsidP="008238FC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238FC" w:rsidRDefault="008238FC" w:rsidP="008238FC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238FC" w:rsidRDefault="008238FC" w:rsidP="008238FC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238FC" w:rsidRDefault="008238FC" w:rsidP="008238FC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238FC" w:rsidRDefault="008238FC" w:rsidP="008238FC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238FC" w:rsidRDefault="008238FC" w:rsidP="008238FC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238FC" w:rsidRDefault="008238FC" w:rsidP="008238FC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238FC" w:rsidRDefault="008238FC" w:rsidP="008238FC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238FC" w:rsidRDefault="008238FC" w:rsidP="008238FC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238FC" w:rsidRDefault="008238FC" w:rsidP="008238FC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Занятие </w:t>
      </w:r>
      <w:r w:rsidRPr="00D518DF">
        <w:rPr>
          <w:rFonts w:ascii="Times New Roman" w:eastAsia="Times New Roman" w:hAnsi="Times New Roman" w:cs="Times New Roman"/>
          <w:kern w:val="36"/>
          <w:sz w:val="28"/>
          <w:szCs w:val="28"/>
        </w:rPr>
        <w:t>в старшей группе по правилам дорожного движения</w:t>
      </w:r>
    </w:p>
    <w:p w:rsidR="008238FC" w:rsidRDefault="008238FC" w:rsidP="008238FC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«Мы знакомимся с улицей»</w:t>
      </w:r>
    </w:p>
    <w:p w:rsidR="008238FC" w:rsidRDefault="008238FC" w:rsidP="008238FC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Воспитатель высшей квалификационной категории</w:t>
      </w:r>
    </w:p>
    <w:p w:rsidR="008238FC" w:rsidRPr="00D518DF" w:rsidRDefault="008238FC" w:rsidP="008238FC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Петрова Ирина Петровна</w:t>
      </w:r>
    </w:p>
    <w:p w:rsidR="008238FC" w:rsidRDefault="008238FC" w:rsidP="008238FC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238FC" w:rsidRDefault="008238FC" w:rsidP="008238FC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238FC" w:rsidRDefault="008238FC" w:rsidP="008238FC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238FC" w:rsidRDefault="008238FC" w:rsidP="008238FC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238FC" w:rsidRDefault="008238FC" w:rsidP="008238FC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238FC" w:rsidRDefault="008238FC" w:rsidP="00A73D08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238FC" w:rsidRDefault="008238FC" w:rsidP="00A73D08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238FC" w:rsidRDefault="008238FC" w:rsidP="00A73D08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238FC" w:rsidRDefault="008238FC" w:rsidP="00A73D08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238FC" w:rsidRDefault="008238FC" w:rsidP="00A73D08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238FC" w:rsidRDefault="008238FC" w:rsidP="00A73D08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238FC" w:rsidRDefault="008238FC" w:rsidP="00A73D08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238FC" w:rsidRDefault="008238FC" w:rsidP="00A73D08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238FC" w:rsidRDefault="008238FC" w:rsidP="00A73D08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238FC" w:rsidRDefault="008238FC" w:rsidP="00A73D08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238FC" w:rsidRDefault="008238FC" w:rsidP="00A73D08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238FC" w:rsidRDefault="008238FC" w:rsidP="008238FC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2018 год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lastRenderedPageBreak/>
        <w:t>Цель: расширять представления детей о проезжей части улицы.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Знакомить детей с работой пешеходного светофора, дать знания об одностороннем и двустороннем движении, разделительной полосе. Познакомить с некоторыми правилами передвижения пешеходов по улице, с понятиями «переход», «пешеход».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Развивать внимание, мелкую моторику рук.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Воспитывать в ребенке грамотного пешехода.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Материал: сюжетные картины, знак «пешеходный переход», карточка с изображением светофора, цветные карандаши на каждого ребенка.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На доске вывешена сюжетная картина с изображением движущегося транспорта и пешеходов.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Ребята, как только мы выходим на улицу, сразу становимся пешеходами. И вы, конечно же, знаете, что существует опасность дорожно-транспортных происшествий. Вот, например, послушайте историю: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Наступила зима. Стало очень скользко Маша пошла в школу и забыла, что на улице опасно. Идет, вдруг видит близко от нее едет машина. Она думает: “ну и пусть</w:t>
      </w:r>
      <w:r w:rsidR="00D518DF">
        <w:rPr>
          <w:rFonts w:ascii="Times New Roman" w:eastAsia="Times New Roman" w:hAnsi="Times New Roman" w:cs="Times New Roman"/>
          <w:sz w:val="28"/>
          <w:szCs w:val="28"/>
        </w:rPr>
        <w:t xml:space="preserve"> едет, успею перебежать дорогу” </w:t>
      </w:r>
      <w:r w:rsidRPr="00D518DF">
        <w:rPr>
          <w:rFonts w:ascii="Times New Roman" w:eastAsia="Times New Roman" w:hAnsi="Times New Roman" w:cs="Times New Roman"/>
          <w:sz w:val="28"/>
          <w:szCs w:val="28"/>
        </w:rPr>
        <w:t>и побежала. Вдруг под</w:t>
      </w:r>
      <w:bookmarkStart w:id="0" w:name="_GoBack"/>
      <w:bookmarkEnd w:id="0"/>
      <w:r w:rsidRPr="00D518DF">
        <w:rPr>
          <w:rFonts w:ascii="Times New Roman" w:eastAsia="Times New Roman" w:hAnsi="Times New Roman" w:cs="Times New Roman"/>
          <w:sz w:val="28"/>
          <w:szCs w:val="28"/>
        </w:rPr>
        <w:t>скользнулась и упала. Водитель это увидел, стал тормозить, а машина по скользкой дороге тормозов не слушаются, все- равно едет. Остановилась около Маши и чуть не задавила ее!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Кто может сказать, что нужно было сделать Маше, чтобы этого не случилось (дети отвечают)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Скажите, ребята, что помогает нам при переходе дороги? (светофор)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Внимание!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Глядит в упор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На нас трехглазый светофор-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Зеленый, желтый, красный глаз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Он каждому дает приказ: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Хоть у вас терпенья нет,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Подождите красный свет!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Красный свет нам говорит: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Стой, опасно! Путь закрыт.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Желтый свет предупрежденье!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lastRenderedPageBreak/>
        <w:t>Жди сигнала для движенья!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Зеленый свет открыл дорогу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Проходить ребята могут.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Проходите, разрешаю,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не беда, что я один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Я надежно защищаю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От трамваев и машин!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Ребята, так на какой свет переходят улицу? На какой свет едут машины? А что нужно делать на желтый? Молодцы!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А легко ли быть пешеходом? (ответы) для пешеходов существуют правила движения, которые вы должны соблюдать и знать.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Правила: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1) ходить только по тротуарам, придерживаясь правой стороны, не ходить по мостовой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2) на загородной дороге идти по обочине навстречу движущемуся транспорту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3) не переходи улицу перед близко идущим транспортом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Что такое тротуар? Что такое перекресток (ответы) как нужно переходить улицу правильно? (посмотреть налево, дойти до середины проезжей части -направо. Если нет близко идущего транспорта, переходить дорогу)</w:t>
      </w:r>
      <w:r w:rsidR="008238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Правил дорожных на свете немало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Все бы их выучить вам не мешало.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Но основное из правил движенья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Знать как таблицу должны умножения,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(все вместе) на мостовой –не играть, не кататься,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Если ты хочешь здоровым остаться!</w:t>
      </w:r>
    </w:p>
    <w:p w:rsidR="006E1F86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Подвижная игра “автомобили”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Ребята, вы знаете, что кроме дорожных правил, существуют и дорожные знаки:</w:t>
      </w:r>
    </w:p>
    <w:p w:rsidR="00A73D08" w:rsidRPr="00D518DF" w:rsidRDefault="00D518DF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Б</w:t>
      </w:r>
      <w:r w:rsidR="00A73D08" w:rsidRPr="00D518DF">
        <w:rPr>
          <w:rFonts w:ascii="Times New Roman" w:eastAsia="Times New Roman" w:hAnsi="Times New Roman" w:cs="Times New Roman"/>
          <w:sz w:val="28"/>
          <w:szCs w:val="28"/>
        </w:rPr>
        <w:t>оре горе и не снится,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он по скользким листьям мчится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знак повешен не напрасно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lastRenderedPageBreak/>
        <w:t>осторожно! Здесь опасно! (показывает знак)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2. Зеброй назван переход,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D518DF">
        <w:rPr>
          <w:rFonts w:ascii="Times New Roman" w:eastAsia="Times New Roman" w:hAnsi="Times New Roman" w:cs="Times New Roman"/>
          <w:sz w:val="28"/>
          <w:szCs w:val="28"/>
        </w:rPr>
        <w:t>бы двигаться вперед (</w:t>
      </w:r>
      <w:r w:rsidRPr="00D518DF">
        <w:rPr>
          <w:rFonts w:ascii="Times New Roman" w:eastAsia="Times New Roman" w:hAnsi="Times New Roman" w:cs="Times New Roman"/>
          <w:sz w:val="28"/>
          <w:szCs w:val="28"/>
        </w:rPr>
        <w:t>показывает знак)</w:t>
      </w:r>
    </w:p>
    <w:p w:rsidR="00A73D08" w:rsidRPr="00D518DF" w:rsidRDefault="00D518DF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</w:t>
      </w:r>
      <w:r w:rsidR="00A73D08" w:rsidRPr="00D518DF">
        <w:rPr>
          <w:rFonts w:ascii="Times New Roman" w:eastAsia="Times New Roman" w:hAnsi="Times New Roman" w:cs="Times New Roman"/>
          <w:sz w:val="28"/>
          <w:szCs w:val="28"/>
        </w:rPr>
        <w:t>ол - пути прошел и стой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Указанье ясное,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И отмечено чертой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Место безопасное (показывает знак)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4.</w:t>
      </w:r>
      <w:r w:rsidR="00D518DF">
        <w:rPr>
          <w:rFonts w:ascii="Times New Roman" w:eastAsia="Times New Roman" w:hAnsi="Times New Roman" w:cs="Times New Roman"/>
          <w:sz w:val="28"/>
          <w:szCs w:val="28"/>
        </w:rPr>
        <w:t xml:space="preserve"> Маша</w:t>
      </w:r>
      <w:r w:rsidRPr="00D518DF">
        <w:rPr>
          <w:rFonts w:ascii="Times New Roman" w:eastAsia="Times New Roman" w:hAnsi="Times New Roman" w:cs="Times New Roman"/>
          <w:sz w:val="28"/>
          <w:szCs w:val="28"/>
        </w:rPr>
        <w:t xml:space="preserve"> с куклою в тревоге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Нужен доктор им в дороге.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Не смотрите грустным взглядом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Помощь близко, помощь рядом! (показывает знак)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Воспитатель раздает детям карточки с изображением светофора. Детям предлагается закрасить окошки светофора и рассказать, что означает каждый цвет. Дети работают за столами.</w:t>
      </w:r>
    </w:p>
    <w:p w:rsidR="00A73D08" w:rsidRPr="00D518DF" w:rsidRDefault="00A73D08" w:rsidP="00A73D08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-итак, ребята, надеюсь, что вы усвоили правила дорожного движения, чтобы сохранить свою жизнь и жизнь других людей.</w:t>
      </w:r>
    </w:p>
    <w:p w:rsidR="00A73D08" w:rsidRPr="00D518DF" w:rsidRDefault="00A73D08" w:rsidP="00D518DF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Чтоб жить, не зная огорченья,</w:t>
      </w:r>
    </w:p>
    <w:p w:rsidR="00A73D08" w:rsidRPr="00D518DF" w:rsidRDefault="00A73D08" w:rsidP="00D518DF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Чтоб бегать, прыгать и летать.</w:t>
      </w:r>
    </w:p>
    <w:p w:rsidR="00A73D08" w:rsidRPr="00D518DF" w:rsidRDefault="00A73D08" w:rsidP="00D518DF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Ты должен правила движенья</w:t>
      </w:r>
    </w:p>
    <w:p w:rsidR="00A73D08" w:rsidRPr="00D518DF" w:rsidRDefault="00A73D08" w:rsidP="00D518DF">
      <w:pPr>
        <w:shd w:val="clear" w:color="auto" w:fill="FFFFFF"/>
        <w:spacing w:before="1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8DF">
        <w:rPr>
          <w:rFonts w:ascii="Times New Roman" w:eastAsia="Times New Roman" w:hAnsi="Times New Roman" w:cs="Times New Roman"/>
          <w:sz w:val="28"/>
          <w:szCs w:val="28"/>
        </w:rPr>
        <w:t>Всегда и всюду выполнять!</w:t>
      </w:r>
    </w:p>
    <w:p w:rsidR="0028433C" w:rsidRPr="00D518DF" w:rsidRDefault="0028433C" w:rsidP="00A73D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8433C" w:rsidRPr="00D518DF" w:rsidSect="008C0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C14" w:rsidRDefault="00364C14" w:rsidP="006E1F86">
      <w:pPr>
        <w:spacing w:after="0" w:line="240" w:lineRule="auto"/>
      </w:pPr>
      <w:r>
        <w:separator/>
      </w:r>
    </w:p>
  </w:endnote>
  <w:endnote w:type="continuationSeparator" w:id="1">
    <w:p w:rsidR="00364C14" w:rsidRDefault="00364C14" w:rsidP="006E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C14" w:rsidRDefault="00364C14" w:rsidP="006E1F86">
      <w:pPr>
        <w:spacing w:after="0" w:line="240" w:lineRule="auto"/>
      </w:pPr>
      <w:r>
        <w:separator/>
      </w:r>
    </w:p>
  </w:footnote>
  <w:footnote w:type="continuationSeparator" w:id="1">
    <w:p w:rsidR="00364C14" w:rsidRDefault="00364C14" w:rsidP="006E1F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3D08"/>
    <w:rsid w:val="0028433C"/>
    <w:rsid w:val="00364C14"/>
    <w:rsid w:val="003C7821"/>
    <w:rsid w:val="00570FBB"/>
    <w:rsid w:val="006E1F86"/>
    <w:rsid w:val="008238FC"/>
    <w:rsid w:val="008C02D4"/>
    <w:rsid w:val="00A73D08"/>
    <w:rsid w:val="00CF5738"/>
    <w:rsid w:val="00D51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D4"/>
  </w:style>
  <w:style w:type="paragraph" w:styleId="1">
    <w:name w:val="heading 1"/>
    <w:basedOn w:val="a"/>
    <w:link w:val="10"/>
    <w:uiPriority w:val="9"/>
    <w:qFormat/>
    <w:rsid w:val="00A73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D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73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6E1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1F86"/>
  </w:style>
  <w:style w:type="paragraph" w:styleId="a6">
    <w:name w:val="footer"/>
    <w:basedOn w:val="a"/>
    <w:link w:val="a7"/>
    <w:uiPriority w:val="99"/>
    <w:semiHidden/>
    <w:unhideWhenUsed/>
    <w:rsid w:val="006E1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1F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adm</cp:lastModifiedBy>
  <cp:revision>9</cp:revision>
  <cp:lastPrinted>2013-11-10T17:05:00Z</cp:lastPrinted>
  <dcterms:created xsi:type="dcterms:W3CDTF">2013-11-09T17:21:00Z</dcterms:created>
  <dcterms:modified xsi:type="dcterms:W3CDTF">2018-03-16T09:09:00Z</dcterms:modified>
</cp:coreProperties>
</file>