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3FA" w:rsidRDefault="002873FA" w:rsidP="002873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МБДОУ «Детский сад №20» ИГОСК</w:t>
      </w:r>
    </w:p>
    <w:p w:rsidR="002873FA" w:rsidRDefault="002873FA" w:rsidP="002873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2873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2873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2873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2873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2873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2873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2873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2873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2873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2873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2873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2873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Конспект занятия в подготовительной к школе группе </w:t>
      </w:r>
    </w:p>
    <w:p w:rsidR="002873FA" w:rsidRDefault="002873FA" w:rsidP="002873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«Строим дом дружбы»</w:t>
      </w:r>
    </w:p>
    <w:p w:rsidR="002873FA" w:rsidRDefault="002873FA" w:rsidP="002873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 Кривенко Валентина Владимировна</w:t>
      </w:r>
    </w:p>
    <w:p w:rsidR="002873FA" w:rsidRDefault="002873F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2873FA" w:rsidRDefault="002873FA" w:rsidP="002873F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2018 год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Цель: 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 Закреплять представления детей о дружбе. Воспитывать стремление к друж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 xml:space="preserve">ским взаимоотношениям. 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 Учить детей справедливо оценивать положительные и отрицательные посту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 xml:space="preserve">ки. 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 Учить связывать значение пословиц о дружбе с конкретной жизненной ситу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цией.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 xml:space="preserve">- Активизировать мыслительную и речевую деятельность детей. 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 Развивать речь – побуждать обсуждать  нравственные стороны поступков л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дей.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Словарная работа: закрепить использование в речи слов, обозначающих личн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стные характеристики (дружелюбный, находчивый, заботливый, жизнерадос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ный, трудолюбивый), закрепить умение образовывать однокоренные слова, п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знакомить со словом комплимент.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Предварительная работа: чтение художественной  литературы, знакомство с пословицами по теме, рисование портретов, разыгрывание драматизации.</w:t>
      </w:r>
    </w:p>
    <w:p w:rsidR="000C316A" w:rsidRDefault="002873F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Ход занятия: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Педагог показывает бандероль, которую принес в детский сад почтальон. Во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 xml:space="preserve">питатель распечатывает ее, </w:t>
      </w:r>
      <w:proofErr w:type="gramStart"/>
      <w:r w:rsidRPr="000C316A">
        <w:rPr>
          <w:rFonts w:ascii="Times New Roman" w:eastAsia="Times New Roman" w:hAnsi="Times New Roman" w:cs="Times New Roman"/>
          <w:sz w:val="28"/>
          <w:szCs w:val="28"/>
        </w:rPr>
        <w:t>достаёт кас</w:t>
      </w:r>
      <w:r>
        <w:rPr>
          <w:rFonts w:ascii="Times New Roman" w:eastAsia="Times New Roman" w:hAnsi="Times New Roman" w:cs="Times New Roman"/>
          <w:sz w:val="28"/>
          <w:szCs w:val="28"/>
        </w:rPr>
        <w:t>сету и все  слушают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аудиозапись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, в к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тором старуха Шапокляк просит рассказать, что такое дружба и как найти др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зей.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Воспитатель.  Из какой сказки Старуха Шапокляк? – Э. Успенский «Чебурашка и Крокодил Гена». Поднимите руку, кто помнит – что придумали построить Чебурашка и Крокодил для  тех, кто ищет друзей? Дети, давайте расскажем Шапокляк про дружбу все, что знаем и  построим Дом Дружбы; делать его мы будем из кирпичиков, а получать их будем, выполняя задания.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Надеюсь, вы понимаете, что работа эта не такая простая: нам придется выпо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нить не одно задание, чтобы показать Шапокляк, как мы строим Дом Дружбы. Есть еще одна проблема: как же она увидит все, что мы ей будем показывать и рассказывать?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Дети. Нам нужен человек, который все будет снимать на видеокамеру, а кассету мы вышлем Шапокляк.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Воспитатель. Начинаем по кирпичику строить Дом дружбы. </w:t>
      </w:r>
    </w:p>
    <w:p w:rsid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У слова «дружба» есть слова-родственники. Давайте подумаем и назовем слова, похожие на него.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lastRenderedPageBreak/>
        <w:t>Проводится игра «Семья слов»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Дети:  (дружить, подружка, дружок, дружный, дружочек, дружище, дружелю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 xml:space="preserve">ный, дружеский). Дети хором повторяют </w:t>
      </w:r>
      <w:proofErr w:type="gramStart"/>
      <w:r w:rsidRPr="000C316A">
        <w:rPr>
          <w:rFonts w:ascii="Times New Roman" w:eastAsia="Times New Roman" w:hAnsi="Times New Roman" w:cs="Times New Roman"/>
          <w:sz w:val="28"/>
          <w:szCs w:val="28"/>
        </w:rPr>
        <w:t>дружелюбный</w:t>
      </w:r>
      <w:proofErr w:type="gramEnd"/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Молодцы, ребята, получайте  кирпичик!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Воспитатель: В народе говорят: «Нет друга – ищи, а нашёл – береги».  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 xml:space="preserve">Давайте поиграем в игру «Я хочу подружиться». 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Эта игра поможет вам найти новых друзей.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Попробуйте описать человека так точно – его характер, внешность, чтобы он себя узнал и вышел к вам.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 Я хочу подружиться с мальчиком. Он смелый, сильный и трудолюбивый. Он одет в клетчатую рубашку и джинсовые шорты…(ребёнок, узнавший себя, в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ходит к воспитателю и пожимает ему руку).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 Этот ребёнок продолжает игру, загадывая следующего ребёнка по образцу. Второй кирпичик.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 Ребята, вы заметили, как интересно и весело бывает человеку, к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гда у него много друзей? Сейчас вы убедитесь в этом – ребята покажут вам сказку «Как грузовичок друга искал», а вы внимательно смотрите и запомина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те, чтобы потом ответить на мои вопросы. Жил-был на свете грузовичок. Он был очень одинок, у него не было друга. Поехал грузовичок друга искать. Едет, едет по дороге, а навстречу ему кровушка. Остановился грузовичок и спраш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вает: «Вам не нужен друг?»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        А что ты умеешь делать?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        Я умею катать.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        Прокати. Залезла кровушка в кузов, и повёз её грузовичок.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 xml:space="preserve">Ту т лиса дорогу перебегает. 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Спрашивает её грузовичок: «Вам не нужен друг?»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        Нужен. А что ты умеешь делать?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        Я умею катать.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        Прокати.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Стало их уже двое в грузовичке. Катятся звери в грузовичке, а навстречу з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яц. Спрашивает зайца грузовичок: «Вам не нужен друг?»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        Очень нужен, а что ты умеешь делать?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        Я умею катать.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        Прокати.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Стало их трое в грузовичке. Катятся звери, а навстречу самосвал.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Спрашивает его грузовичок: «Вам не нужен друг?»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        А что ты умеешь делать?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        Я умею катать.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        А я умею грузы перевозить и сваливать их в кучу.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lastRenderedPageBreak/>
        <w:t>-        Как же мы все будем дружить? – спрашивает грузовичок.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        А вот как, – говорит умная лиса. Вы – грузовичок и самосвал будете раб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тать на стройке, грузы возить. А мы будем помогать: кровушка будет молоко давать, заяц – в барабан бить, а я, лиса, сказки рассказывать.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Под музыку все друзья едут по дорожке, а остальные дети присоединяются к ним.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Воспитатель: Как жилось грузовичку до встречи с друзьями?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Чему учит нас сказка?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Дети: нужно учиться находить себе друзей, ведь одному быть скучно, грустно, плохо. Третий кирпичик можно заложить в Дом Дружбы.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Воспитатель: О дружбе написано много сказок, стихов, песен. Давайте попр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 xml:space="preserve">буем вместе вспомнить пословицы о дружбе. 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 «Я начну, а вы кончайте – хором дружно отвечайте!»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Там, где дружат, живут, не тужат.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Дружба и братство дороже  богатства.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Нет друга – ищи, а нашел – береги.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Сам пропадай, а товарища выручай.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Помогай другу везде, не оставляй его в беде.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Не имей сто рублей, а имей сто друзей.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На что с ним дружиться, когда он любит сердиться!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Друг за дружку держаться – ничего не бояться!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Дружба крепка не лестью, а правдой и честью.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 xml:space="preserve"> Ребята, а какая пословица вам понравилась больше всего? Что она обозначает?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Можно использовать следующие поговорки: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        Вместе тесно, а врозь хоть плачь.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        Друг познаётся в беде.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        Новых друзей наживай, а старых не утрачивай.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        Где дружбой дорожат – там враги дрожат.</w:t>
      </w:r>
    </w:p>
    <w:p w:rsidR="000C316A" w:rsidRPr="000C316A" w:rsidRDefault="000C316A" w:rsidP="000C31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        Дружба как стекло: разобьешь – не сложишь.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        Человек без друга что дерево, без корней.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        Дружба в делах помощница.</w:t>
      </w:r>
    </w:p>
    <w:p w:rsid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-        Плохие товарищи – вещь опасная.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 xml:space="preserve"> Молодцы! Много знаете пословиц о дружбе. Получайте четвё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тый кирпичик для Дома Дружбы.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Физкультминутка: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«Дружно за руки берись, вправо, влево повернись!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Будем веселиться, прыгать и кружиться.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lastRenderedPageBreak/>
        <w:t>Много радостных людей, добрых, верных нам друзей.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1,2,3,4,5 всех никак не сосчитать!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Ссориться не будем, про печаль забудем!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Станем улыбаться, весело смеяться!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Улетели все печали, лица радостными стали!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Воспитатель: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 xml:space="preserve"> Ребята, настоящие друзья стараются поступать хорошо, но есть люди, которые ведут себя неправильно и их за это осуждают другие. 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Предлагаю вам  выбрать и рассмотреть картинку с изображением хороших и плохих поступков.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 Потом собираются в две группы (хорошо – плохо) игра «Хорошо или пл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хо?». Объясни, почему ты считаешь этот поступок хорошим, плохим?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Пятый кирпичик.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Воспитатель предлагает задание  «Выбери себе в друзья сказочных гер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ев». Чтобы его выполнить, надо рассмотреть на  мольберте картинки, изобр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жающие сказочных и выбрать себе в друзья  сказочных персонажей и объя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 xml:space="preserve">нить свой выбор 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 xml:space="preserve"> Кота в сапогах – находчивый, 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 xml:space="preserve"> Красную Шапочку – заботливая, 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 xml:space="preserve"> Золушка – трудолюбивая,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 xml:space="preserve"> Мальвина – умная, 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C316A">
        <w:rPr>
          <w:rFonts w:ascii="Times New Roman" w:eastAsia="Times New Roman" w:hAnsi="Times New Roman" w:cs="Times New Roman"/>
          <w:sz w:val="28"/>
          <w:szCs w:val="28"/>
        </w:rPr>
        <w:t>Карлсон</w:t>
      </w:r>
      <w:proofErr w:type="spellEnd"/>
      <w:r w:rsidRPr="000C316A">
        <w:rPr>
          <w:rFonts w:ascii="Times New Roman" w:eastAsia="Times New Roman" w:hAnsi="Times New Roman" w:cs="Times New Roman"/>
          <w:sz w:val="28"/>
          <w:szCs w:val="28"/>
        </w:rPr>
        <w:t xml:space="preserve"> – весёлый,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 xml:space="preserve"> Гена и Чебурашка – дружелюбные, 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 xml:space="preserve"> Героев – </w:t>
      </w:r>
      <w:proofErr w:type="spellStart"/>
      <w:r w:rsidRPr="000C316A">
        <w:rPr>
          <w:rFonts w:ascii="Times New Roman" w:eastAsia="Times New Roman" w:hAnsi="Times New Roman" w:cs="Times New Roman"/>
          <w:sz w:val="28"/>
          <w:szCs w:val="28"/>
        </w:rPr>
        <w:t>Карабаса-Барабаса</w:t>
      </w:r>
      <w:proofErr w:type="spellEnd"/>
      <w:r w:rsidRPr="000C316A">
        <w:rPr>
          <w:rFonts w:ascii="Times New Roman" w:eastAsia="Times New Roman" w:hAnsi="Times New Roman" w:cs="Times New Roman"/>
          <w:sz w:val="28"/>
          <w:szCs w:val="28"/>
        </w:rPr>
        <w:t>, Волка, Шапокляк   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Молодцы! Получайте  шестой кирпичик.  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Воспитатель. Представьте, что у вас нет такого большого выбора, а есть только отрицательные герои. Кого бы вы выбрали? Что решили бы – остаться одному или по дружиться с кем-нибудь из них?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Ребенок. Можно подружиться, но надо научить их быть добрыми, не совершать плохих поступков.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Воспитатель. Среди таких героев – Шапокляк. Можно с ней подружиться? Мы столько ей рассказали о друзьях и дружбе! Теперь Шапокляк поймет: в Доме дружбы могут жить лишь настоящие друзья, которых объединяют общие инт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 xml:space="preserve">ресы, которые никогда не сделают друг другу ничего плохого и обидного. </w:t>
      </w:r>
    </w:p>
    <w:p w:rsid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Ребята, мне тоже хочется заложить кирпичик в Дом дружбы – я хочу сказать вам комплимент.  Повторите  хором это слово.  Говорить комплимент – это значит говорить что-то приятное другому человеку.  Я от чистого сердца хочу сказать вам добрые слова! Воспитатель хвалит каждого ребёнка, отмечая его положительные качества.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Воспитатель. Кладу седьмой кирпичик. 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Вот  незаметно мы пост роили Дом дружбы. Благодаря вашим стараниям и зн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 xml:space="preserve">ниям он получился большой, красивый, светлый. Но чего-то, по-моему, в нем не хватает. 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Дети. В окошки нужно поместить друзей, чтобы было не только красиво, но и весело!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Воспитатель: Кто живёт в доме дружбы? Помните, вы рисовали свои портреты? Вот они нам и пригодились!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Звучит  песня.  «Насто</w:t>
      </w:r>
      <w:r w:rsidR="00E02CC2">
        <w:rPr>
          <w:rFonts w:ascii="Times New Roman" w:eastAsia="Times New Roman" w:hAnsi="Times New Roman" w:cs="Times New Roman"/>
          <w:sz w:val="28"/>
          <w:szCs w:val="28"/>
        </w:rPr>
        <w:t>ящий друг» муз. Б.Савельева - (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дружба крепкая…), под музыку дети размещают портреты.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Воспитатель. Замечательно  у вас получилось! Посмотрите, как озарился дом радостными улыбками, согрелся теп лом дружеских сердец.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Съёмка наша закончилась, кассету мы пошлём Шапокляк – она поймёт: (стих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C316A">
        <w:rPr>
          <w:rFonts w:ascii="Times New Roman" w:eastAsia="Times New Roman" w:hAnsi="Times New Roman" w:cs="Times New Roman"/>
          <w:sz w:val="28"/>
          <w:szCs w:val="28"/>
        </w:rPr>
        <w:t>творение проговаривают хором)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Ярче солнечных лучей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Дружба в целом свете,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Ведь с друзьями веселей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На любой планете!</w:t>
      </w:r>
    </w:p>
    <w:p w:rsidR="000C316A" w:rsidRPr="000C316A" w:rsidRDefault="000C316A" w:rsidP="000C316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316A">
        <w:rPr>
          <w:rFonts w:ascii="Times New Roman" w:eastAsia="Times New Roman" w:hAnsi="Times New Roman" w:cs="Times New Roman"/>
          <w:sz w:val="28"/>
          <w:szCs w:val="28"/>
        </w:rPr>
        <w:t>«Строим дом дружбы»</w:t>
      </w:r>
    </w:p>
    <w:sectPr w:rsidR="000C316A" w:rsidRPr="000C316A" w:rsidSect="001605D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7A0479"/>
    <w:rsid w:val="00017094"/>
    <w:rsid w:val="00074199"/>
    <w:rsid w:val="000C316A"/>
    <w:rsid w:val="000C3A66"/>
    <w:rsid w:val="000C62D3"/>
    <w:rsid w:val="000D59E7"/>
    <w:rsid w:val="001605D8"/>
    <w:rsid w:val="001C463C"/>
    <w:rsid w:val="001F537E"/>
    <w:rsid w:val="0026115A"/>
    <w:rsid w:val="00275EDE"/>
    <w:rsid w:val="002873FA"/>
    <w:rsid w:val="002B0955"/>
    <w:rsid w:val="002B36A9"/>
    <w:rsid w:val="002B3D5B"/>
    <w:rsid w:val="00321729"/>
    <w:rsid w:val="00374684"/>
    <w:rsid w:val="00395DD5"/>
    <w:rsid w:val="004359FB"/>
    <w:rsid w:val="00581DBC"/>
    <w:rsid w:val="00591A1B"/>
    <w:rsid w:val="00597E38"/>
    <w:rsid w:val="006C56D4"/>
    <w:rsid w:val="00720581"/>
    <w:rsid w:val="007A0479"/>
    <w:rsid w:val="007B4EF1"/>
    <w:rsid w:val="008438AF"/>
    <w:rsid w:val="00877255"/>
    <w:rsid w:val="008C655D"/>
    <w:rsid w:val="00900F2F"/>
    <w:rsid w:val="009348B6"/>
    <w:rsid w:val="00961DD2"/>
    <w:rsid w:val="009A0637"/>
    <w:rsid w:val="009E7480"/>
    <w:rsid w:val="009F6DEF"/>
    <w:rsid w:val="00A308FC"/>
    <w:rsid w:val="00B51378"/>
    <w:rsid w:val="00BC4998"/>
    <w:rsid w:val="00C764C6"/>
    <w:rsid w:val="00C84D97"/>
    <w:rsid w:val="00D55720"/>
    <w:rsid w:val="00D57466"/>
    <w:rsid w:val="00DC4D6C"/>
    <w:rsid w:val="00E02CC2"/>
    <w:rsid w:val="00E20A32"/>
    <w:rsid w:val="00E43E85"/>
    <w:rsid w:val="00E6485F"/>
    <w:rsid w:val="00EF3480"/>
    <w:rsid w:val="00F25A1C"/>
    <w:rsid w:val="00FA6F1E"/>
    <w:rsid w:val="00FE00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D3"/>
  </w:style>
  <w:style w:type="paragraph" w:styleId="1">
    <w:name w:val="heading 1"/>
    <w:basedOn w:val="a"/>
    <w:link w:val="10"/>
    <w:uiPriority w:val="9"/>
    <w:qFormat/>
    <w:rsid w:val="00017094"/>
    <w:pPr>
      <w:pBdr>
        <w:bottom w:val="single" w:sz="6" w:space="0" w:color="D6DDB9"/>
      </w:pBdr>
      <w:spacing w:before="120" w:after="120" w:line="288" w:lineRule="auto"/>
      <w:outlineLvl w:val="0"/>
    </w:pPr>
    <w:rPr>
      <w:rFonts w:ascii="Trebuchet MS" w:eastAsia="Times New Roman" w:hAnsi="Trebuchet MS" w:cs="Times New Roman"/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7094"/>
    <w:rPr>
      <w:rFonts w:ascii="Trebuchet MS" w:eastAsia="Times New Roman" w:hAnsi="Trebuchet MS" w:cs="Times New Roman"/>
      <w:b/>
      <w:bCs/>
      <w:kern w:val="36"/>
      <w:sz w:val="44"/>
      <w:szCs w:val="44"/>
    </w:rPr>
  </w:style>
  <w:style w:type="character" w:styleId="a3">
    <w:name w:val="Hyperlink"/>
    <w:basedOn w:val="a0"/>
    <w:uiPriority w:val="99"/>
    <w:semiHidden/>
    <w:unhideWhenUsed/>
    <w:rsid w:val="00017094"/>
    <w:rPr>
      <w:strike w:val="0"/>
      <w:dstrike w:val="0"/>
      <w:color w:val="27638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1709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017094"/>
    <w:rPr>
      <w:b/>
      <w:bCs/>
    </w:rPr>
  </w:style>
  <w:style w:type="paragraph" w:styleId="a6">
    <w:name w:val="No Spacing"/>
    <w:uiPriority w:val="1"/>
    <w:qFormat/>
    <w:rsid w:val="000C316A"/>
    <w:pPr>
      <w:spacing w:after="0" w:line="240" w:lineRule="auto"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02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C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2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886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5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1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817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60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966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597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25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54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4775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114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1788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5450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26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8466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684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6540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077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6216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9372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00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2280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3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28</cp:revision>
  <cp:lastPrinted>2015-12-21T10:23:00Z</cp:lastPrinted>
  <dcterms:created xsi:type="dcterms:W3CDTF">2011-10-28T20:59:00Z</dcterms:created>
  <dcterms:modified xsi:type="dcterms:W3CDTF">2018-02-16T08:46:00Z</dcterms:modified>
</cp:coreProperties>
</file>