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дошкольное образовательное учреждение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детский сад №10 Муниципального образования Кольский район 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/>
          <w:b/>
          <w:sz w:val="28"/>
          <w:szCs w:val="28"/>
        </w:rPr>
        <w:t>. Мурмаши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Педагоги: Лепехина Марина Евгеньевна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Корнецкая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Анастасия Александровна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Конспект открытого мероприятия 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«Родной город Мурманск»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для старшего дошкольного возраста.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32"/>
          <w:szCs w:val="32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32"/>
          <w:szCs w:val="32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Конспект открытого мероприятия 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«Родной город Мурманск»</w:t>
      </w:r>
    </w:p>
    <w:p w:rsidR="005C21EE" w:rsidRDefault="005C21EE" w:rsidP="005C21EE">
      <w:pPr>
        <w:spacing w:after="0" w:line="240" w:lineRule="auto"/>
        <w:ind w:left="-142"/>
        <w:rPr>
          <w:rFonts w:ascii="Verdana" w:hAnsi="Verdana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Verdana" w:hAnsi="Verdana"/>
          <w:sz w:val="20"/>
          <w:szCs w:val="20"/>
        </w:rPr>
        <w:t xml:space="preserve"> </w:t>
      </w:r>
    </w:p>
    <w:p w:rsidR="005C21EE" w:rsidRDefault="005C21EE" w:rsidP="005C21EE">
      <w:pPr>
        <w:spacing w:after="0" w:line="240" w:lineRule="auto"/>
        <w:ind w:left="-142"/>
        <w:rPr>
          <w:rFonts w:ascii="Verdana" w:hAnsi="Verdana"/>
          <w:sz w:val="20"/>
          <w:szCs w:val="20"/>
        </w:rPr>
      </w:pPr>
    </w:p>
    <w:p w:rsidR="005C21EE" w:rsidRDefault="005C21EE" w:rsidP="005C21EE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воспитать у ребенка любовь и привязанность к своему городу;</w:t>
      </w:r>
    </w:p>
    <w:p w:rsidR="005C21EE" w:rsidRDefault="005C21EE" w:rsidP="005C21EE">
      <w:pPr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бережное отношение к природе и всему живому;</w:t>
      </w:r>
      <w:r>
        <w:rPr>
          <w:rFonts w:ascii="Times New Roman" w:hAnsi="Times New Roman"/>
          <w:sz w:val="28"/>
          <w:szCs w:val="28"/>
        </w:rPr>
        <w:br/>
        <w:t>- воспитывать уважение к труду людей;</w:t>
      </w:r>
      <w:r>
        <w:rPr>
          <w:rFonts w:ascii="Times New Roman" w:hAnsi="Times New Roman"/>
          <w:sz w:val="28"/>
          <w:szCs w:val="28"/>
        </w:rPr>
        <w:br/>
        <w:t>- развивать интерес к русским традициям и промыслам;</w:t>
      </w:r>
      <w:r>
        <w:rPr>
          <w:rFonts w:ascii="Times New Roman" w:hAnsi="Times New Roman"/>
          <w:sz w:val="28"/>
          <w:szCs w:val="28"/>
        </w:rPr>
        <w:br/>
        <w:t>- расширять представления о городах России;</w:t>
      </w:r>
      <w:r>
        <w:rPr>
          <w:rFonts w:ascii="Times New Roman" w:hAnsi="Times New Roman"/>
          <w:sz w:val="28"/>
          <w:szCs w:val="28"/>
        </w:rPr>
        <w:br/>
        <w:t>- развивать чувства ответственности и гордости за достижения родного города.</w:t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экскурсии по достопримечательным местам города; рассматривание иллюстраций, открыток; чтение книг; стихов о Мурманске; разучивание стихотворений, песен мурманского композитора </w:t>
      </w:r>
      <w:proofErr w:type="spellStart"/>
      <w:r>
        <w:rPr>
          <w:rFonts w:ascii="Times New Roman" w:hAnsi="Times New Roman"/>
          <w:sz w:val="28"/>
          <w:szCs w:val="28"/>
        </w:rPr>
        <w:t>И.Ярмак</w:t>
      </w:r>
      <w:proofErr w:type="spellEnd"/>
      <w:r>
        <w:rPr>
          <w:rFonts w:ascii="Times New Roman" w:hAnsi="Times New Roman"/>
          <w:sz w:val="28"/>
          <w:szCs w:val="28"/>
        </w:rPr>
        <w:t xml:space="preserve"> «С днём рождения, Мурманск!»; рисование «Мой город».</w:t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/>
          <w:sz w:val="28"/>
          <w:szCs w:val="28"/>
        </w:rPr>
        <w:t xml:space="preserve"> карта Кольского полуострова, фотографии Мурманска в годы войны, фотоальбом «Мурманск 20-60 гг.»; современные фотографии города; книга Е. Халдея «От Мурманска до Берлина», «</w:t>
      </w:r>
      <w:proofErr w:type="spellStart"/>
      <w:r>
        <w:rPr>
          <w:rFonts w:ascii="Times New Roman" w:hAnsi="Times New Roman"/>
          <w:sz w:val="28"/>
          <w:szCs w:val="28"/>
        </w:rPr>
        <w:t>Мурман</w:t>
      </w:r>
      <w:proofErr w:type="spellEnd"/>
      <w:r>
        <w:rPr>
          <w:rFonts w:ascii="Times New Roman" w:hAnsi="Times New Roman"/>
          <w:sz w:val="28"/>
          <w:szCs w:val="28"/>
        </w:rPr>
        <w:t xml:space="preserve"> Советский» (1978), </w:t>
      </w:r>
      <w:proofErr w:type="spellStart"/>
      <w:r>
        <w:rPr>
          <w:rFonts w:ascii="Times New Roman" w:hAnsi="Times New Roman"/>
          <w:sz w:val="28"/>
          <w:szCs w:val="28"/>
        </w:rPr>
        <w:t>Н.Добычина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«В нашем городе морском…», </w:t>
      </w:r>
      <w:proofErr w:type="spellStart"/>
      <w:r>
        <w:rPr>
          <w:rFonts w:ascii="Times New Roman" w:hAnsi="Times New Roman"/>
          <w:sz w:val="28"/>
          <w:szCs w:val="28"/>
        </w:rPr>
        <w:t>Н.Колычев</w:t>
      </w:r>
      <w:proofErr w:type="spellEnd"/>
      <w:r>
        <w:rPr>
          <w:rFonts w:ascii="Times New Roman" w:hAnsi="Times New Roman"/>
          <w:sz w:val="28"/>
          <w:szCs w:val="28"/>
        </w:rPr>
        <w:t xml:space="preserve"> «Мурманские ступеньки», </w:t>
      </w:r>
      <w:proofErr w:type="spellStart"/>
      <w:r>
        <w:rPr>
          <w:rFonts w:ascii="Times New Roman" w:hAnsi="Times New Roman"/>
          <w:sz w:val="28"/>
          <w:szCs w:val="28"/>
        </w:rPr>
        <w:t>С.Майстерман</w:t>
      </w:r>
      <w:proofErr w:type="spellEnd"/>
      <w:r>
        <w:rPr>
          <w:rFonts w:ascii="Times New Roman" w:hAnsi="Times New Roman"/>
          <w:sz w:val="28"/>
          <w:szCs w:val="28"/>
        </w:rPr>
        <w:t xml:space="preserve"> «Кольское Заполярье», книги </w:t>
      </w:r>
      <w:proofErr w:type="spellStart"/>
      <w:r>
        <w:rPr>
          <w:rFonts w:ascii="Times New Roman" w:hAnsi="Times New Roman"/>
          <w:sz w:val="28"/>
          <w:szCs w:val="28"/>
        </w:rPr>
        <w:t>М.Орешета</w:t>
      </w:r>
      <w:proofErr w:type="spellEnd"/>
      <w:r>
        <w:rPr>
          <w:rFonts w:ascii="Times New Roman" w:hAnsi="Times New Roman"/>
          <w:sz w:val="28"/>
          <w:szCs w:val="28"/>
        </w:rPr>
        <w:t>; фотографии детей и их родителей в городе, «видеофильм» - презентация о г. Мурманске.</w:t>
      </w:r>
      <w:proofErr w:type="gramEnd"/>
    </w:p>
    <w:p w:rsidR="005C21EE" w:rsidRDefault="005C21EE" w:rsidP="005C21EE">
      <w:pPr>
        <w:spacing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5C21EE" w:rsidRDefault="005C21EE" w:rsidP="005C21EE">
      <w:pPr>
        <w:spacing w:line="240" w:lineRule="auto"/>
        <w:ind w:left="-142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 часть.</w:t>
      </w:r>
      <w:proofErr w:type="gramEnd"/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Разыгрывается инсценировка.</w:t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Бабушка печет пирог, потому что сегодня праздник - День города. В этот день вся семья собирается вместе.</w:t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Бабушка достает фотографии из семейного альбома, просит определить детей, когда это было (военные фотографии). </w:t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1450" cy="2857500"/>
            <wp:effectExtent l="19050" t="0" r="0" b="0"/>
            <wp:docPr id="1" name="Рисунок 2" descr="Великая Отечественная война. Фотохроника.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еликая Отечественная война. Фотохроника. Мурман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</w:t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6675" cy="2628900"/>
            <wp:effectExtent l="19050" t="0" r="9525" b="0"/>
            <wp:docPr id="2" name="Рисунок 3" descr="Великая Отечественная война. Фотохроника.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еликая Отечественная война. Фотохроника. Мурманс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3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67125" cy="2505075"/>
            <wp:effectExtent l="19050" t="0" r="9525" b="0"/>
            <wp:docPr id="3" name="Рисунок 4" descr="Великая Отечественная война. Фотохроника.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еликая Отечественная война. Фотохроника. Мурманс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Рассматривая фотографии, уточняют, что в Великую Отечественную войну город был разрушен до основания.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Война практически стерла наш маленький город. За годы войны на Мурманск было сброшено в общей сложности 185 тысяч бомб. По плотности нанесённых ему бомбовых ударов он уступает лишь Ленинграду и Сталинграду. Фронт проходил, по сути дела, и здесь. Проходил через каждый причал, через каждый дом.</w:t>
      </w:r>
      <w:r>
        <w:rPr>
          <w:rFonts w:ascii="Times New Roman" w:hAnsi="Times New Roman"/>
          <w:b/>
          <w:color w:val="000000"/>
          <w:sz w:val="28"/>
          <w:szCs w:val="28"/>
        </w:rPr>
        <w:br/>
      </w:r>
      <w:r>
        <w:rPr>
          <w:rStyle w:val="a6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 Знаете ли вы героев войны на Кольском заполярье?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br/>
      </w:r>
      <w:r>
        <w:rPr>
          <w:rStyle w:val="a6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>
        <w:rPr>
          <w:rStyle w:val="a6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 откуда вы знаете эти фамилии?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Благодарные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мурманчане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назвали именами героев многие улицы Мурманска, на карте города появились улицы Гаджиева, Капитана Тарана, Капитана Копытова, 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Бабикова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Хлобыстова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Подстаницкого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Халатина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А символом несгибаемой стойкости защитников Заполярья стала отлитая в бетоне величественная фигура солдата на крутой сопке над Кольским заливом. Солдата зовут «мурманский Алёша».</w:t>
      </w:r>
    </w:p>
    <w:p w:rsidR="005C21EE" w:rsidRDefault="005C21EE" w:rsidP="005C21EE">
      <w:pPr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 4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9500" cy="2543175"/>
            <wp:effectExtent l="19050" t="0" r="0" b="0"/>
            <wp:docPr id="4" name="Рисунок 5" descr="875a8375f91de049494d6073098e8a2f_9c37a4c0e14578cebdbdbeea2365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875a8375f91de049494d6073098e8a2f_9c37a4c0e14578cebdbdbeea236530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Воины отстояли Мурманск и фашистов в город не пропустили. 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День Победы! День Победы!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Трудный путь, крутой подъём.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идём к Алёше с дедом,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цветы ему несём.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вокруг меня — ребята,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Здесь почти что весь наш класс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тот памятник Солдату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Очень значимый для нас,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Великана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великанней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Мурманск он прикрыл собой.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он сейчас из камня,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когда-то был живой.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Сколько было их, отважных,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Вставших на фашистов рать!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Им, наверно, было страшно,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Было больно — умирать.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Скалы крася кровью красной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десь, под вражеским огнём,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Ради жизни бились насмерть —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Потому мы и живём.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могу сдержать я дрожи,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волнуюсь каждый раз,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Принося цветы Алёше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дань погибшим ради нас.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Наша слава, наша сила —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На высоком берегу.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 врага виднее было,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быть видней врагу.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День и ночь в бессонном бденье,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Провожая корабли,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стоит предупрежденьем;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Есть защита у земли!</w:t>
      </w:r>
    </w:p>
    <w:p w:rsidR="005C21EE" w:rsidRDefault="005C21EE" w:rsidP="005C21EE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Николай КОЛЫЧЕВ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«У АЛЁШИ»</w:t>
      </w:r>
    </w:p>
    <w:p w:rsidR="005C21EE" w:rsidRDefault="005C21EE" w:rsidP="005C21EE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Мурманчане</w:t>
      </w:r>
      <w:proofErr w:type="spellEnd"/>
      <w:r>
        <w:rPr>
          <w:rFonts w:ascii="Times New Roman" w:hAnsi="Times New Roman"/>
          <w:sz w:val="28"/>
          <w:szCs w:val="28"/>
        </w:rPr>
        <w:t xml:space="preserve"> восстановили город. Мурманск – город-герой, город-воин, город-труженик.</w:t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5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3375" cy="2124075"/>
            <wp:effectExtent l="19050" t="0" r="9525" b="0"/>
            <wp:docPr id="5" name="Рисунок 6" descr="arktikamurmansk-_s-ptichego-polet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arktikamurmansk-_s-ptichego-poleta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6 </w:t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8650" cy="2238375"/>
            <wp:effectExtent l="19050" t="0" r="0" b="0"/>
            <wp:docPr id="6" name="Рисунок 7" descr="1_fe6d064a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_fe6d064a82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исполняют песню о Мурманске:</w:t>
      </w:r>
    </w:p>
    <w:p w:rsidR="005C21EE" w:rsidRDefault="005C21EE" w:rsidP="005C21EE">
      <w:pPr>
        <w:pStyle w:val="a5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Там, где бушует Баренцево море,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город-порт, красивый и большой.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Российским людям этот город  дорог,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Непобедимый, вечно молодой.</w:t>
      </w:r>
    </w:p>
    <w:p w:rsidR="005C21EE" w:rsidRDefault="005C21EE" w:rsidP="005C21EE">
      <w:pPr>
        <w:pStyle w:val="a5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дни войны он для врагов коварных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 неприступен и неодолим,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для живых остался </w:t>
      </w:r>
      <w:proofErr w:type="gramStart"/>
      <w:r>
        <w:rPr>
          <w:rFonts w:ascii="Times New Roman" w:hAnsi="Times New Roman"/>
          <w:sz w:val="28"/>
          <w:szCs w:val="28"/>
        </w:rPr>
        <w:t>легендарный</w:t>
      </w:r>
      <w:proofErr w:type="gramEnd"/>
      <w:r>
        <w:rPr>
          <w:rFonts w:ascii="Times New Roman" w:hAnsi="Times New Roman"/>
          <w:sz w:val="28"/>
          <w:szCs w:val="28"/>
        </w:rPr>
        <w:t>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Воскресший</w:t>
      </w:r>
      <w:proofErr w:type="gramEnd"/>
      <w:r>
        <w:rPr>
          <w:rFonts w:ascii="Times New Roman" w:hAnsi="Times New Roman"/>
          <w:sz w:val="28"/>
          <w:szCs w:val="28"/>
        </w:rPr>
        <w:t xml:space="preserve"> вновь из пепла и руин.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ПРИПЕВ: 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Мурманск – это пирсы и причалы,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Мурманск – это сотни кораблей, 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Мурманск – это новые кварталы,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Мурманск – гордость Родины моей.</w:t>
      </w:r>
    </w:p>
    <w:p w:rsidR="005C21EE" w:rsidRDefault="005C21EE" w:rsidP="005C21EE">
      <w:pPr>
        <w:pStyle w:val="a5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вширь и ввысь растет любимый город.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Прекрасны скверы, улицы, дворцы.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– воплощение той мечты далекой,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что боролись деды и отцы.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ПРИПЕВ: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Мурманск – это пирсы и причалы,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Мурманск – это сотни кораблей,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Мурманск – это новые кварталы,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Мурманск – гордость Родины моей.</w:t>
      </w:r>
    </w:p>
    <w:p w:rsidR="005C21EE" w:rsidRDefault="005C21EE" w:rsidP="005C21EE">
      <w:pPr>
        <w:pStyle w:val="a5"/>
        <w:spacing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 и стихи Г. Малкина</w:t>
      </w:r>
    </w:p>
    <w:p w:rsidR="005C21EE" w:rsidRDefault="005C21EE" w:rsidP="005C21EE">
      <w:pPr>
        <w:pStyle w:val="a5"/>
        <w:spacing w:line="240" w:lineRule="auto"/>
        <w:ind w:left="-142"/>
        <w:rPr>
          <w:rFonts w:ascii="Times New Roman" w:hAnsi="Times New Roman"/>
          <w:b/>
          <w:sz w:val="28"/>
          <w:szCs w:val="28"/>
        </w:rPr>
      </w:pPr>
    </w:p>
    <w:p w:rsidR="005C21EE" w:rsidRDefault="005C21EE" w:rsidP="005C21EE">
      <w:pPr>
        <w:pStyle w:val="a5"/>
        <w:spacing w:line="240" w:lineRule="auto"/>
        <w:ind w:left="-142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часть.</w:t>
      </w:r>
      <w:proofErr w:type="gramEnd"/>
    </w:p>
    <w:p w:rsidR="005C21EE" w:rsidRDefault="005C21EE" w:rsidP="005C21EE">
      <w:pPr>
        <w:pStyle w:val="a5"/>
        <w:spacing w:line="240" w:lineRule="auto"/>
        <w:ind w:left="-142"/>
        <w:rPr>
          <w:rFonts w:ascii="Times New Roman" w:hAnsi="Times New Roman"/>
          <w:b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Мама предлагает посмотреть на карту Кольского полуострова. 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1.«Где находится город Мурманск? 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7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3325" cy="2619375"/>
            <wp:effectExtent l="19050" t="0" r="9525" b="0"/>
            <wp:docPr id="7" name="Рисунок 8" descr="map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map-b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Почему называется Кольский полуостров? (не отделён морями, с севера омывается Баренцевым, а с юга – Белым морями)». 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2.Мурманск — крупнейший в мире город, расположенный за Северным полярным кругом, в зоне распространения многолетней мерзлоты, расположен на побережье </w:t>
      </w:r>
      <w:r>
        <w:rPr>
          <w:color w:val="000000"/>
          <w:sz w:val="28"/>
          <w:szCs w:val="28"/>
          <w:shd w:val="clear" w:color="auto" w:fill="FFFFFF"/>
        </w:rPr>
        <w:lastRenderedPageBreak/>
        <w:t>Кольского залива Баренцева моря.</w:t>
      </w:r>
      <w:r>
        <w:rPr>
          <w:color w:val="000000"/>
          <w:sz w:val="28"/>
          <w:szCs w:val="28"/>
        </w:rPr>
        <w:br/>
      </w:r>
      <w:r>
        <w:rPr>
          <w:color w:val="111111"/>
          <w:sz w:val="28"/>
          <w:szCs w:val="28"/>
        </w:rPr>
        <w:t xml:space="preserve">Огнями полярных сияний </w:t>
      </w:r>
      <w:proofErr w:type="gramStart"/>
      <w:r>
        <w:rPr>
          <w:color w:val="111111"/>
          <w:sz w:val="28"/>
          <w:szCs w:val="28"/>
        </w:rPr>
        <w:t>омыт</w:t>
      </w:r>
      <w:proofErr w:type="gramEnd"/>
      <w:r>
        <w:rPr>
          <w:color w:val="111111"/>
          <w:sz w:val="28"/>
          <w:szCs w:val="28"/>
        </w:rPr>
        <w:t>,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Преграда любому шторму.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Раздвинув туманы и сопки, стоит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Наш белый, наш снежный город.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3.«Что за голубые линии и кляксы виднеются на всей карте? (это реки, ручьи и озёра)».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«Много тысяч лет назад здесь всё было покрыто льдом, толщиной в 50 девятиэтажных домов поставленных друг на друга. Когда ледник тронулся из-за потепления и стал двигаться на юг, огромная толща льда срезала вершины гор. Лёд растаял, а камни так и остались, образуя сопки и горы. Самые высокие из них – Хибины (гора Ферсмана – 1200 метров) и </w:t>
      </w:r>
      <w:proofErr w:type="spellStart"/>
      <w:r>
        <w:rPr>
          <w:rFonts w:ascii="Times New Roman" w:hAnsi="Times New Roman"/>
          <w:sz w:val="28"/>
          <w:szCs w:val="28"/>
        </w:rPr>
        <w:t>Ловозерские</w:t>
      </w:r>
      <w:proofErr w:type="spellEnd"/>
      <w:r>
        <w:rPr>
          <w:rFonts w:ascii="Times New Roman" w:hAnsi="Times New Roman"/>
          <w:sz w:val="28"/>
          <w:szCs w:val="28"/>
        </w:rPr>
        <w:t>. Вода от тающего ледника заполнила все трещины и углубления на поверхности земли. Так образовался Кольский залив (длина – 60 километров, глубина до 300 метров). Так родились и многочисленные озёра.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4.Есть озёра и в самом Мурманске». 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 включает телевизор -  «видеофильм». Он об озерах города Мурманска.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экране телевизора – Семеновское озеро. На его берегу стоит Дом творчества «Лапландия»; зимой в проруби озера купаются «моржи»; в праздник здесь можно покататься на аэросанях; на его берегу находится единственный за полярным кругом океанариум, где проходят выступления тюленей и моржей.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8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2486025"/>
            <wp:effectExtent l="19050" t="0" r="0" b="0"/>
            <wp:docPr id="8" name="Рисунок 9" descr="1294300644393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294300644393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Озеро Ледовое. Оно расположено в Первомайском округе и названо так не случайно. Раньше рыбаки здесь заготавливали лед. Они нарезали его большими глыбами и брали с собой в море для замораживания рыбы.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9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8600" cy="2695575"/>
            <wp:effectExtent l="19050" t="0" r="0" b="0"/>
            <wp:docPr id="9" name="Рисунок 10" descr="2ZhCaxzX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ZhCaxzXqQ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Питьевое озеро. Оно служит для обеспечения водой жителей города.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10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52825" cy="2667000"/>
            <wp:effectExtent l="19050" t="0" r="9525" b="0"/>
            <wp:docPr id="10" name="Рисунок 11" descr="79803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7980398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Из-за сопки, с лучами солнца,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Мурманск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выплыл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,о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гнями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взмыл.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Как велик ты красавец гордый!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Будто зеркало твой залив.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Ты возник в красоте суровой,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Среди сопок, озер и скал.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залив стал твоей основой,</w:t>
      </w:r>
    </w:p>
    <w:p w:rsidR="005C21EE" w:rsidRDefault="005C21EE" w:rsidP="005C21EE">
      <w:pPr>
        <w:spacing w:after="0" w:line="240" w:lineRule="auto"/>
        <w:ind w:left="-142"/>
        <w:jc w:val="righ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Он кормил всех и жизнь давал.     Елена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Щевелева</w:t>
      </w:r>
      <w:proofErr w:type="spellEnd"/>
    </w:p>
    <w:p w:rsidR="005C21EE" w:rsidRDefault="005C21EE" w:rsidP="005C21EE">
      <w:pPr>
        <w:spacing w:after="0" w:line="240" w:lineRule="auto"/>
        <w:ind w:left="-142"/>
        <w:jc w:val="righ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«Мурманск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                                              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5.Мама: А кто из ребят знает, какие реки протекают в городе?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Река Роста. Сейчас эта речушка загрязнена, и даже растения вдоль берега не растут. Есть ручьи – Варничный и Фадеев, раньше они были чистыми, наши прадеды ловили в них семгу. 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какие рыбы водятся в реках и озёрах Кольского полуострова? (Ответы детей)</w:t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11</w:t>
      </w:r>
    </w:p>
    <w:p w:rsidR="005C21EE" w:rsidRDefault="005C21EE" w:rsidP="005C21EE">
      <w:pPr>
        <w:pStyle w:val="a5"/>
        <w:spacing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5225" cy="2085975"/>
            <wp:effectExtent l="19050" t="0" r="9525" b="0"/>
            <wp:docPr id="11" name="Рисунок 12" descr="h-8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-82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6.Мама: Богат город и лесными массивами опоясывающими город по периметру, в лесу встречаются брусника, черника и вороника. </w:t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 12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12" name="Рисунок 13" descr="1733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73311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color w:val="444444"/>
          <w:sz w:val="28"/>
          <w:szCs w:val="28"/>
          <w:shd w:val="clear" w:color="auto" w:fill="FFFFFF"/>
        </w:rPr>
      </w:pPr>
      <w:r>
        <w:rPr>
          <w:rStyle w:val="a6"/>
          <w:color w:val="444444"/>
          <w:sz w:val="28"/>
          <w:szCs w:val="28"/>
          <w:bdr w:val="none" w:sz="0" w:space="0" w:color="auto" w:frame="1"/>
          <w:shd w:val="clear" w:color="auto" w:fill="FFFFFF"/>
        </w:rPr>
        <w:t>Морошка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Капельки солнца в зелёных ладошках.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Капельки света.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Жёлтые россыпи ягод морошки –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Щедрое лето.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Над головой комариная стая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Тучею вьётся.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Я не спасаюсь. Я запасаю</w:t>
      </w:r>
      <w:proofErr w:type="gramStart"/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Н</w:t>
      </w:r>
      <w:proofErr w:type="gramEnd"/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а зиму солнце.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Крошка-морошка… Ягодка эта —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Солнечный дар нам.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Светятся с блюдца капельки лета</w:t>
      </w:r>
      <w:r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Ночью полярной.</w:t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Слайд 13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57475" cy="1990725"/>
            <wp:effectExtent l="19050" t="0" r="9525" b="0"/>
            <wp:docPr id="13" name="Рисунок 14" descr="13510798903112703_4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3510798903112703_44a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Полярная ночь на широте Мурманска длится со 2 декабря по 11 января, полярный день — с 22 мая по 22 июля.</w:t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 14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57550" cy="2171700"/>
            <wp:effectExtent l="19050" t="0" r="0" b="0"/>
            <wp:docPr id="14" name="Рисунок 15" descr="662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662000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живём на краешке земли,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бушуют ветры и бураны.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порт сюда приходят корабли,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Шторма не боятся капитаны.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Город моряков и рыбаков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Строится, растёт и процветает.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 полярную зимнюю ночь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Тысячами огоньков мерцает.</w:t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 часть.</w:t>
      </w:r>
      <w:proofErr w:type="gramEnd"/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Папа показывает фотоальбом с видами Мурманска.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Как называют нас, жителей 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>Мурманска</w:t>
      </w:r>
      <w:r>
        <w:rPr>
          <w:b/>
          <w:color w:val="111111"/>
          <w:sz w:val="28"/>
          <w:szCs w:val="28"/>
        </w:rPr>
        <w:t>? </w:t>
      </w:r>
      <w:proofErr w:type="spellStart"/>
      <w:r>
        <w:rPr>
          <w:rStyle w:val="a6"/>
          <w:color w:val="111111"/>
          <w:sz w:val="28"/>
          <w:szCs w:val="28"/>
          <w:bdr w:val="none" w:sz="0" w:space="0" w:color="auto" w:frame="1"/>
        </w:rPr>
        <w:t>Мурманчане</w:t>
      </w:r>
      <w:proofErr w:type="spellEnd"/>
      <w:r>
        <w:rPr>
          <w:b/>
          <w:color w:val="111111"/>
          <w:sz w:val="28"/>
          <w:szCs w:val="28"/>
        </w:rPr>
        <w:t>.</w:t>
      </w:r>
    </w:p>
    <w:p w:rsidR="005C21EE" w:rsidRDefault="005C21EE" w:rsidP="005C21EE">
      <w:pPr>
        <w:pStyle w:val="a4"/>
        <w:shd w:val="clear" w:color="auto" w:fill="FFFFFF"/>
        <w:spacing w:before="225" w:beforeAutospacing="0" w:after="225" w:afterAutospacing="0"/>
        <w:ind w:left="-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А как, вообще, город получил своё название?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Произошло это от слова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норман</w:t>
      </w:r>
      <w:proofErr w:type="spellEnd"/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, что означает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«северный человек»</w:t>
      </w:r>
      <w:r>
        <w:rPr>
          <w:color w:val="111111"/>
          <w:sz w:val="28"/>
          <w:szCs w:val="28"/>
        </w:rPr>
        <w:t>. Сначала его переделали на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нурман</w:t>
      </w:r>
      <w:proofErr w:type="spellEnd"/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, а потом на </w:t>
      </w: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Мурман</w:t>
      </w:r>
      <w:proofErr w:type="spellEnd"/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b/>
          <w:color w:val="111111"/>
          <w:sz w:val="28"/>
          <w:szCs w:val="28"/>
        </w:rPr>
        <w:t>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Сейчас нашей страной управляет президент, а когда-то – это был царь и его правительство. И вот зимой 1914 года царское правительство приняло решение – начать строить дорогу на </w:t>
      </w:r>
      <w:proofErr w:type="spellStart"/>
      <w:r>
        <w:rPr>
          <w:rStyle w:val="a6"/>
          <w:color w:val="111111"/>
          <w:sz w:val="28"/>
          <w:szCs w:val="28"/>
          <w:bdr w:val="none" w:sz="0" w:space="0" w:color="auto" w:frame="1"/>
        </w:rPr>
        <w:t>Мурман</w:t>
      </w:r>
      <w:proofErr w:type="spellEnd"/>
      <w:r>
        <w:rPr>
          <w:color w:val="111111"/>
          <w:sz w:val="28"/>
          <w:szCs w:val="28"/>
        </w:rPr>
        <w:t xml:space="preserve">, чтобы она выходила к будущему морскому порту </w:t>
      </w:r>
      <w:r>
        <w:rPr>
          <w:color w:val="111111"/>
          <w:sz w:val="28"/>
          <w:szCs w:val="28"/>
        </w:rPr>
        <w:lastRenderedPageBreak/>
        <w:t>на берегу Кольского залива. Вместе со строительством порта началось строительство железной дороги. Посёлок, где жили строители морского порта, называли Семёновский, а там, где должна была закончиться железная дорога –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«Семёновская бухта»</w:t>
      </w:r>
      <w:r>
        <w:rPr>
          <w:color w:val="111111"/>
          <w:sz w:val="28"/>
          <w:szCs w:val="28"/>
        </w:rPr>
        <w:t xml:space="preserve">. 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Строителям нужно было где-то жить. Скоро на берегу залива появились новые дома – бараки, столовая, баня и другие помещения. А 4 октября 1916 года посёлок Семёновский стал именоваться городом </w:t>
      </w:r>
      <w:proofErr w:type="spellStart"/>
      <w:r>
        <w:rPr>
          <w:color w:val="111111"/>
          <w:sz w:val="28"/>
          <w:szCs w:val="28"/>
        </w:rPr>
        <w:t>Романов-на-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>Мурмане</w:t>
      </w:r>
      <w:proofErr w:type="spellEnd"/>
      <w:r>
        <w:rPr>
          <w:color w:val="111111"/>
          <w:sz w:val="28"/>
          <w:szCs w:val="28"/>
        </w:rPr>
        <w:t>. Романов – это была фамилия царя, который управлял тогда страной. В честь его и был назван город. Через год в России произошла революция, царя изгнали, его фамилию убрали из названия города, и он стал называться – 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>Мурманск</w:t>
      </w:r>
      <w:r>
        <w:rPr>
          <w:b/>
          <w:color w:val="111111"/>
          <w:sz w:val="28"/>
          <w:szCs w:val="28"/>
        </w:rPr>
        <w:t>.</w:t>
      </w:r>
    </w:p>
    <w:p w:rsidR="005C21EE" w:rsidRDefault="005C21EE" w:rsidP="005C21EE">
      <w:pPr>
        <w:spacing w:after="0" w:line="240" w:lineRule="auto"/>
        <w:ind w:left="-142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21EE" w:rsidRDefault="005C21EE" w:rsidP="005C21EE">
      <w:pPr>
        <w:spacing w:after="0" w:line="240" w:lineRule="auto"/>
        <w:ind w:left="-142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Слайд 15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9450" cy="2152650"/>
            <wp:effectExtent l="19050" t="0" r="0" b="0"/>
            <wp:docPr id="15" name="Рисунок 16" descr="f69d074404b58da995c4528392cd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69d074404b58da995c4528392cd58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spacing w:after="0" w:line="240" w:lineRule="auto"/>
        <w:ind w:left="-14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5C21EE" w:rsidRDefault="005C21EE" w:rsidP="005C21EE">
      <w:pPr>
        <w:spacing w:after="0" w:line="240" w:lineRule="auto"/>
        <w:ind w:left="-14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5C21EE" w:rsidRDefault="005C21EE" w:rsidP="005C21EE">
      <w:pPr>
        <w:spacing w:after="0" w:line="240" w:lineRule="auto"/>
        <w:ind w:left="-14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5C21EE" w:rsidRDefault="005C21EE" w:rsidP="005C21EE">
      <w:pPr>
        <w:spacing w:after="0" w:line="240" w:lineRule="auto"/>
        <w:ind w:left="-14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5C21EE" w:rsidRDefault="005C21EE" w:rsidP="005C21EE">
      <w:pPr>
        <w:spacing w:after="0" w:line="240" w:lineRule="auto"/>
        <w:ind w:left="-14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5C21EE" w:rsidRDefault="005C21EE" w:rsidP="005C21EE">
      <w:pPr>
        <w:spacing w:after="0" w:line="240" w:lineRule="auto"/>
        <w:ind w:left="-142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Слайд 16</w:t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9450" cy="2190750"/>
            <wp:effectExtent l="19050" t="0" r="0" b="0"/>
            <wp:docPr id="16" name="Рисунок 17" descr="141776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4177613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spacing w:after="0" w:line="240" w:lineRule="auto"/>
        <w:ind w:left="-142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5C21EE" w:rsidRDefault="005C21EE" w:rsidP="005C21EE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-Наш северный город прошел через многие испытания, создавал свою историю.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5C21EE" w:rsidRDefault="005C21EE" w:rsidP="005C21EE">
      <w:pPr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 часть.</w:t>
      </w:r>
      <w:proofErr w:type="gramEnd"/>
    </w:p>
    <w:p w:rsidR="005C21EE" w:rsidRDefault="005C21EE" w:rsidP="005C21EE">
      <w:pPr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Появляется дедушка в морской форме. Приглашает детей устроиться </w:t>
      </w:r>
      <w:proofErr w:type="gramStart"/>
      <w:r>
        <w:rPr>
          <w:rFonts w:ascii="Times New Roman" w:hAnsi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/>
          <w:sz w:val="28"/>
          <w:szCs w:val="28"/>
        </w:rPr>
        <w:t xml:space="preserve"> и побеседовать. Дедушка – капитан. Его корабль возит грузы в дальние страны. </w:t>
      </w:r>
      <w:r>
        <w:rPr>
          <w:rFonts w:ascii="Times New Roman" w:hAnsi="Times New Roman"/>
          <w:sz w:val="28"/>
          <w:szCs w:val="28"/>
        </w:rPr>
        <w:lastRenderedPageBreak/>
        <w:t>Дедушка показывает фотографии, где его корабль идёт в арктических морях. Как мы смогли пройти среди льдов? Кто помогает таким судам пройти в Арктике?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Мурманск обладает единственным в мире мощным флотом атомных ледоколов, прокладывающих путь в ледяных просторах арктических морей.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атомные ледоколы вы знаете? («Ленин», «Арктика», «Сибирь», «Россия», «Советский Союз»).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17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3114675" cy="2333625"/>
            <wp:effectExtent l="19050" t="0" r="9525" b="0"/>
            <wp:docPr id="17" name="Рисунок 18" descr="Ледокол &quot;Росс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Ледокол &quot;Россия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20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</w:pPr>
    </w:p>
    <w:p w:rsidR="005C21EE" w:rsidRDefault="005C21EE" w:rsidP="005C21EE">
      <w:pPr>
        <w:pStyle w:val="a5"/>
        <w:spacing w:after="0" w:line="240" w:lineRule="auto"/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3495675" cy="2324100"/>
            <wp:effectExtent l="19050" t="0" r="9525" b="0"/>
            <wp:docPr id="18" name="Рисунок 19" descr="d3d3LnJvc2F0b20ucnUvd3BzL3djbS9jb25uZWN0L3Jvc2F0b20vcm9zYXRvbXNpdGUvcmVzb3VyY2VzL2FmYzc1MTgwNDgyODgzOGFiZDIyYmQzZmU0ZjAxYjEyL29ib2lfeWFtYWxfMS5qcGc_X19pZD0xNjIyOA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3d3LnJvc2F0b20ucnUvd3BzL3djbS9jb25uZWN0L3Jvc2F0b20vcm9zYXRvbXNpdGUvcmVzb3VyY2VzL2FmYzc1MTgwNDgyODgzOGFiZDIyYmQzZmU0ZjAxYjEyL29ib2lfeWFtYWxfMS5qcGc_X19pZD0xNjIyOA==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21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8550" cy="2305050"/>
            <wp:effectExtent l="19050" t="0" r="0" b="0"/>
            <wp:docPr id="19" name="Рисунок 20" descr="?src=35565321&amp;i=0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?src=35565321&amp;i=0&amp;ext=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читают стихотворение: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«Ермак»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Очень нужный</w:t>
      </w:r>
      <w:proofErr w:type="gramEnd"/>
      <w:r>
        <w:rPr>
          <w:rFonts w:ascii="Times New Roman" w:hAnsi="Times New Roman"/>
          <w:sz w:val="28"/>
          <w:szCs w:val="28"/>
        </w:rPr>
        <w:t xml:space="preserve"> пароход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Тот, который режет лед,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Тот, который в снег и вьюгу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собой других ведет.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Самый смелый ледокол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Люди звали «Ермаком».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раз он был вожатым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ни разу не подвел.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когда в полярной стуже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Льды напали на суда,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 сказали: «Очень нужно,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ты пришел сюда.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Расколи-ка злые льды,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Выручай нас из беды!»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Ледокол развел пары: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«Продержитесь до поры!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Расступитесь волны!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Ну-ка - самый полный!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толпитесь, льдины,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Проходите мимо!»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Очень нужный</w:t>
      </w:r>
      <w:proofErr w:type="gramEnd"/>
      <w:r>
        <w:rPr>
          <w:rFonts w:ascii="Times New Roman" w:hAnsi="Times New Roman"/>
          <w:sz w:val="28"/>
          <w:szCs w:val="28"/>
        </w:rPr>
        <w:t xml:space="preserve"> пароход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Тот, который режет лед.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всегда поможет другу,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Никогда не подведет!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Дедушка: «Якорь этого легендарного корабля нашел последнее пристанище на одной из стен краеведческого музея. Атомные ледоколы не только проводят корабли среди льдов Арктики, но и совершают путешествие на Северный полюс с туристами со всего мира</w:t>
      </w:r>
      <w:proofErr w:type="gramStart"/>
      <w:r>
        <w:rPr>
          <w:rFonts w:ascii="Times New Roman" w:hAnsi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/>
          <w:sz w:val="28"/>
          <w:szCs w:val="28"/>
        </w:rPr>
        <w:t>еперь для туристов есть уникальная возможность совершить самое короткое кругосветное путешествие – хоровод вокруг воображаемой вершины земной оси. Когда вы вырастите, вы сможете отправиться в такое путешествие».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22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1850" cy="2238375"/>
            <wp:effectExtent l="19050" t="0" r="0" b="0"/>
            <wp:docPr id="20" name="Рисунок 21" descr="1_tour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_tourist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 часть.</w:t>
      </w:r>
      <w:proofErr w:type="gramEnd"/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Папа: Какие суда работают на море? ( БМРТ – ловят и морозят рыбу, забирают рыбу, везут в порт; сейнер – ловит рыбу у побережья; пассажирские корабли – перевозят людей; научные суда изучают морских обитателей; суда, охраняющие воды Кольского залива и Баренцева моря).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23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5700" cy="2324100"/>
            <wp:effectExtent l="19050" t="0" r="0" b="0"/>
            <wp:docPr id="21" name="Рисунок 22" descr="3665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3665557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ещё Мурманск - порт прописки самого большого действующего парусника в мире – учебного судна «СЕДОВ». Кстати, барку «СЕДОВ» принадлежит официальный мировой рекорд скорости для парусников этого класса – 23 км/ч. 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24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57550" cy="2447925"/>
            <wp:effectExtent l="19050" t="0" r="0" b="0"/>
            <wp:docPr id="22" name="Рисунок 23" descr="murm_osn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murm_osn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Люди</w:t>
      </w:r>
      <w:proofErr w:type="gramEnd"/>
      <w:r>
        <w:rPr>
          <w:rFonts w:ascii="Times New Roman" w:hAnsi="Times New Roman"/>
          <w:sz w:val="28"/>
          <w:szCs w:val="28"/>
        </w:rPr>
        <w:t xml:space="preserve"> каких специальностей работают на кораблях?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(капитаны, штурманы, матросы, механики, мотористы, электрики). Это мужественные, сильные духом, выносливые люди. По шесть месяцев они находятся в море, ведут промысел и несут вахты.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25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23" name="Рисунок 24" descr="63d0624e3ec3597e2cf1dc942b4f689086131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63d0624e3ec3597e2cf1dc942b4f6890861312c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Дети читают стихотворение о Мурманском порте: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на севере России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Заполярный город-порт.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кого б вы ни спросили,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Знают Мурманск с давних пор.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город – порт приписки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Всевозможных кораблей.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Бороздят они просторы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Океанов и морей.</w:t>
      </w:r>
    </w:p>
    <w:p w:rsidR="005C21EE" w:rsidRDefault="005C21EE" w:rsidP="005C21EE">
      <w:pPr>
        <w:pStyle w:val="a5"/>
        <w:spacing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Малкина</w:t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 xml:space="preserve"> часть.</w:t>
      </w:r>
      <w:proofErr w:type="gramEnd"/>
    </w:p>
    <w:p w:rsidR="005C21EE" w:rsidRDefault="005C21EE" w:rsidP="005C21EE">
      <w:pPr>
        <w:pStyle w:val="a4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Бабушка: </w:t>
      </w:r>
      <w:r>
        <w:rPr>
          <w:color w:val="000000"/>
          <w:sz w:val="28"/>
          <w:szCs w:val="28"/>
        </w:rPr>
        <w:t>А ещё Мурманск – край большого спорта. Природа создала здесь идеальные возможности для развития зимних его видов. Лыжи и коньки – любовь северян. Среди них много известных горнолыжников, слаломистов, конькобежцев.</w:t>
      </w:r>
    </w:p>
    <w:p w:rsidR="005C21EE" w:rsidRDefault="005C21EE" w:rsidP="005C21EE">
      <w:pPr>
        <w:pStyle w:val="a4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 </w:t>
      </w:r>
      <w:proofErr w:type="spellStart"/>
      <w:r>
        <w:rPr>
          <w:color w:val="000000"/>
          <w:sz w:val="28"/>
          <w:szCs w:val="28"/>
        </w:rPr>
        <w:t>мурманчан</w:t>
      </w:r>
      <w:proofErr w:type="spellEnd"/>
      <w:r>
        <w:rPr>
          <w:color w:val="000000"/>
          <w:sz w:val="28"/>
          <w:szCs w:val="28"/>
        </w:rPr>
        <w:t xml:space="preserve"> есть любимый Праздник Севера. Он самый давний, родился в далёком 1934 году. И до войны </w:t>
      </w:r>
      <w:proofErr w:type="spellStart"/>
      <w:r>
        <w:rPr>
          <w:color w:val="000000"/>
          <w:sz w:val="28"/>
          <w:szCs w:val="28"/>
        </w:rPr>
        <w:t>мурманчане</w:t>
      </w:r>
      <w:proofErr w:type="spellEnd"/>
      <w:r>
        <w:rPr>
          <w:color w:val="000000"/>
          <w:sz w:val="28"/>
          <w:szCs w:val="28"/>
        </w:rPr>
        <w:t xml:space="preserve"> любили спорт. Особенно – городки, футбол, лапту, лыжи, коньки, поднятие тяжестей, гимнастику. Уже в двадцатые годы в Мурманске проводили оленьи бега – соревнования саамов. Но лыжи были самыми доступным и любимым видом спорта. </w:t>
      </w:r>
      <w:proofErr w:type="spellStart"/>
      <w:r>
        <w:rPr>
          <w:color w:val="000000"/>
          <w:sz w:val="28"/>
          <w:szCs w:val="28"/>
        </w:rPr>
        <w:t>Мурманчане</w:t>
      </w:r>
      <w:proofErr w:type="spellEnd"/>
      <w:r>
        <w:rPr>
          <w:color w:val="000000"/>
          <w:sz w:val="28"/>
          <w:szCs w:val="28"/>
        </w:rPr>
        <w:t xml:space="preserve"> шутят: «У нас девять месяцев зима – остальное лето».</w:t>
      </w:r>
    </w:p>
    <w:p w:rsidR="005C21EE" w:rsidRDefault="005C21EE" w:rsidP="005C21EE">
      <w:pPr>
        <w:pStyle w:val="a4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первый Праздник Севера прибыло всего 86 лыжников – из Ленинграда, Петрозаводска, Вологды, Горького. Даже война не смогла помешать проведению традиционного праздника. Спортсмены прибывали на старт прямо с фронта. Выступив на соревнованиях, возвращались на войну.</w:t>
      </w:r>
    </w:p>
    <w:p w:rsidR="005C21EE" w:rsidRDefault="005C21EE" w:rsidP="005C21EE">
      <w:pPr>
        <w:pStyle w:val="a4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Война доказала: спорт закаляет волю, характер людей. Не случайно лыжные батальоны наводили страх на гитлеровцев.</w:t>
      </w:r>
    </w:p>
    <w:p w:rsidR="005C21EE" w:rsidRDefault="005C21EE" w:rsidP="005C21EE">
      <w:pPr>
        <w:pStyle w:val="a4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наши дни Праздник Севера называют ещё Полярной Олимпиадой. Он стал международным праздником. В соревнованиях участвуют спортсмены из разных стран.</w:t>
      </w:r>
    </w:p>
    <w:p w:rsidR="005C21EE" w:rsidRDefault="005C21EE" w:rsidP="005C21EE">
      <w:pPr>
        <w:pStyle w:val="a4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Чего только не увидишь здесь в Полярную Олимпиаду! Лыжные гонки, биатлон, соревнования на спортивной технике – буранах.</w:t>
      </w:r>
    </w:p>
    <w:tbl>
      <w:tblPr>
        <w:tblW w:w="9364" w:type="dxa"/>
        <w:shd w:val="clear" w:color="auto" w:fill="FFFFFF"/>
        <w:tblLook w:val="04A0"/>
      </w:tblPr>
      <w:tblGrid>
        <w:gridCol w:w="9364"/>
      </w:tblGrid>
      <w:tr w:rsidR="005C21EE" w:rsidTr="005C21EE">
        <w:trPr>
          <w:trHeight w:val="675"/>
        </w:trPr>
        <w:tc>
          <w:tcPr>
            <w:tcW w:w="9364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C21EE" w:rsidRDefault="005C21EE">
            <w:pPr>
              <w:tabs>
                <w:tab w:val="left" w:pos="-142"/>
              </w:tabs>
              <w:ind w:left="-142" w:right="-2078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Мурманская земля вырастила олимпийских чемпионов по биатлону и лыжным гонкам. Каких вы знаете наших олимпийских земляков?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(Сметанина А.В.,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Вяльбе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Латынина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Л.С., </w:t>
            </w:r>
            <w:hyperlink r:id="rId28" w:history="1"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Кириенко Валерий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hyperlink r:id="rId29" w:history="1"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Круглова Лариса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(лёгкая атлетика),  </w:t>
            </w:r>
            <w:hyperlink r:id="rId30" w:history="1">
              <w:proofErr w:type="spellStart"/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>Ридзик</w:t>
              </w:r>
              <w:proofErr w:type="spellEnd"/>
              <w:r>
                <w:rPr>
                  <w:rStyle w:val="a3"/>
                  <w:rFonts w:ascii="Times New Roman" w:hAnsi="Times New Roman"/>
                  <w:sz w:val="28"/>
                  <w:szCs w:val="28"/>
                </w:rPr>
                <w:t xml:space="preserve"> Сергей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br/>
              <w:t>(фристайл).</w:t>
            </w:r>
            <w:proofErr w:type="gramEnd"/>
          </w:p>
        </w:tc>
      </w:tr>
    </w:tbl>
    <w:p w:rsidR="005C21EE" w:rsidRDefault="005C21EE" w:rsidP="005C2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26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1825" cy="1847850"/>
            <wp:effectExtent l="19050" t="0" r="9525" b="0"/>
            <wp:docPr id="24" name="Рисунок 25" descr="65910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6591042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27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4225" cy="2219325"/>
            <wp:effectExtent l="19050" t="0" r="9525" b="0"/>
            <wp:docPr id="25" name="Рисунок 26" descr="01_yxeRP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01_yxeRPyj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Каждый год в июне месяце в Мурманске проводится спортивный праздник «Мурманская миля». От мала до </w:t>
      </w:r>
      <w:proofErr w:type="gramStart"/>
      <w:r>
        <w:rPr>
          <w:rFonts w:ascii="Times New Roman" w:hAnsi="Times New Roman"/>
          <w:sz w:val="28"/>
          <w:szCs w:val="28"/>
        </w:rPr>
        <w:t>велика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мурманчане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принимают участие в забеге через Кольский залив, а некоторые, особо отважные, сильные духом и телом проплывают его. Температура воды в заливе в это время +4 градуса. Победителями вот уже несколько лет становятся </w:t>
      </w:r>
      <w:proofErr w:type="spellStart"/>
      <w:r>
        <w:rPr>
          <w:rFonts w:ascii="Times New Roman" w:hAnsi="Times New Roman"/>
          <w:sz w:val="28"/>
          <w:szCs w:val="28"/>
        </w:rPr>
        <w:t>мурманчане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28</w:t>
      </w:r>
    </w:p>
    <w:p w:rsidR="005C21EE" w:rsidRDefault="005C21EE" w:rsidP="005C21EE">
      <w:pPr>
        <w:pStyle w:val="a5"/>
        <w:spacing w:after="0" w:line="240" w:lineRule="auto"/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3267075" cy="2171700"/>
            <wp:effectExtent l="19050" t="0" r="9525" b="0"/>
            <wp:docPr id="26" name="Рисунок 27" descr="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0047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sz w:val="28"/>
          <w:szCs w:val="28"/>
        </w:rPr>
        <w:t xml:space="preserve"> часть.</w:t>
      </w:r>
      <w:proofErr w:type="gramEnd"/>
    </w:p>
    <w:p w:rsidR="005C21EE" w:rsidRDefault="005C21EE" w:rsidP="005C21EE">
      <w:pPr>
        <w:pStyle w:val="a5"/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дети собираются у стенда с фотографиями Мурманска.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rPr>
          <w:sz w:val="28"/>
          <w:szCs w:val="28"/>
        </w:rPr>
      </w:pPr>
      <w:r>
        <w:rPr>
          <w:sz w:val="28"/>
          <w:szCs w:val="28"/>
        </w:rPr>
        <w:t>Папа: В октябре 2016 года Мурманску исполнилось 100 лет.</w:t>
      </w:r>
      <w:r>
        <w:rPr>
          <w:color w:val="000000"/>
          <w:sz w:val="27"/>
          <w:szCs w:val="27"/>
          <w:shd w:val="clear" w:color="auto" w:fill="FFFFFF"/>
        </w:rPr>
        <w:t xml:space="preserve">  </w:t>
      </w:r>
      <w:r>
        <w:rPr>
          <w:color w:val="000000"/>
          <w:sz w:val="28"/>
          <w:szCs w:val="28"/>
          <w:shd w:val="clear" w:color="auto" w:fill="FFFFFF"/>
        </w:rPr>
        <w:t>Если бы про человека сказали, что ему столько лет, мы бы подумали: «Как он стар!», а для города - это только начало жизни. Есть города, которым почти 1000 лет, а наш Мурманск ещё очень молод.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>Город Мурманск - мой родной</w:t>
      </w:r>
      <w:r>
        <w:rPr>
          <w:color w:val="111111"/>
          <w:sz w:val="28"/>
          <w:szCs w:val="28"/>
        </w:rPr>
        <w:t>,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люблю тебя!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Здесь живёт моя семья-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Мама, папа, сёстры, я.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Здесь хожу в 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>любимый садик</w:t>
      </w:r>
      <w:r>
        <w:rPr>
          <w:color w:val="111111"/>
          <w:sz w:val="28"/>
          <w:szCs w:val="28"/>
        </w:rPr>
        <w:t>,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Здесь мои друзья.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>Город Мурманск - самый лучший</w:t>
      </w:r>
      <w:r>
        <w:rPr>
          <w:color w:val="111111"/>
          <w:sz w:val="28"/>
          <w:szCs w:val="28"/>
        </w:rPr>
        <w:t>,</w:t>
      </w:r>
    </w:p>
    <w:p w:rsidR="005C21EE" w:rsidRDefault="005C21EE" w:rsidP="005C21EE">
      <w:pPr>
        <w:pStyle w:val="a4"/>
        <w:shd w:val="clear" w:color="auto" w:fill="FFFFFF"/>
        <w:spacing w:before="0" w:beforeAutospacing="0" w:after="0" w:afterAutospacing="0"/>
        <w:ind w:left="-142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Родина моя!</w:t>
      </w: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C21EE" w:rsidRDefault="005C21EE" w:rsidP="005C21EE">
      <w:pPr>
        <w:pStyle w:val="a5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Мама: Вот и подошло к концу наше путешествие. Мы, конечно, не смогли рассказать и вспомнить обо всём том, чем богата Кольская земля и Мурманск. Пусть это путешествие будет началом вашего знакомства с Малой Родиной. Надеемся, что вы захотите узнать ещё больше о своём родном крае, а мы – взрослые, вам конечно в этом поможем.</w:t>
      </w:r>
    </w:p>
    <w:p w:rsidR="005C21EE" w:rsidRDefault="005C21EE" w:rsidP="005C21EE"/>
    <w:p w:rsidR="00B926B8" w:rsidRDefault="00B926B8"/>
    <w:sectPr w:rsidR="00B926B8" w:rsidSect="005C21E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44616"/>
    <w:multiLevelType w:val="hybridMultilevel"/>
    <w:tmpl w:val="DCC4D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1EE"/>
    <w:rsid w:val="005C21EE"/>
    <w:rsid w:val="00B92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1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C21E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C21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C21EE"/>
    <w:pPr>
      <w:ind w:left="720"/>
      <w:contextualSpacing/>
    </w:pPr>
  </w:style>
  <w:style w:type="character" w:styleId="a6">
    <w:name w:val="Strong"/>
    <w:basedOn w:val="a0"/>
    <w:uiPriority w:val="22"/>
    <w:qFormat/>
    <w:rsid w:val="005C21E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C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1E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olympic-champions.ru/sportsman/larisa_kruglov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olympic-champions.ru/sportsman/valery_kirienko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olympic-champions.ru/sportsman/sergey_ridzik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2160</Words>
  <Characters>12316</Characters>
  <Application>Microsoft Office Word</Application>
  <DocSecurity>0</DocSecurity>
  <Lines>102</Lines>
  <Paragraphs>28</Paragraphs>
  <ScaleCrop>false</ScaleCrop>
  <Company/>
  <LinksUpToDate>false</LinksUpToDate>
  <CharactersWithSpaces>14448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2018-03-29T17:43:00Z</dcterms:created>
  <dcterms:modified xsi:type="dcterms:W3CDTF">2018-03-29T17:44:00Z</dcterms:modified>
</cp:coreProperties>
</file>