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Конспект занятия по программе «Разговор о правильном питании». 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Праздник «Путешествие по стране «Чудо-сила» 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Воспитатели: Корнецкая А.А., Лепехина М.Е.МДОУ д\сN10 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i/>
          <w:iCs/>
        </w:rPr>
        <w:t>пгт. Мурмаши Мурманской обл. Кольского района.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Цель: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t>Формировать у дошкольников  основы рационального питания, представления о необходимости заботы о своем здоровье, о важности правильного питания, как составной части сохранения и укрепления здоровья, воспитывать у детей культуру здоровья.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Задачи: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t>Способствовать формированию у детей интереса и готовности к соблюдению правил рационального питания; закреплять знания правил здорового образа жизни; воспитывать основы культуры питания и здоровья; способствовать развитию творческих способностей и логического мышления.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Оборудование: </w:t>
      </w:r>
      <w:r>
        <w:t>3 корзинки, овощи, фрукты, картинки с изображением овощей и фруктов, Д</w:t>
      </w:r>
      <w:r>
        <w:rPr>
          <w:b/>
          <w:bCs/>
        </w:rPr>
        <w:t>ействующие лица</w:t>
      </w:r>
      <w:r>
        <w:t>: Винни-Пух, Пятачок, Кролик, доктор  Айболит, витамины А, В, С.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Ход праздника: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i/>
          <w:iCs/>
        </w:rPr>
        <w:t xml:space="preserve"> Здравствуйте, ребята! А знаете ли вы, как стать сильными и здоровыми? А знаете ли вы русских богатырей? Почему они могли победить и Соловья-Разбойника, и Змея Горыныча? Чем они питались? Здоровой и полезной пищей, такой как хлеб, молоко, щи, каши, овощи и фрукты. Хотите узнать, в чем польза этих продуктов? Тогда отправляемся в путешествие по стране «Чудо-сила», где вы научитесь беречь и укреплять свое здоровье, правильно питаясь!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Вывеска: «Чудо-сила»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Выходят дети – витамины А,В,С.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А: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 xml:space="preserve"> Человеку нужно есть,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Чтобы встать и чтобы сесть.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Чтобы прыгать, кувыркаться,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Песни петь, дружить, смеяться,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С: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Чтоб расти и развиваться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 при этом не болеть,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Вместе: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Нужно правильно питаться</w:t>
      </w:r>
      <w:r>
        <w:rPr>
          <w:rStyle w:val="apple-converted-space"/>
        </w:rPr>
        <w:t xml:space="preserve"> </w:t>
      </w:r>
      <w:r>
        <w:t>с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самых юных лет уметь!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А: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Здравствуйте, ребята! Вы попали в нашу страну «Чудо-сила».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lastRenderedPageBreak/>
        <w:t>Мы - ребята-витамины. Знаете, для чего мы нужны? А в каких продуктах мы содержимся? Слушайте внимательно!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Витамин А: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Помни истину простую –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Лучше видит только тот,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Кто жует морковь сырую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Или сок морковный пьет.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Витамин В: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Очень важно спозаранку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Есть за завтраком овсянку.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Черный хлеб полезен нам,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 не только по утрам.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Витамин С: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От простуды и ангины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Помогают апельсины,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Ну а лучше съесть лимон,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Хоть и очень кислый он.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Чтобы пройти дальше, вы должны выполнить задание – правильно разложить фрукты и овощи по корзинам.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Конкурс: три участника раскладывают муляжи фруктов и овощей по корзинам в зависимости от содержания витаминов А, В, С.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Молодцы, справились с заданием. Проходите дальше.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Выходит Винни-Пух, поет: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Хорошо живет на свете Винни-Пух,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Оттого поет он эти песни вслух,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 не важно, чем он занят,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Если он худеть не станет,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А ведь он худеть не станет ни за что!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Нет большей радости для меня, чем сладости.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Пьет сгущенку из банки, заедает медом, шоколадом и вареньем.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Выбегает Кролик в очках.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Кролик: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Разве это можно есть? Посмотри на себя: ты очень толстый и неуклюжий, много ешь, не зная меры, и все время пыхтишь.  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 xml:space="preserve">Винни-Пух: </w:t>
      </w:r>
      <w:r>
        <w:rPr>
          <w:i/>
          <w:iCs/>
        </w:rPr>
        <w:t>Ну что ты ко мне пристал? Я что же, по-твоему, с голоду должен умереть, что ли?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 xml:space="preserve">Кролик: </w:t>
      </w:r>
      <w:r>
        <w:rPr>
          <w:i/>
          <w:iCs/>
        </w:rPr>
        <w:t>Дорогой Винни  надо есть полезные продукты. Это даже дети знают.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 xml:space="preserve">Винни-Пух: </w:t>
      </w:r>
      <w:r>
        <w:rPr>
          <w:i/>
          <w:iCs/>
        </w:rPr>
        <w:t>А что такое полезный продукт? Расскажи.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Кролик: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Смотри, слушай и запоминай.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Выходят дети в костюмах овощей и фруктов (</w:t>
      </w:r>
      <w:r>
        <w:t>читают загадки, дети и Винни-Пух отгадывают):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Над землей ботва,</w:t>
      </w:r>
      <w:r>
        <w:rPr>
          <w:i/>
          <w:iCs/>
        </w:rPr>
        <w:br/>
        <w:t>Под землей бордовая голова. (Свекла)</w:t>
      </w:r>
      <w:r>
        <w:rPr>
          <w:i/>
          <w:iCs/>
        </w:rPr>
        <w:br/>
        <w:t>Сидит дед во сто шуб одет,</w:t>
      </w:r>
      <w:r>
        <w:rPr>
          <w:i/>
          <w:iCs/>
        </w:rPr>
        <w:br/>
        <w:t>Кто его раздевает,</w:t>
      </w:r>
      <w:r>
        <w:rPr>
          <w:i/>
          <w:iCs/>
        </w:rPr>
        <w:br/>
        <w:t>Тот слезы проливает. (Лук) </w:t>
      </w:r>
      <w:r>
        <w:rPr>
          <w:i/>
          <w:iCs/>
        </w:rPr>
        <w:br/>
      </w:r>
      <w:r>
        <w:br/>
      </w:r>
      <w:r>
        <w:rPr>
          <w:i/>
          <w:iCs/>
        </w:rPr>
        <w:t>Что копали из земли, жарили, варили?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Что в золе мы испекли, ели да хвалили? (Картофель)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Круглое, румяное,</w:t>
      </w:r>
      <w:r>
        <w:rPr>
          <w:i/>
          <w:iCs/>
        </w:rPr>
        <w:br/>
        <w:t>Я расту на ветке.</w:t>
      </w:r>
      <w:r>
        <w:rPr>
          <w:i/>
          <w:iCs/>
        </w:rPr>
        <w:br/>
        <w:t>Любят меня взрослые,</w:t>
      </w:r>
      <w:r>
        <w:rPr>
          <w:i/>
          <w:iCs/>
        </w:rPr>
        <w:br/>
        <w:t>И маленькие детки. (Яблоко)</w:t>
      </w:r>
      <w:r>
        <w:rPr>
          <w:i/>
          <w:iCs/>
        </w:rPr>
        <w:br/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Красна девица</w:t>
      </w:r>
      <w:r>
        <w:rPr>
          <w:i/>
          <w:iCs/>
        </w:rPr>
        <w:br/>
        <w:t>Сидит в темнице,</w:t>
      </w:r>
      <w:r>
        <w:rPr>
          <w:i/>
          <w:iCs/>
        </w:rPr>
        <w:br/>
        <w:t>А коса на улице. (Морковь)</w:t>
      </w:r>
      <w:r>
        <w:rPr>
          <w:i/>
          <w:iCs/>
        </w:rPr>
        <w:br/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Кругла да гладка,</w:t>
      </w:r>
      <w:r>
        <w:rPr>
          <w:i/>
          <w:iCs/>
        </w:rPr>
        <w:br/>
        <w:t>Откусишь-сладка.</w:t>
      </w:r>
      <w:r>
        <w:rPr>
          <w:i/>
          <w:iCs/>
        </w:rPr>
        <w:br/>
        <w:t>Засела крепко</w:t>
      </w:r>
      <w:r>
        <w:rPr>
          <w:i/>
          <w:iCs/>
        </w:rPr>
        <w:br/>
        <w:t>На грядке…(Репка)</w:t>
      </w:r>
      <w:r>
        <w:rPr>
          <w:i/>
          <w:iCs/>
        </w:rPr>
        <w:br/>
      </w:r>
      <w:r>
        <w:rPr>
          <w:i/>
          <w:iCs/>
        </w:rPr>
        <w:br/>
        <w:t>Была зеленой, маленькой,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Потом я стала аленькой.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На солнце покраснела я,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 вот я стала спелая. (Клубника)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lastRenderedPageBreak/>
        <w:t>Как на грядке под листок</w:t>
      </w:r>
      <w:r>
        <w:rPr>
          <w:i/>
          <w:iCs/>
        </w:rPr>
        <w:br/>
        <w:t>Закатился чурбачок —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Зеленец удаленький,</w:t>
      </w:r>
      <w:r>
        <w:rPr>
          <w:i/>
          <w:iCs/>
        </w:rPr>
        <w:br/>
        <w:t>Вкусный овощ маленький. (Огурец)</w:t>
      </w:r>
      <w:r>
        <w:rPr>
          <w:i/>
          <w:iCs/>
        </w:rPr>
        <w:br/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Кругла, рассыпчата, бела,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На стол она с полей пришла. (Картошка)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Винни-Пух</w:t>
      </w:r>
      <w:r>
        <w:rPr>
          <w:i/>
          <w:iCs/>
        </w:rPr>
        <w:t>: Какие вы молодцы! Все загадки отгадали. Я теперь тоже буду кушать овощи и фрукты. А ты, Пятачок, любишь овощи и фрукты?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Пятачок: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Ещё как! И выращивать их люблю!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Помидоры, лук, салат, огурцы сажаем в ряд,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Чтоб на грядках было густо, мы посадим здесь капусту,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тут посадим мы картошку, баклажаны и морковку.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br/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Кролик читает стих Н. Кончаловской "Про овощи".</w:t>
      </w:r>
      <w:r>
        <w:rPr>
          <w:rStyle w:val="apple-converted-space"/>
          <w:b/>
          <w:bCs/>
          <w:i/>
          <w:iCs/>
        </w:rPr>
        <w:t> </w:t>
      </w:r>
      <w:r>
        <w:rPr>
          <w:b/>
          <w:bCs/>
          <w:i/>
          <w:iCs/>
        </w:rPr>
        <w:br/>
      </w:r>
      <w:r>
        <w:rPr>
          <w:i/>
          <w:iCs/>
        </w:rPr>
        <w:t>Жил один садовод,</w:t>
      </w:r>
      <w:r>
        <w:rPr>
          <w:i/>
          <w:iCs/>
        </w:rPr>
        <w:br/>
        <w:t>Он развел огород,</w:t>
      </w:r>
      <w:r>
        <w:rPr>
          <w:i/>
          <w:iCs/>
        </w:rPr>
        <w:br/>
        <w:t>Приготовил старательно грядки</w:t>
      </w:r>
      <w:r>
        <w:rPr>
          <w:i/>
          <w:iCs/>
        </w:rPr>
        <w:br/>
        <w:t>Он принес чемодан</w:t>
      </w:r>
      <w:r>
        <w:rPr>
          <w:i/>
          <w:iCs/>
        </w:rPr>
        <w:br/>
        <w:t>Полный разных семян,</w:t>
      </w:r>
      <w:r>
        <w:rPr>
          <w:i/>
          <w:iCs/>
        </w:rPr>
        <w:br/>
        <w:t>Но смешались они в беспорядке.</w:t>
      </w:r>
      <w:r>
        <w:rPr>
          <w:i/>
          <w:iCs/>
        </w:rPr>
        <w:br/>
        <w:t>Наступила весна,</w:t>
      </w:r>
      <w:r>
        <w:rPr>
          <w:i/>
          <w:iCs/>
        </w:rPr>
        <w:br/>
        <w:t>И взошли семена,</w:t>
      </w:r>
      <w:r>
        <w:rPr>
          <w:i/>
          <w:iCs/>
        </w:rPr>
        <w:br/>
        <w:t>Садовод любовался на всходы,</w:t>
      </w:r>
      <w:r>
        <w:rPr>
          <w:i/>
          <w:iCs/>
        </w:rPr>
        <w:br/>
        <w:t>Утром их поливал,</w:t>
      </w:r>
      <w:r>
        <w:rPr>
          <w:i/>
          <w:iCs/>
        </w:rPr>
        <w:br/>
        <w:t>На ночь их укрывал</w:t>
      </w:r>
      <w:r>
        <w:rPr>
          <w:i/>
          <w:iCs/>
        </w:rPr>
        <w:br/>
        <w:t>И берёг от прохладной погоды.</w:t>
      </w:r>
      <w:r>
        <w:rPr>
          <w:i/>
          <w:iCs/>
        </w:rPr>
        <w:br/>
        <w:t>Но когда садовод</w:t>
      </w:r>
      <w:r>
        <w:rPr>
          <w:i/>
          <w:iCs/>
        </w:rPr>
        <w:br/>
        <w:t>Нас позвал в огород,</w:t>
      </w:r>
      <w:r>
        <w:rPr>
          <w:i/>
          <w:iCs/>
        </w:rPr>
        <w:br/>
        <w:t>Мы взглянул, и все закричали,</w:t>
      </w:r>
      <w:r>
        <w:rPr>
          <w:i/>
          <w:iCs/>
        </w:rPr>
        <w:br/>
        <w:t>Никогда и нигде,</w:t>
      </w:r>
      <w:r>
        <w:rPr>
          <w:i/>
          <w:iCs/>
        </w:rPr>
        <w:br/>
        <w:t>Ни в земле, ни в воде,</w:t>
      </w:r>
      <w:r>
        <w:rPr>
          <w:i/>
          <w:iCs/>
        </w:rPr>
        <w:br/>
        <w:t>Мы таких овощей не встречали.</w:t>
      </w:r>
      <w:r>
        <w:rPr>
          <w:i/>
          <w:iCs/>
        </w:rPr>
        <w:br/>
        <w:t>Показал садовод</w:t>
      </w:r>
      <w:r>
        <w:rPr>
          <w:i/>
          <w:iCs/>
        </w:rPr>
        <w:br/>
        <w:t>Нам такой огород,</w:t>
      </w:r>
      <w:r>
        <w:rPr>
          <w:i/>
          <w:iCs/>
        </w:rPr>
        <w:br/>
        <w:t>Где на грядках, засеянных густо,</w:t>
      </w:r>
      <w:r>
        <w:rPr>
          <w:i/>
          <w:iCs/>
        </w:rPr>
        <w:br/>
        <w:t>Огорбузы росли,</w:t>
      </w:r>
      <w:r>
        <w:rPr>
          <w:i/>
          <w:iCs/>
        </w:rPr>
        <w:br/>
        <w:t>Помидыни росли,</w:t>
      </w:r>
      <w:r>
        <w:rPr>
          <w:i/>
          <w:iCs/>
        </w:rPr>
        <w:br/>
        <w:t>Редисвекла, челук и репуста.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Назовите правильно, что росло в саду. Правильно, огурцы, арбузы, помидоры, дыни, редис, свекла, чеснок, лук, капуста. Молодцы! Можете проходить дальше!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В огороде овощи сами по себе не растут,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Уход за ними нужен и великий труд!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lastRenderedPageBreak/>
        <w:t>(Под музыку «Во саду ли, в огороде» танец-имитация огородников).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Время быстренько идет,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Поспевает огород!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Помидор: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Вот помидор на грядке вырос очень сладкий.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Огурец: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Уже поспели огурцы- зеленые молодцы!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Лук: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Я расту на огороде,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Меня знают все в народе,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Вы не плачьте от меня –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Для зубов полезен я,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Все вы кушайте меня!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Капуста: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До чего же вкусный хрустящий лист капустный!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Морковь: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Витамины вновь и вновь дарит свежая морковь!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Картошка: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А картофель, а картофель уродился крупный очень!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Все овощи важны и всем людям так нужны!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Потрудились вы не зря, поиграть пришла пора.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Кто овощей побольше соберёт, потом, друзья, и отдохнёт.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Игра «Собери картошку».</w:t>
      </w:r>
      <w:r>
        <w:rPr>
          <w:b/>
          <w:bCs/>
        </w:rPr>
        <w:t>На полу разбросана «картошка» на одну меньше, чем участников. Под музыку все двигаются, когда музыка останавливается, собирают шарики и бросают в корзину. Тот, кому не хватило, выбывает из игры.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Входит доктор Айболит.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Доктор Айболит: 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Здравствуйте, ребята!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Всем известно, всем понятно,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Что здоровым быть приятно.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Только надо всем вам знать,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Как здоровенькими стать.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Овощи и фрукты всем ребятам нравятся.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lastRenderedPageBreak/>
        <w:t>От полезных витаминов щечки их румянятся.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Надо кушать много каши.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Пить кефир и простоквашу.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Полюби ты борщ и супчик-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Будешь ты здоров, голубчик.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Не забудь ещё про ужин-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Ужин тоже очень нужен.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Если правильно питаться, также спортом заниматься.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Можно стать сильней и крепче, и учиться будет легче.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Если хочешь быть здоров ты без всяких докторов,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Съесть ты должен быть готов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Капусту, морковку, лук и салат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Редиску, петрушку, чеснок и шпинат.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Кашу на завтрак, суп на обед,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Очень полезен также омлет.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Фрукты – прекрасный источник здоровья,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Еще молоко надо пить нам коровье.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Если питаться всем этим готов,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Будешь ты весел, силен и здоров!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Кролик:</w:t>
      </w:r>
      <w:r>
        <w:rPr>
          <w:rStyle w:val="apple-converted-space"/>
          <w:i/>
          <w:iCs/>
        </w:rPr>
        <w:t xml:space="preserve"> </w:t>
      </w:r>
      <w:r>
        <w:rPr>
          <w:i/>
          <w:iCs/>
        </w:rPr>
        <w:t>Ещё, Винни, чтоб быстрее расти,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Здоровым быть – надо молоко ребятам пить!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Пятачок: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Белая водица всем нам пригодится.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Из водицы белой все, что хочешь, делай: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Сливки, простоквашу, масло в нашу кашу,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Творожок на пирожок,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Кушай, Ванечка-дружок!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Дети поют частушки про молоко: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Мы здоровый образ жизни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Очень тщательно ведём,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Хоть ещё мы дошколята,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От взрослых мы не отстаём.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Будем мы всегда здоровы,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Будем крепкими расти,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Есть полезные продукты,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Не чипсы и не сладости.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Пейте, дети, молоко!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Пейте обязательно!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Чем полезное оно?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Слушайте внимательно!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Детям нужно всем оно,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Молоко полезное,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У того, кто пьёт его,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Зубы как железные!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Для здоровья нашего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Кормят всех нас кашею,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Манку, рис на молоке –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Эту кашу любят все!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Мы кефир на полдник пьём,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Любим гречку с молоком,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 детской жизни молоко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Не заменит ничто!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Молоко даёт нам много: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Масло, сыр, сметану…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Никогда любить его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Я не перестану!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Вам понравились частушки?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Мы пропели их для вас!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t>Вам желаем мы здоровья!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</w:rPr>
        <w:lastRenderedPageBreak/>
        <w:t>Каждый день и в этот час!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Все</w:t>
      </w:r>
      <w:r>
        <w:rPr>
          <w:i/>
          <w:iCs/>
        </w:rPr>
        <w:t>: Чтобы вырасти скорей, молока побольше пей!</w:t>
      </w: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</w:p>
    <w:p w:rsidR="00E74BAB" w:rsidRDefault="00E74BAB" w:rsidP="00E74BAB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</w:rPr>
        <w:t>Педагог:</w:t>
      </w:r>
      <w:r>
        <w:rPr>
          <w:rStyle w:val="apple-converted-space"/>
          <w:b/>
          <w:bCs/>
          <w:i/>
          <w:iCs/>
        </w:rPr>
        <w:t xml:space="preserve"> </w:t>
      </w:r>
      <w:r>
        <w:rPr>
          <w:i/>
          <w:iCs/>
        </w:rPr>
        <w:t>Заканчивается наше путешествие. Мы желаем вам крепкого здоровья. Выполняйте правила здорового питания. Помните: кушать нужно то, что требуется и что полезно вашему организму, а не то, что хочется!</w:t>
      </w:r>
    </w:p>
    <w:p w:rsidR="00E74BAB" w:rsidRDefault="00E74BAB" w:rsidP="00E74BAB"/>
    <w:p w:rsidR="00E74BAB" w:rsidRDefault="00E74BAB" w:rsidP="00E74BAB"/>
    <w:p w:rsidR="00D22816" w:rsidRDefault="00D22816"/>
    <w:sectPr w:rsidR="00D2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4BAB"/>
    <w:rsid w:val="00D22816"/>
    <w:rsid w:val="00E7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4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2018-02-12T16:44:00Z</dcterms:created>
  <dcterms:modified xsi:type="dcterms:W3CDTF">2018-02-12T17:01:00Z</dcterms:modified>
</cp:coreProperties>
</file>