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A4F80" w14:textId="1D222CF0" w:rsidR="00047179" w:rsidRPr="00E17BE1" w:rsidRDefault="00047179" w:rsidP="0004717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Методика работы с песней </w:t>
      </w:r>
      <w:bookmarkStart w:id="0" w:name="_Hlk483833711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Who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knew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- 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Pink</w:t>
      </w:r>
      <w:bookmarkEnd w:id="0"/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C38DE1B" w14:textId="77777777" w:rsidR="00047179" w:rsidRPr="00E17BE1" w:rsidRDefault="00047179" w:rsidP="000471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E0D629B" w14:textId="77777777" w:rsidR="001F3E66" w:rsidRDefault="00047179" w:rsidP="001F3E6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Песня «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Who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knew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- 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Pink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, может быть использована для закрепления грамматического материала по теме: «Порядок слов в придаточных предложениях», «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Past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Simple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и «Условные предложения (2 тип)». </w:t>
      </w:r>
      <w:r w:rsidR="001F3E66">
        <w:rPr>
          <w:rFonts w:ascii="Times New Roman" w:hAnsi="Times New Roman" w:cs="Times New Roman"/>
          <w:color w:val="000000" w:themeColor="text1"/>
          <w:sz w:val="26"/>
          <w:szCs w:val="26"/>
        </w:rPr>
        <w:t>Далее мы предлагаем различные упражнения по теме, которые могут быть использованы на разных этапах работы с песней.</w:t>
      </w:r>
    </w:p>
    <w:p w14:paraId="793AAC51" w14:textId="30F6FB24" w:rsidR="00047179" w:rsidRPr="00E17BE1" w:rsidRDefault="00047179" w:rsidP="000471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_GoBack"/>
      <w:bookmarkEnd w:id="1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Дотекстовый этап:</w:t>
      </w:r>
    </w:p>
    <w:p w14:paraId="5AF1A446" w14:textId="77777777" w:rsidR="00047179" w:rsidRPr="00E17BE1" w:rsidRDefault="00047179" w:rsidP="000471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- Обучающиеся составляют цитату из слов, записанных на доске («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The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past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is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never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dead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It's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not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even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past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»). Ученики высказывают своё мнение, согласие/ несогласие.</w:t>
      </w:r>
    </w:p>
    <w:p w14:paraId="0337ED39" w14:textId="77777777" w:rsidR="00047179" w:rsidRPr="00E17BE1" w:rsidRDefault="00047179" w:rsidP="000471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- Учитель раздаёт тексты песен. Просит посмотреть обучающихся на название и спрашивает, что им известно о песне, исполнителе.</w:t>
      </w:r>
    </w:p>
    <w:p w14:paraId="13944461" w14:textId="77777777" w:rsidR="00047179" w:rsidRPr="00E17BE1" w:rsidRDefault="00047179" w:rsidP="000471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По названию, просит ребят догадаться, о чём пойдет речь в песне и какого она характера (лирическая, шуточная и т.д.); </w:t>
      </w:r>
    </w:p>
    <w:p w14:paraId="3A0FF836" w14:textId="77777777" w:rsidR="00047179" w:rsidRPr="00E17BE1" w:rsidRDefault="00047179" w:rsidP="000471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- Выполняют и проверяют лексическое упражнение по песне;</w:t>
      </w:r>
    </w:p>
    <w:p w14:paraId="11B1F83A" w14:textId="77777777" w:rsidR="00047179" w:rsidRPr="00E17BE1" w:rsidRDefault="00047179" w:rsidP="000471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Match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the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synonyms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4253"/>
      </w:tblGrid>
      <w:tr w:rsidR="00047179" w:rsidRPr="00E17BE1" w14:paraId="16E9C454" w14:textId="77777777" w:rsidTr="00360919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C7CEB" w14:textId="77777777" w:rsidR="00047179" w:rsidRPr="00E17BE1" w:rsidRDefault="00047179" w:rsidP="003609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You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showed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me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how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137E2" w14:textId="77777777" w:rsidR="00047179" w:rsidRPr="00E17BE1" w:rsidRDefault="00047179" w:rsidP="003609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I’d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protest</w:t>
            </w:r>
            <w:proofErr w:type="spellEnd"/>
          </w:p>
        </w:tc>
      </w:tr>
      <w:tr w:rsidR="00047179" w:rsidRPr="00E17BE1" w14:paraId="109C1B3E" w14:textId="77777777" w:rsidTr="00360919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1D7B4C" w14:textId="77777777" w:rsidR="00047179" w:rsidRPr="00E17BE1" w:rsidRDefault="00047179" w:rsidP="003609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You'd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be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around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FCF9B" w14:textId="77777777" w:rsidR="00047179" w:rsidRPr="00E17BE1" w:rsidRDefault="00047179" w:rsidP="003609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I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listened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you</w:t>
            </w:r>
            <w:proofErr w:type="spellEnd"/>
          </w:p>
        </w:tc>
      </w:tr>
      <w:tr w:rsidR="00047179" w:rsidRPr="001F3E66" w14:paraId="23E530D2" w14:textId="77777777" w:rsidTr="00360919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DDA43" w14:textId="77777777" w:rsidR="00047179" w:rsidRPr="00E17BE1" w:rsidRDefault="00047179" w:rsidP="003609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I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took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your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words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B2AC9" w14:textId="77777777" w:rsidR="00047179" w:rsidRPr="00E17BE1" w:rsidRDefault="00047179" w:rsidP="003609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I’d show them who is right</w:t>
            </w:r>
          </w:p>
        </w:tc>
      </w:tr>
      <w:tr w:rsidR="00047179" w:rsidRPr="001F3E66" w14:paraId="390546BA" w14:textId="77777777" w:rsidTr="00360919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EACED" w14:textId="77777777" w:rsidR="00047179" w:rsidRPr="00E17BE1" w:rsidRDefault="00047179" w:rsidP="003609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You'd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be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long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gone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CC242" w14:textId="77777777" w:rsidR="00047179" w:rsidRPr="00E17BE1" w:rsidRDefault="00047179" w:rsidP="003609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Take care of your happiness</w:t>
            </w:r>
          </w:p>
        </w:tc>
      </w:tr>
      <w:tr w:rsidR="00047179" w:rsidRPr="001F3E66" w14:paraId="6477F308" w14:textId="77777777" w:rsidTr="00360919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724DD" w14:textId="77777777" w:rsidR="00047179" w:rsidRPr="00E17BE1" w:rsidRDefault="00047179" w:rsidP="003609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I'd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stand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up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DFD36" w14:textId="77777777" w:rsidR="00047179" w:rsidRPr="00E17BE1" w:rsidRDefault="00047179" w:rsidP="003609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You taught me how to live</w:t>
            </w:r>
          </w:p>
        </w:tc>
      </w:tr>
      <w:tr w:rsidR="00047179" w:rsidRPr="001F3E66" w14:paraId="3365AA65" w14:textId="77777777" w:rsidTr="00360919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361C1" w14:textId="77777777" w:rsidR="00047179" w:rsidRPr="00E17BE1" w:rsidRDefault="00047179" w:rsidP="003609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I'd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punch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them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up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A1FE0" w14:textId="77777777" w:rsidR="00047179" w:rsidRPr="00E17BE1" w:rsidRDefault="00047179" w:rsidP="003609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You said we’d always be together</w:t>
            </w:r>
          </w:p>
        </w:tc>
      </w:tr>
      <w:tr w:rsidR="00047179" w:rsidRPr="00E17BE1" w14:paraId="4A65A055" w14:textId="77777777" w:rsidTr="00360919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6AC3F" w14:textId="77777777" w:rsidR="00047179" w:rsidRPr="00E17BE1" w:rsidRDefault="00047179" w:rsidP="003609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You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said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forever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AD8A2" w14:textId="77777777" w:rsidR="00047179" w:rsidRPr="00E17BE1" w:rsidRDefault="00047179" w:rsidP="003609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You’d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leave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me</w:t>
            </w:r>
            <w:proofErr w:type="spellEnd"/>
          </w:p>
        </w:tc>
      </w:tr>
      <w:tr w:rsidR="00047179" w:rsidRPr="00E17BE1" w14:paraId="1FBE73BE" w14:textId="77777777" w:rsidTr="00360919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4C2C8" w14:textId="77777777" w:rsidR="00047179" w:rsidRPr="00E17BE1" w:rsidRDefault="00047179" w:rsidP="003609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We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were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so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convinced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14DB2" w14:textId="77777777" w:rsidR="00047179" w:rsidRPr="00E17BE1" w:rsidRDefault="00047179" w:rsidP="003609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You’d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be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with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me</w:t>
            </w:r>
            <w:proofErr w:type="spellEnd"/>
          </w:p>
        </w:tc>
      </w:tr>
      <w:tr w:rsidR="00047179" w:rsidRPr="001F3E66" w14:paraId="66085149" w14:textId="77777777" w:rsidTr="00360919"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AFDD6" w14:textId="77777777" w:rsidR="00047179" w:rsidRPr="00E17BE1" w:rsidRDefault="00047179" w:rsidP="003609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Count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your</w:t>
            </w:r>
            <w:proofErr w:type="spellEnd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blessings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8F553" w14:textId="77777777" w:rsidR="00047179" w:rsidRPr="00E17BE1" w:rsidRDefault="00047179" w:rsidP="003609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E17BE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We knew what to do</w:t>
            </w:r>
          </w:p>
        </w:tc>
      </w:tr>
    </w:tbl>
    <w:p w14:paraId="68233928" w14:textId="77777777" w:rsidR="00047179" w:rsidRPr="00E17BE1" w:rsidRDefault="00047179" w:rsidP="000471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-Учитель объясняет задание, которые ученики будут выполнять при первом прослушивании: раскрыть скобки в предложениях и вставить глагол в правильной форме.</w:t>
      </w:r>
    </w:p>
    <w:p w14:paraId="2A5492FE" w14:textId="77777777" w:rsidR="00047179" w:rsidRPr="00E17BE1" w:rsidRDefault="00047179" w:rsidP="000471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Текстовый этап:</w:t>
      </w:r>
    </w:p>
    <w:p w14:paraId="0997DD7D" w14:textId="77777777" w:rsidR="00047179" w:rsidRPr="00E17BE1" w:rsidRDefault="00047179" w:rsidP="000471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- Во время первого прослушивания ученики выполняют задание.</w:t>
      </w:r>
    </w:p>
    <w:p w14:paraId="2218B544" w14:textId="77777777" w:rsidR="00047179" w:rsidRPr="00E17BE1" w:rsidRDefault="00047179" w:rsidP="000471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- Учитель объясняет задание, которые ученики будут выполнять при втором прослушивании: проверить работу, подчеркнуть неизвестные слова. Поясняет, что при желании, можно подпевать песню.</w:t>
      </w:r>
    </w:p>
    <w:p w14:paraId="28EEB5AA" w14:textId="77777777" w:rsidR="00047179" w:rsidRPr="00E17BE1" w:rsidRDefault="00047179" w:rsidP="000471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- Во время второго прослушивания ученики проверяют свою работу, вникают в содержание песни, подчёркивают неизвестные слова, пропевают про себя текст песни, совместно с учителем проверяют задание;</w:t>
      </w:r>
    </w:p>
    <w:p w14:paraId="68BC0AEE" w14:textId="77777777" w:rsidR="00047179" w:rsidRPr="00E17BE1" w:rsidRDefault="00047179" w:rsidP="000471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- Выполняют перевод песни; учитель обращает внимание на новые лексические и грамматические единицы, при объяснении заменяя их синонимами и антонимами, раскрывает их значение в ситуации, показывает их, просит объяснить других;</w:t>
      </w:r>
    </w:p>
    <w:p w14:paraId="10FC33F1" w14:textId="77777777" w:rsidR="00047179" w:rsidRPr="00E17BE1" w:rsidRDefault="00047179" w:rsidP="000471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- Вспоминают грамматический материал на тему «Порядок слов в придаточных предло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жениях»</w:t>
      </w:r>
      <w:r w:rsidRPr="00F73547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Past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Simple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F73547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«Условные предложения (2 тип)».</w:t>
      </w:r>
    </w:p>
    <w:p w14:paraId="3661521C" w14:textId="77777777" w:rsidR="00047179" w:rsidRPr="00E17BE1" w:rsidRDefault="00047179" w:rsidP="000471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- Выполняют задания:</w:t>
      </w:r>
    </w:p>
    <w:p w14:paraId="4E97C06E" w14:textId="77777777" w:rsidR="00047179" w:rsidRPr="008D69F4" w:rsidRDefault="00047179" w:rsidP="00047179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9F4">
        <w:rPr>
          <w:rFonts w:ascii="Times New Roman" w:hAnsi="Times New Roman" w:cs="Times New Roman"/>
          <w:color w:val="000000" w:themeColor="text1"/>
          <w:sz w:val="26"/>
          <w:szCs w:val="26"/>
        </w:rPr>
        <w:t>Распределяют все глаголы из песни в две колонки: правильные и неправильные.</w:t>
      </w:r>
    </w:p>
    <w:p w14:paraId="2EBE2802" w14:textId="77777777" w:rsidR="00047179" w:rsidRPr="008D69F4" w:rsidRDefault="00047179" w:rsidP="00047179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9F4">
        <w:rPr>
          <w:rFonts w:ascii="Times New Roman" w:hAnsi="Times New Roman" w:cs="Times New Roman"/>
          <w:color w:val="000000" w:themeColor="text1"/>
          <w:sz w:val="26"/>
          <w:szCs w:val="26"/>
        </w:rPr>
        <w:t>Распределяют правильные глаголы прошедшего времени в три столбика в соответствии с произношением ([t], [d], [</w:t>
      </w:r>
      <w:proofErr w:type="spellStart"/>
      <w:r w:rsidRPr="008D69F4">
        <w:rPr>
          <w:rFonts w:ascii="Times New Roman" w:hAnsi="Times New Roman" w:cs="Times New Roman"/>
          <w:color w:val="000000" w:themeColor="text1"/>
          <w:sz w:val="26"/>
          <w:szCs w:val="26"/>
        </w:rPr>
        <w:t>Id</w:t>
      </w:r>
      <w:proofErr w:type="spellEnd"/>
      <w:r w:rsidRPr="008D69F4">
        <w:rPr>
          <w:rFonts w:ascii="Times New Roman" w:hAnsi="Times New Roman" w:cs="Times New Roman"/>
          <w:color w:val="000000" w:themeColor="text1"/>
          <w:sz w:val="26"/>
          <w:szCs w:val="26"/>
        </w:rPr>
        <w:t>]).</w:t>
      </w:r>
    </w:p>
    <w:p w14:paraId="5011ABB8" w14:textId="77777777" w:rsidR="00047179" w:rsidRPr="00E17BE1" w:rsidRDefault="00047179" w:rsidP="000471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Глаголы</w:t>
      </w:r>
      <w:r w:rsidRPr="00E17BE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: looked, wanted, played, watched, created, lived, loved, payed, cooked, helped, looked, believed.</w:t>
      </w:r>
    </w:p>
    <w:p w14:paraId="50F58743" w14:textId="77777777" w:rsidR="00047179" w:rsidRDefault="00047179" w:rsidP="00047179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9F4">
        <w:rPr>
          <w:rFonts w:ascii="Times New Roman" w:hAnsi="Times New Roman" w:cs="Times New Roman"/>
          <w:color w:val="000000" w:themeColor="text1"/>
          <w:sz w:val="26"/>
          <w:szCs w:val="26"/>
        </w:rPr>
        <w:t>Находят ошибки в образовании форм и переводят глаголы.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047179" w14:paraId="52C03234" w14:textId="77777777" w:rsidTr="00360919">
        <w:tc>
          <w:tcPr>
            <w:tcW w:w="4643" w:type="dxa"/>
          </w:tcPr>
          <w:p w14:paraId="7652F1E0" w14:textId="77777777" w:rsidR="00047179" w:rsidRPr="00260B1E" w:rsidRDefault="00047179" w:rsidP="003609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260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1) do – </w:t>
            </w:r>
            <w:proofErr w:type="spellStart"/>
            <w:r w:rsidRPr="00260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doed</w:t>
            </w:r>
            <w:proofErr w:type="spellEnd"/>
            <w:r w:rsidRPr="00260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– </w:t>
            </w:r>
          </w:p>
        </w:tc>
        <w:tc>
          <w:tcPr>
            <w:tcW w:w="4644" w:type="dxa"/>
          </w:tcPr>
          <w:p w14:paraId="671604BA" w14:textId="77777777" w:rsidR="00047179" w:rsidRPr="006B1FC9" w:rsidRDefault="00047179" w:rsidP="003609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6B1FC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6) </w:t>
            </w:r>
            <w:proofErr w:type="spellStart"/>
            <w:r w:rsidRPr="006B1FC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lok</w:t>
            </w:r>
            <w:proofErr w:type="spellEnd"/>
            <w:r w:rsidRPr="006B1FC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– </w:t>
            </w:r>
            <w:proofErr w:type="spellStart"/>
            <w:r w:rsidRPr="006B1FC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loked</w:t>
            </w:r>
            <w:proofErr w:type="spellEnd"/>
            <w:r w:rsidRPr="006B1FC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– </w:t>
            </w:r>
          </w:p>
        </w:tc>
      </w:tr>
      <w:tr w:rsidR="00047179" w14:paraId="440733A1" w14:textId="77777777" w:rsidTr="00360919">
        <w:tc>
          <w:tcPr>
            <w:tcW w:w="4643" w:type="dxa"/>
          </w:tcPr>
          <w:p w14:paraId="3252DE8A" w14:textId="77777777" w:rsidR="00047179" w:rsidRPr="00260B1E" w:rsidRDefault="00047179" w:rsidP="003609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260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2) catch – </w:t>
            </w:r>
            <w:proofErr w:type="spellStart"/>
            <w:r w:rsidRPr="00260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cought</w:t>
            </w:r>
            <w:proofErr w:type="spellEnd"/>
            <w:r w:rsidRPr="00260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-  </w:t>
            </w:r>
          </w:p>
        </w:tc>
        <w:tc>
          <w:tcPr>
            <w:tcW w:w="4644" w:type="dxa"/>
          </w:tcPr>
          <w:p w14:paraId="30303252" w14:textId="77777777" w:rsidR="00047179" w:rsidRPr="006B1FC9" w:rsidRDefault="00047179" w:rsidP="003609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6B1FC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7) get – get – </w:t>
            </w:r>
          </w:p>
        </w:tc>
      </w:tr>
      <w:tr w:rsidR="00047179" w14:paraId="6E39D162" w14:textId="77777777" w:rsidTr="00360919">
        <w:tc>
          <w:tcPr>
            <w:tcW w:w="4643" w:type="dxa"/>
          </w:tcPr>
          <w:p w14:paraId="63547809" w14:textId="77777777" w:rsidR="00047179" w:rsidRPr="00260B1E" w:rsidRDefault="00047179" w:rsidP="003609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260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3) liv – lived – </w:t>
            </w:r>
          </w:p>
        </w:tc>
        <w:tc>
          <w:tcPr>
            <w:tcW w:w="4644" w:type="dxa"/>
          </w:tcPr>
          <w:p w14:paraId="3A8DD539" w14:textId="77777777" w:rsidR="00047179" w:rsidRPr="006B1FC9" w:rsidRDefault="00047179" w:rsidP="003609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6B1FC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8) cut – </w:t>
            </w:r>
            <w:proofErr w:type="spellStart"/>
            <w:r w:rsidRPr="006B1FC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cuted</w:t>
            </w:r>
            <w:proofErr w:type="spellEnd"/>
            <w:r w:rsidRPr="006B1FC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– </w:t>
            </w:r>
          </w:p>
        </w:tc>
      </w:tr>
      <w:tr w:rsidR="00047179" w14:paraId="0B20F760" w14:textId="77777777" w:rsidTr="00360919">
        <w:tc>
          <w:tcPr>
            <w:tcW w:w="4643" w:type="dxa"/>
          </w:tcPr>
          <w:p w14:paraId="3B228919" w14:textId="77777777" w:rsidR="00047179" w:rsidRPr="00260B1E" w:rsidRDefault="00047179" w:rsidP="003609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260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4) eat – eta – </w:t>
            </w:r>
          </w:p>
        </w:tc>
        <w:tc>
          <w:tcPr>
            <w:tcW w:w="4644" w:type="dxa"/>
          </w:tcPr>
          <w:p w14:paraId="36F25E85" w14:textId="77777777" w:rsidR="00047179" w:rsidRPr="006B1FC9" w:rsidRDefault="00047179" w:rsidP="003609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6B1FC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9) find – </w:t>
            </w:r>
            <w:proofErr w:type="spellStart"/>
            <w:r w:rsidRPr="006B1FC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faund</w:t>
            </w:r>
            <w:proofErr w:type="spellEnd"/>
            <w:r w:rsidRPr="006B1FC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– </w:t>
            </w:r>
          </w:p>
        </w:tc>
      </w:tr>
      <w:tr w:rsidR="00047179" w14:paraId="0883AB53" w14:textId="77777777" w:rsidTr="00360919">
        <w:tc>
          <w:tcPr>
            <w:tcW w:w="4643" w:type="dxa"/>
          </w:tcPr>
          <w:p w14:paraId="0ABED64D" w14:textId="77777777" w:rsidR="00047179" w:rsidRPr="00260B1E" w:rsidRDefault="00047179" w:rsidP="003609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260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5) make – </w:t>
            </w:r>
            <w:proofErr w:type="spellStart"/>
            <w:r w:rsidRPr="00260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maked</w:t>
            </w:r>
            <w:proofErr w:type="spellEnd"/>
            <w:r w:rsidRPr="00260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– </w:t>
            </w:r>
          </w:p>
        </w:tc>
        <w:tc>
          <w:tcPr>
            <w:tcW w:w="4644" w:type="dxa"/>
          </w:tcPr>
          <w:p w14:paraId="562FF2D5" w14:textId="77777777" w:rsidR="00047179" w:rsidRPr="006B1FC9" w:rsidRDefault="00047179" w:rsidP="003609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B1F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10) </w:t>
            </w:r>
            <w:proofErr w:type="spellStart"/>
            <w:r w:rsidRPr="006B1F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drink</w:t>
            </w:r>
            <w:proofErr w:type="spellEnd"/>
            <w:r w:rsidRPr="006B1F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6B1F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drenk</w:t>
            </w:r>
            <w:proofErr w:type="spellEnd"/>
            <w:r w:rsidRPr="006B1F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</w:t>
            </w:r>
          </w:p>
        </w:tc>
      </w:tr>
    </w:tbl>
    <w:p w14:paraId="3E504FBE" w14:textId="77777777" w:rsidR="00047179" w:rsidRPr="008D69F4" w:rsidRDefault="00047179" w:rsidP="00047179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9F4">
        <w:rPr>
          <w:rFonts w:ascii="Times New Roman" w:hAnsi="Times New Roman" w:cs="Times New Roman"/>
          <w:color w:val="000000" w:themeColor="text1"/>
          <w:sz w:val="26"/>
          <w:szCs w:val="26"/>
        </w:rPr>
        <w:t>Переводят предложения (придаточные).</w:t>
      </w:r>
    </w:p>
    <w:p w14:paraId="2A0FF588" w14:textId="77777777" w:rsidR="00047179" w:rsidRPr="00E17BE1" w:rsidRDefault="00047179" w:rsidP="0004717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1) Я не помню, где моя футболка.</w:t>
      </w:r>
    </w:p>
    <w:p w14:paraId="414B1D26" w14:textId="77777777" w:rsidR="00047179" w:rsidRPr="00E17BE1" w:rsidRDefault="00047179" w:rsidP="0004717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2) Я не знаю, когда начинаются уроки.</w:t>
      </w:r>
    </w:p>
    <w:p w14:paraId="79AA243A" w14:textId="77777777" w:rsidR="00047179" w:rsidRPr="00E17BE1" w:rsidRDefault="00047179" w:rsidP="0004717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3) Он знает, кто это.</w:t>
      </w:r>
    </w:p>
    <w:p w14:paraId="0F3CB4B7" w14:textId="77777777" w:rsidR="00047179" w:rsidRPr="00E17BE1" w:rsidRDefault="00047179" w:rsidP="0004717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4) Он видел, куда Том положил свои очки.</w:t>
      </w:r>
    </w:p>
    <w:p w14:paraId="26ED9CD6" w14:textId="77777777" w:rsidR="00047179" w:rsidRPr="00E17BE1" w:rsidRDefault="00047179" w:rsidP="0004717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5) Она знает, что она скажет сегодня.</w:t>
      </w:r>
    </w:p>
    <w:p w14:paraId="04A674BE" w14:textId="77777777" w:rsidR="00047179" w:rsidRPr="00E17BE1" w:rsidRDefault="00047179" w:rsidP="0004717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6) Я не обещал, что буду рядом.</w:t>
      </w:r>
    </w:p>
    <w:p w14:paraId="00D95CF1" w14:textId="77777777" w:rsidR="00047179" w:rsidRPr="00E17BE1" w:rsidRDefault="00047179" w:rsidP="0004717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7) Ты не знал, как ты был не прав.</w:t>
      </w:r>
    </w:p>
    <w:p w14:paraId="2DCF3AB5" w14:textId="77777777" w:rsidR="00047179" w:rsidRPr="00E17BE1" w:rsidRDefault="00047179" w:rsidP="0004717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8) Ты помнишь, когда мы были маленькими, как мы были счастливы?</w:t>
      </w:r>
    </w:p>
    <w:p w14:paraId="020BEB3B" w14:textId="77777777" w:rsidR="00047179" w:rsidRPr="008D69F4" w:rsidRDefault="00047179" w:rsidP="00047179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9F4">
        <w:rPr>
          <w:rFonts w:ascii="Times New Roman" w:hAnsi="Times New Roman" w:cs="Times New Roman"/>
          <w:color w:val="000000" w:themeColor="text1"/>
          <w:sz w:val="26"/>
          <w:szCs w:val="26"/>
        </w:rPr>
        <w:t>Расставляют слова в правильном порядке.</w:t>
      </w:r>
    </w:p>
    <w:p w14:paraId="1E4BDB43" w14:textId="77777777" w:rsidR="00047179" w:rsidRPr="00E17BE1" w:rsidRDefault="00047179" w:rsidP="0004717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1) I – promise – did – be –not– you – would – I – around.</w:t>
      </w:r>
    </w:p>
    <w:p w14:paraId="5F276A9A" w14:textId="77777777" w:rsidR="00047179" w:rsidRPr="00E17BE1" w:rsidRDefault="00047179" w:rsidP="0004717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2) know – how – were – You – did – not– you– wrong.</w:t>
      </w:r>
    </w:p>
    <w:p w14:paraId="06317333" w14:textId="77777777" w:rsidR="00047179" w:rsidRPr="00E17BE1" w:rsidRDefault="00047179" w:rsidP="0004717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lastRenderedPageBreak/>
        <w:t xml:space="preserve">3) were –  Remember – when – convinced. – we– so </w:t>
      </w:r>
    </w:p>
    <w:p w14:paraId="321D0DD8" w14:textId="77777777" w:rsidR="00047179" w:rsidRPr="008D69F4" w:rsidRDefault="00047179" w:rsidP="00047179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Пишут 4 предложения, используя конструкцию I </w:t>
      </w:r>
      <w:proofErr w:type="spellStart"/>
      <w:r w:rsidRPr="008D69F4">
        <w:rPr>
          <w:rFonts w:ascii="Times New Roman" w:hAnsi="Times New Roman" w:cs="Times New Roman"/>
          <w:color w:val="000000" w:themeColor="text1"/>
          <w:sz w:val="26"/>
          <w:szCs w:val="26"/>
        </w:rPr>
        <w:t>wish</w:t>
      </w:r>
      <w:proofErr w:type="spellEnd"/>
      <w:r w:rsidRPr="008D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 </w:t>
      </w:r>
      <w:proofErr w:type="spellStart"/>
      <w:r w:rsidRPr="008D69F4">
        <w:rPr>
          <w:rFonts w:ascii="Times New Roman" w:hAnsi="Times New Roman" w:cs="Times New Roman"/>
          <w:color w:val="000000" w:themeColor="text1"/>
          <w:sz w:val="26"/>
          <w:szCs w:val="26"/>
        </w:rPr>
        <w:t>could</w:t>
      </w:r>
      <w:proofErr w:type="spellEnd"/>
      <w:r w:rsidRPr="008D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gramStart"/>
      <w:r w:rsidRPr="008D69F4">
        <w:rPr>
          <w:rFonts w:ascii="Times New Roman" w:hAnsi="Times New Roman" w:cs="Times New Roman"/>
          <w:color w:val="000000" w:themeColor="text1"/>
          <w:sz w:val="26"/>
          <w:szCs w:val="26"/>
        </w:rPr>
        <w:t>Говорят</w:t>
      </w:r>
      <w:proofErr w:type="gramEnd"/>
      <w:r w:rsidRPr="008D69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 по-русски, просят одноклассника перевести и так далее.</w:t>
      </w:r>
    </w:p>
    <w:p w14:paraId="1FA8F8A7" w14:textId="77777777" w:rsidR="00047179" w:rsidRPr="00E17BE1" w:rsidRDefault="00047179" w:rsidP="000471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Послетекстовый этап:</w:t>
      </w:r>
    </w:p>
    <w:p w14:paraId="3057E8B3" w14:textId="77777777" w:rsidR="00047179" w:rsidRPr="00E17BE1" w:rsidRDefault="00047179" w:rsidP="000471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- В парах придумывают и показывают по 1 ситуации, которая могла произойти в песне в прошлом. Другие в парах пытаются её озвучить.</w:t>
      </w:r>
    </w:p>
    <w:p w14:paraId="3786E030" w14:textId="77777777" w:rsidR="00047179" w:rsidRDefault="00047179" w:rsidP="000471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На карточках написаны ситуации, которые произошли в прошлом. Используя конструкцию «I </w:t>
      </w:r>
      <w:proofErr w:type="spell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wish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 </w:t>
      </w:r>
      <w:proofErr w:type="spellStart"/>
      <w:proofErr w:type="gramStart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could</w:t>
      </w:r>
      <w:proofErr w:type="spell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….</w:t>
      </w:r>
      <w:proofErr w:type="gramEnd"/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среагировать на неё</w:t>
      </w:r>
      <w:r w:rsidRPr="00E17BE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C535E04" w14:textId="77777777" w:rsidR="00047179" w:rsidRDefault="00047179" w:rsidP="000471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7354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По желанию рассказывают историю своего прошлого и описывают момент, который они могли бы изменить.</w:t>
      </w:r>
    </w:p>
    <w:p w14:paraId="354A8B5B" w14:textId="77777777" w:rsidR="00047179" w:rsidRPr="00C92230" w:rsidRDefault="00047179" w:rsidP="000471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C9223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Выбирают</w:t>
      </w:r>
      <w:r w:rsidRPr="00C9223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понравившуюся</w:t>
      </w:r>
      <w:r w:rsidRPr="00C9223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цитату</w:t>
      </w:r>
      <w:r w:rsidRPr="00C9223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C9223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комментируют</w:t>
      </w:r>
      <w:r w:rsidRPr="00C9223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: «Yesterday is history, tomorrow is a mystery, today is a gift of God, which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is why we call it the present</w:t>
      </w:r>
      <w:r w:rsidRPr="00C9223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»; «Yesterday is gone. Tomorrow has not yet come. We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have only today. Let us begin</w:t>
      </w:r>
      <w:r w:rsidRPr="00C9223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»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5FA425A1" w14:textId="77777777" w:rsidR="00B34C5C" w:rsidRPr="00534229" w:rsidRDefault="00B34C5C" w:rsidP="00B34C5C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14:paraId="7F86FFD5" w14:textId="76E04576" w:rsidR="00B34C5C" w:rsidRDefault="00B34C5C" w:rsidP="00B34C5C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625A1F">
        <w:rPr>
          <w:rFonts w:ascii="Times New Roman" w:hAnsi="Times New Roman" w:cs="Times New Roman"/>
          <w:sz w:val="26"/>
          <w:szCs w:val="26"/>
        </w:rPr>
        <w:t>Текст</w:t>
      </w:r>
      <w:r w:rsidRPr="00B34C5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25A1F">
        <w:rPr>
          <w:rFonts w:ascii="Times New Roman" w:hAnsi="Times New Roman" w:cs="Times New Roman"/>
          <w:sz w:val="26"/>
          <w:szCs w:val="26"/>
        </w:rPr>
        <w:t>песни</w:t>
      </w:r>
      <w:r w:rsidRPr="00B34C5C">
        <w:rPr>
          <w:rFonts w:ascii="Times New Roman" w:hAnsi="Times New Roman" w:cs="Times New Roman"/>
          <w:sz w:val="26"/>
          <w:szCs w:val="26"/>
          <w:lang w:val="en-US"/>
        </w:rPr>
        <w:t xml:space="preserve"> «Who knew» - Pink.</w:t>
      </w:r>
    </w:p>
    <w:p w14:paraId="14D5B043" w14:textId="77777777" w:rsidR="00B34C5C" w:rsidRPr="00B34C5C" w:rsidRDefault="00B34C5C" w:rsidP="00B34C5C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a4"/>
        <w:tblW w:w="9634" w:type="dxa"/>
        <w:tblInd w:w="113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B34C5C" w:rsidRPr="00625A1F" w14:paraId="7391497F" w14:textId="77777777" w:rsidTr="00360919">
        <w:tc>
          <w:tcPr>
            <w:tcW w:w="4957" w:type="dxa"/>
          </w:tcPr>
          <w:p w14:paraId="79119911" w14:textId="77777777" w:rsidR="00B34C5C" w:rsidRPr="00625A1F" w:rsidRDefault="00B34C5C" w:rsidP="003609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A1F">
              <w:rPr>
                <w:rFonts w:ascii="Times New Roman" w:hAnsi="Times New Roman" w:cs="Times New Roman"/>
                <w:sz w:val="26"/>
                <w:szCs w:val="26"/>
              </w:rPr>
              <w:t>Раздаточный материал</w:t>
            </w:r>
          </w:p>
        </w:tc>
        <w:tc>
          <w:tcPr>
            <w:tcW w:w="4677" w:type="dxa"/>
          </w:tcPr>
          <w:p w14:paraId="332A29C5" w14:textId="77777777" w:rsidR="00B34C5C" w:rsidRPr="00625A1F" w:rsidRDefault="00B34C5C" w:rsidP="003609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A1F">
              <w:rPr>
                <w:rFonts w:ascii="Times New Roman" w:hAnsi="Times New Roman" w:cs="Times New Roman"/>
                <w:sz w:val="26"/>
                <w:szCs w:val="26"/>
              </w:rPr>
              <w:t>Оригинал песни</w:t>
            </w:r>
          </w:p>
        </w:tc>
      </w:tr>
      <w:tr w:rsidR="00B34C5C" w:rsidRPr="001F3E66" w14:paraId="05ED5686" w14:textId="77777777" w:rsidTr="00360919">
        <w:tc>
          <w:tcPr>
            <w:tcW w:w="4957" w:type="dxa"/>
          </w:tcPr>
          <w:p w14:paraId="27BD92A9" w14:textId="77777777" w:rsidR="00B34C5C" w:rsidRPr="00E809DC" w:rsidRDefault="00B34C5C" w:rsidP="0036091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809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You __________ my hand (TAKE)</w:t>
            </w:r>
            <w:r w:rsidRPr="00E809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You __________ me how (SHOW)</w:t>
            </w:r>
            <w:r w:rsidRPr="00E809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You __________ me you'd be around (PROMISE)</w:t>
            </w:r>
          </w:p>
          <w:p w14:paraId="2EB02B3F" w14:textId="77777777" w:rsidR="00B34C5C" w:rsidRPr="00A45C94" w:rsidRDefault="00B34C5C" w:rsidP="0036091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Uh huh, that's right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I __________ your words (TAKE)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And I ____________ (BELIEVE)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In everything you _________ to me (SAY)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Yeah huh, that's right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If someone ____ three years from now (SAY)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You'd be long gone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I'd stand up and punch them up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Cause they're all wrong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I know better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Cause you said forever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And ever who __________ (KNOW)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Remember when we ______ such fools (BE)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And so ________ and just too cool (CONVINCE)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 xml:space="preserve">Oh no </w:t>
            </w:r>
            <w:proofErr w:type="spellStart"/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</w:t>
            </w:r>
            <w:proofErr w:type="spellEnd"/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</w:t>
            </w:r>
            <w:proofErr w:type="spellEnd"/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I wish I _______ touch you again (CAN)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I wish I _______ still call you friend (CAN)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I'd give anything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When someone said count your blessings now 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 xml:space="preserve">For </w:t>
            </w:r>
            <w:proofErr w:type="spellStart"/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they're</w:t>
            </w:r>
            <w:proofErr w:type="spellEnd"/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long gone 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I guess I just ____ know how I was all wrong (DON’T) 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They ________ better (KNOW)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Still you said forever 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And ever 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 knew</w:t>
            </w:r>
          </w:p>
        </w:tc>
        <w:tc>
          <w:tcPr>
            <w:tcW w:w="4677" w:type="dxa"/>
          </w:tcPr>
          <w:p w14:paraId="3777DF29" w14:textId="77777777" w:rsidR="00B34C5C" w:rsidRPr="00A45C94" w:rsidRDefault="00B34C5C" w:rsidP="0036091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 xml:space="preserve">You took my hand 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 xml:space="preserve">You showed me how 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 xml:space="preserve">You promised me you'd be around 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</w:p>
          <w:p w14:paraId="0CB9087B" w14:textId="77777777" w:rsidR="00B34C5C" w:rsidRPr="00A45C94" w:rsidRDefault="00B34C5C" w:rsidP="0036091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Uh huh, that's right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 xml:space="preserve">I took your words 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 xml:space="preserve">And I believed 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 xml:space="preserve">In everything you said to me 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Yeah huh, that's right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 xml:space="preserve">If someone said three years from now 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</w:p>
          <w:p w14:paraId="31870F55" w14:textId="77777777" w:rsidR="00B34C5C" w:rsidRPr="00A45C94" w:rsidRDefault="00B34C5C" w:rsidP="0036091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You'd be long gone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I'd stand up and punch them up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Cause they're all wrong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I know better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  <w:proofErr w:type="gramStart"/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Cause</w:t>
            </w:r>
            <w:proofErr w:type="gramEnd"/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you said forever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And ever who knew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 xml:space="preserve">Remember when we were such fools 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 xml:space="preserve">And so convinced and just too cool 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</w:p>
          <w:p w14:paraId="2563EFA5" w14:textId="77777777" w:rsidR="00B34C5C" w:rsidRPr="00A45C94" w:rsidRDefault="00B34C5C" w:rsidP="0036091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Oh no </w:t>
            </w:r>
            <w:proofErr w:type="spellStart"/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</w:t>
            </w:r>
            <w:proofErr w:type="spellEnd"/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</w:t>
            </w:r>
            <w:proofErr w:type="spellEnd"/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 xml:space="preserve">I wish I could touch you again 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 xml:space="preserve">I wish I could still call you friend 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I'd give anything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When someone said count your blessings now 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 xml:space="preserve">For </w:t>
            </w:r>
            <w:proofErr w:type="spellStart"/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they're</w:t>
            </w:r>
            <w:proofErr w:type="spellEnd"/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long gone 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I guess I just didn’t know how I was all wrong  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They knew better 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Still you said forever 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  <w:t>And ever 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r w:rsidRPr="00A45C9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 knew</w:t>
            </w:r>
          </w:p>
        </w:tc>
      </w:tr>
    </w:tbl>
    <w:p w14:paraId="34057A0D" w14:textId="77777777" w:rsidR="00CB7206" w:rsidRPr="00047179" w:rsidRDefault="00CB7206">
      <w:pPr>
        <w:rPr>
          <w:lang w:val="en-US"/>
        </w:rPr>
      </w:pPr>
    </w:p>
    <w:sectPr w:rsidR="00CB7206" w:rsidRPr="00047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01CDE"/>
    <w:multiLevelType w:val="hybridMultilevel"/>
    <w:tmpl w:val="71925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E1"/>
    <w:rsid w:val="00047179"/>
    <w:rsid w:val="001F3E66"/>
    <w:rsid w:val="002707E1"/>
    <w:rsid w:val="00534229"/>
    <w:rsid w:val="00B34C5C"/>
    <w:rsid w:val="00CB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E244"/>
  <w15:chartTrackingRefBased/>
  <w15:docId w15:val="{662D4565-0A74-408D-9085-0F5F496F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71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179"/>
    <w:pPr>
      <w:ind w:left="720"/>
      <w:contextualSpacing/>
    </w:pPr>
  </w:style>
  <w:style w:type="table" w:styleId="a4">
    <w:name w:val="Table Grid"/>
    <w:basedOn w:val="a1"/>
    <w:uiPriority w:val="39"/>
    <w:rsid w:val="0004717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7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841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6</cp:revision>
  <dcterms:created xsi:type="dcterms:W3CDTF">2018-04-22T14:22:00Z</dcterms:created>
  <dcterms:modified xsi:type="dcterms:W3CDTF">2018-04-22T14:29:00Z</dcterms:modified>
</cp:coreProperties>
</file>