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1F0" w:rsidRPr="00A861F0" w:rsidRDefault="00A861F0" w:rsidP="00A861F0">
      <w:pPr>
        <w:pStyle w:val="22"/>
        <w:rPr>
          <w:sz w:val="28"/>
          <w:szCs w:val="28"/>
        </w:rPr>
      </w:pPr>
      <w:r w:rsidRPr="00A861F0">
        <w:rPr>
          <w:sz w:val="28"/>
          <w:szCs w:val="28"/>
        </w:rPr>
        <w:t>Муниципальное казенное образовательное учреждение</w:t>
      </w:r>
    </w:p>
    <w:p w:rsidR="00A861F0" w:rsidRPr="00A861F0" w:rsidRDefault="00A861F0" w:rsidP="00A861F0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1F0">
        <w:rPr>
          <w:rFonts w:ascii="Times New Roman" w:hAnsi="Times New Roman" w:cs="Times New Roman"/>
          <w:sz w:val="28"/>
          <w:szCs w:val="28"/>
        </w:rPr>
        <w:t xml:space="preserve"> «Михайловская ООШ»</w:t>
      </w:r>
    </w:p>
    <w:p w:rsidR="00A861F0" w:rsidRPr="00A861F0" w:rsidRDefault="00A861F0" w:rsidP="00A861F0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1F0">
        <w:rPr>
          <w:rFonts w:ascii="Times New Roman" w:hAnsi="Times New Roman" w:cs="Times New Roman"/>
          <w:sz w:val="28"/>
          <w:szCs w:val="28"/>
        </w:rPr>
        <w:t>Новохоперского муниципального района Воронежской области</w:t>
      </w:r>
    </w:p>
    <w:p w:rsidR="00A861F0" w:rsidRPr="00A861F0" w:rsidRDefault="00A861F0" w:rsidP="00A861F0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F0" w:rsidRPr="00A861F0" w:rsidRDefault="00A861F0" w:rsidP="002C600D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на тему:</w:t>
      </w:r>
      <w:r w:rsidR="002C600D">
        <w:rPr>
          <w:rFonts w:ascii="Times New Roman" w:hAnsi="Times New Roman" w:cs="Times New Roman"/>
          <w:sz w:val="28"/>
          <w:szCs w:val="28"/>
        </w:rPr>
        <w:t xml:space="preserve"> Чернобыль. И</w:t>
      </w:r>
      <w:r>
        <w:rPr>
          <w:rFonts w:ascii="Times New Roman" w:hAnsi="Times New Roman" w:cs="Times New Roman"/>
          <w:sz w:val="28"/>
          <w:szCs w:val="28"/>
        </w:rPr>
        <w:t xml:space="preserve">стория </w:t>
      </w:r>
      <w:r w:rsidR="002C600D">
        <w:rPr>
          <w:rFonts w:ascii="Times New Roman" w:hAnsi="Times New Roman" w:cs="Times New Roman"/>
          <w:sz w:val="28"/>
          <w:szCs w:val="28"/>
        </w:rPr>
        <w:t>одного села.</w:t>
      </w:r>
      <w:r w:rsidR="003D387D">
        <w:rPr>
          <w:rFonts w:ascii="Times New Roman" w:hAnsi="Times New Roman" w:cs="Times New Roman"/>
          <w:sz w:val="28"/>
          <w:szCs w:val="28"/>
        </w:rPr>
        <w:t xml:space="preserve"> </w:t>
      </w:r>
      <w:r w:rsidR="002C600D">
        <w:rPr>
          <w:rFonts w:ascii="Times New Roman" w:hAnsi="Times New Roman" w:cs="Times New Roman"/>
          <w:sz w:val="28"/>
          <w:szCs w:val="28"/>
        </w:rPr>
        <w:t>Село</w:t>
      </w:r>
      <w:r>
        <w:rPr>
          <w:rFonts w:ascii="Times New Roman" w:hAnsi="Times New Roman" w:cs="Times New Roman"/>
          <w:sz w:val="28"/>
          <w:szCs w:val="28"/>
        </w:rPr>
        <w:t xml:space="preserve"> Заборье </w:t>
      </w:r>
      <w:r w:rsidR="002C600D">
        <w:rPr>
          <w:rFonts w:ascii="Times New Roman" w:hAnsi="Times New Roman" w:cs="Times New Roman"/>
          <w:sz w:val="28"/>
          <w:szCs w:val="28"/>
        </w:rPr>
        <w:t>– создание и развитие здравоохранения и образования</w:t>
      </w:r>
    </w:p>
    <w:p w:rsidR="00A861F0" w:rsidRPr="00A861F0" w:rsidRDefault="00A861F0" w:rsidP="00A861F0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F0" w:rsidRPr="00A861F0" w:rsidRDefault="00A861F0" w:rsidP="00A861F0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61F0" w:rsidRPr="00A861F0" w:rsidRDefault="00A861F0" w:rsidP="00A861F0">
      <w:pPr>
        <w:tabs>
          <w:tab w:val="left" w:pos="29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61F0" w:rsidRPr="00A861F0" w:rsidRDefault="00A861F0" w:rsidP="00A861F0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1F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Выполнил: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обществознания</w:t>
      </w:r>
    </w:p>
    <w:p w:rsidR="00A861F0" w:rsidRPr="00A861F0" w:rsidRDefault="00A861F0" w:rsidP="00A861F0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1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Дорошенко Сергей Васильевич, </w:t>
      </w:r>
    </w:p>
    <w:p w:rsidR="00A861F0" w:rsidRPr="00A861F0" w:rsidRDefault="00A861F0" w:rsidP="00A861F0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1F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861F0" w:rsidRPr="00A861F0" w:rsidRDefault="00A861F0" w:rsidP="00A861F0">
      <w:pPr>
        <w:tabs>
          <w:tab w:val="left" w:pos="29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1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МКОУ «Михайловская ООШ»</w:t>
      </w:r>
    </w:p>
    <w:p w:rsidR="00A861F0" w:rsidRPr="00A861F0" w:rsidRDefault="00A861F0" w:rsidP="00A86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1F0" w:rsidRPr="00A861F0" w:rsidRDefault="00A861F0" w:rsidP="00A86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1F0" w:rsidRPr="00A861F0" w:rsidRDefault="00A861F0" w:rsidP="00A86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1F0" w:rsidRPr="00A861F0" w:rsidRDefault="00A861F0" w:rsidP="00A86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1F0" w:rsidRPr="00A861F0" w:rsidRDefault="00A861F0" w:rsidP="00A861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1F0" w:rsidRDefault="00A861F0" w:rsidP="00A861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F0" w:rsidRDefault="00A861F0" w:rsidP="00A861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F0" w:rsidRDefault="00A861F0" w:rsidP="00A861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F0" w:rsidRDefault="00A861F0" w:rsidP="00A861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F0" w:rsidRDefault="00A861F0" w:rsidP="00A861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F0" w:rsidRDefault="00A861F0" w:rsidP="00A861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F0" w:rsidRDefault="00A861F0" w:rsidP="00A861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F0" w:rsidRDefault="00A861F0" w:rsidP="00A861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435" w:rsidRDefault="006C1435" w:rsidP="00A861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1F0" w:rsidRPr="00A861F0" w:rsidRDefault="00A861F0" w:rsidP="00A861F0">
      <w:pPr>
        <w:spacing w:line="360" w:lineRule="auto"/>
        <w:jc w:val="center"/>
        <w:rPr>
          <w:rFonts w:ascii="Times New Roman" w:hAnsi="Times New Roman" w:cs="Times New Roman"/>
        </w:rPr>
        <w:sectPr w:rsidR="00A861F0" w:rsidRPr="00A861F0" w:rsidSect="002E2671">
          <w:footerReference w:type="default" r:id="rId8"/>
          <w:footerReference w:type="first" r:id="rId9"/>
          <w:pgSz w:w="11906" w:h="16838" w:code="9"/>
          <w:pgMar w:top="1134" w:right="851" w:bottom="1134" w:left="1701" w:header="1134" w:footer="1134" w:gutter="0"/>
          <w:pgNumType w:start="1"/>
          <w:cols w:space="720"/>
          <w:titlePg/>
          <w:docGrid w:linePitch="360"/>
        </w:sectPr>
      </w:pPr>
      <w:r w:rsidRPr="00A861F0">
        <w:rPr>
          <w:rFonts w:ascii="Times New Roman" w:hAnsi="Times New Roman" w:cs="Times New Roman"/>
        </w:rPr>
        <w:t>п. Михайловский 2018</w:t>
      </w:r>
    </w:p>
    <w:p w:rsidR="00B21A46" w:rsidRDefault="00A861F0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Содержание:</w:t>
      </w:r>
    </w:p>
    <w:p w:rsidR="00A861F0" w:rsidRDefault="00A861F0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Введение……………………………………………………………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.стр.</w:t>
      </w:r>
      <w:r w:rsidR="00B332AE">
        <w:rPr>
          <w:rFonts w:ascii="Times New Roman" w:eastAsia="Times New Roman" w:hAnsi="Times New Roman" w:cs="Times New Roman"/>
          <w:color w:val="auto"/>
          <w:sz w:val="28"/>
          <w:szCs w:val="28"/>
        </w:rPr>
        <w:t>3-4</w:t>
      </w:r>
    </w:p>
    <w:p w:rsidR="00A861F0" w:rsidRDefault="00504F2B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Раздел</w:t>
      </w:r>
      <w:r w:rsid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861F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</w:t>
      </w:r>
      <w:r w:rsidR="007118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Общая характеристика</w:t>
      </w:r>
      <w:r w:rsid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……………………………………</w:t>
      </w:r>
      <w:proofErr w:type="gramStart"/>
      <w:r w:rsid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…….</w:t>
      </w:r>
      <w:proofErr w:type="gramEnd"/>
      <w:r w:rsid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.стр.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5-7</w:t>
      </w:r>
    </w:p>
    <w:p w:rsidR="00A861F0" w:rsidRDefault="00A861F0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Раздел </w:t>
      </w:r>
      <w:r w:rsidR="00504F2B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</w:t>
      </w:r>
      <w:r w:rsidR="00504F2B">
        <w:rPr>
          <w:rFonts w:ascii="Times New Roman" w:eastAsia="Times New Roman" w:hAnsi="Times New Roman" w:cs="Times New Roman"/>
          <w:color w:val="auto"/>
          <w:sz w:val="28"/>
          <w:szCs w:val="28"/>
        </w:rPr>
        <w:t>………………………………………………………………</w:t>
      </w:r>
      <w:proofErr w:type="gramStart"/>
      <w:r w:rsidR="00504F2B">
        <w:rPr>
          <w:rFonts w:ascii="Times New Roman" w:eastAsia="Times New Roman" w:hAnsi="Times New Roman" w:cs="Times New Roman"/>
          <w:color w:val="auto"/>
          <w:sz w:val="28"/>
          <w:szCs w:val="28"/>
        </w:rPr>
        <w:t>…....</w:t>
      </w:r>
      <w:proofErr w:type="gramEnd"/>
      <w:r w:rsidR="00504F2B">
        <w:rPr>
          <w:rFonts w:ascii="Times New Roman" w:eastAsia="Times New Roman" w:hAnsi="Times New Roman" w:cs="Times New Roman"/>
          <w:color w:val="auto"/>
          <w:sz w:val="28"/>
          <w:szCs w:val="28"/>
        </w:rPr>
        <w:t>стр.7-8</w:t>
      </w:r>
    </w:p>
    <w:p w:rsidR="00504F2B" w:rsidRDefault="00504F2B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…………………………………………………………………...стр.8-12</w:t>
      </w:r>
    </w:p>
    <w:p w:rsidR="006C1435" w:rsidRPr="006C1435" w:rsidRDefault="006C1435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.стр. 13-14</w:t>
      </w:r>
    </w:p>
    <w:p w:rsidR="006C1435" w:rsidRPr="006C1435" w:rsidRDefault="006C1435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</w:t>
      </w:r>
      <w:r w:rsidRPr="006C14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Почтовая контора………………………………………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стр.15-16</w:t>
      </w:r>
    </w:p>
    <w:p w:rsidR="006C1435" w:rsidRPr="006C1435" w:rsidRDefault="006C1435" w:rsidP="006C1435">
      <w:pPr>
        <w:pStyle w:val="10"/>
        <w:keepNext/>
        <w:keepLines/>
        <w:shd w:val="clear" w:color="auto" w:fill="auto"/>
        <w:spacing w:after="312" w:line="360" w:lineRule="auto"/>
        <w:ind w:right="160"/>
        <w:jc w:val="left"/>
        <w:rPr>
          <w:b w:val="0"/>
          <w:sz w:val="28"/>
          <w:szCs w:val="28"/>
        </w:rPr>
      </w:pPr>
      <w:r w:rsidRPr="006C1435">
        <w:rPr>
          <w:b w:val="0"/>
          <w:color w:val="000000"/>
          <w:sz w:val="28"/>
          <w:szCs w:val="28"/>
        </w:rPr>
        <w:t xml:space="preserve">Раздел </w:t>
      </w:r>
      <w:r w:rsidRPr="006C1435">
        <w:rPr>
          <w:b w:val="0"/>
          <w:color w:val="000000"/>
          <w:sz w:val="28"/>
          <w:szCs w:val="28"/>
          <w:lang w:val="en-US"/>
        </w:rPr>
        <w:t>VI</w:t>
      </w:r>
      <w:r w:rsidRPr="006C1435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Библиотека…………………………………………………стр. 16-18</w:t>
      </w:r>
    </w:p>
    <w:p w:rsidR="006C1435" w:rsidRPr="006C1435" w:rsidRDefault="006C1435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366E7" w:rsidRDefault="00504F2B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Заключение………………………………………………………………...</w:t>
      </w:r>
      <w:r w:rsidR="006C1435">
        <w:rPr>
          <w:rFonts w:ascii="Times New Roman" w:eastAsia="Times New Roman" w:hAnsi="Times New Roman" w:cs="Times New Roman"/>
          <w:color w:val="auto"/>
          <w:sz w:val="28"/>
          <w:szCs w:val="28"/>
        </w:rPr>
        <w:t>стр. 19</w:t>
      </w:r>
    </w:p>
    <w:p w:rsidR="00504F2B" w:rsidRDefault="003A2D5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Список л</w:t>
      </w:r>
      <w:r w:rsidR="00504F2B">
        <w:rPr>
          <w:rFonts w:ascii="Times New Roman" w:eastAsia="Times New Roman" w:hAnsi="Times New Roman" w:cs="Times New Roman"/>
          <w:color w:val="auto"/>
          <w:sz w:val="28"/>
          <w:szCs w:val="28"/>
        </w:rPr>
        <w:t>итературы</w:t>
      </w:r>
      <w:r w:rsidR="006C1435">
        <w:rPr>
          <w:rFonts w:ascii="Times New Roman" w:eastAsia="Times New Roman" w:hAnsi="Times New Roman" w:cs="Times New Roman"/>
          <w:color w:val="auto"/>
          <w:sz w:val="28"/>
          <w:szCs w:val="28"/>
        </w:rPr>
        <w:t>…………………………………………………</w:t>
      </w:r>
      <w:proofErr w:type="gramStart"/>
      <w:r w:rsidR="006C1435">
        <w:rPr>
          <w:rFonts w:ascii="Times New Roman" w:eastAsia="Times New Roman" w:hAnsi="Times New Roman" w:cs="Times New Roman"/>
          <w:color w:val="auto"/>
          <w:sz w:val="28"/>
          <w:szCs w:val="28"/>
        </w:rPr>
        <w:t>…….</w:t>
      </w:r>
      <w:proofErr w:type="gramEnd"/>
      <w:r w:rsidR="006C1435">
        <w:rPr>
          <w:rFonts w:ascii="Times New Roman" w:eastAsia="Times New Roman" w:hAnsi="Times New Roman" w:cs="Times New Roman"/>
          <w:color w:val="auto"/>
          <w:sz w:val="28"/>
          <w:szCs w:val="28"/>
        </w:rPr>
        <w:t>стр. 20</w:t>
      </w:r>
    </w:p>
    <w:p w:rsidR="003A2D56" w:rsidRPr="00504F2B" w:rsidRDefault="00D61D3B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Приложение…………………………………………</w:t>
      </w:r>
      <w:r w:rsidR="003A2D56">
        <w:rPr>
          <w:rFonts w:ascii="Times New Roman" w:eastAsia="Times New Roman" w:hAnsi="Times New Roman" w:cs="Times New Roman"/>
          <w:color w:val="auto"/>
          <w:sz w:val="28"/>
          <w:szCs w:val="28"/>
        </w:rPr>
        <w:t>……………</w:t>
      </w:r>
      <w:proofErr w:type="gramStart"/>
      <w:r w:rsidR="003A2D56">
        <w:rPr>
          <w:rFonts w:ascii="Times New Roman" w:eastAsia="Times New Roman" w:hAnsi="Times New Roman" w:cs="Times New Roman"/>
          <w:color w:val="auto"/>
          <w:sz w:val="28"/>
          <w:szCs w:val="28"/>
        </w:rPr>
        <w:t>…….</w:t>
      </w:r>
      <w:proofErr w:type="spellStart"/>
      <w:proofErr w:type="gramEnd"/>
      <w:r w:rsidR="006C1435">
        <w:rPr>
          <w:rFonts w:ascii="Times New Roman" w:eastAsia="Times New Roman" w:hAnsi="Times New Roman" w:cs="Times New Roman"/>
          <w:color w:val="auto"/>
          <w:sz w:val="28"/>
          <w:szCs w:val="28"/>
        </w:rPr>
        <w:t>стр</w:t>
      </w:r>
      <w:proofErr w:type="spellEnd"/>
      <w:r w:rsidR="006C14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-25</w:t>
      </w: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02BD" w:rsidRDefault="00D102BD" w:rsidP="00A861F0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Введение</w:t>
      </w:r>
    </w:p>
    <w:p w:rsidR="00A861F0" w:rsidRPr="00A861F0" w:rsidRDefault="00D102BD" w:rsidP="00A861F0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26 апреля 1986 г. Злополучный день. Жизнь многих людей он разделил до и после. Чернобыльская АЭС – первенец атомной энергетики Украины – стала символом крупнейшей в истории человечества техногенной катастрофы. На четвертом энергоблоке станции произошел мощный взрыв, эквивалентный 500 хиросимским бомбам. Это событие в корне изменило жизни миллионов людей. В результате аварии на АЭС произошло радиоактивное заражение в радиусе 30 километров. Радиационному загрязнению подверглись 19 российских регионов. Это территория почти 60 тысяч квадратных километров с населением около трех миллионов человек. В результате катастрофы оказались загрязнены радиоактивным цезием около 23 % Белоруссии и большие территории Европы, а также некоторые районы Брянской области. Особенно пострадали юго-западные районы: </w:t>
      </w:r>
      <w:proofErr w:type="spellStart"/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Новозыбковский</w:t>
      </w:r>
      <w:proofErr w:type="spellEnd"/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Злынковский</w:t>
      </w:r>
      <w:proofErr w:type="spellEnd"/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Красногорский. О том, что чернобыльское облако накрыло огромные территории за пределами 30-километровой зоны от АЭС, население пострадавших территорий долго не знало. Только в мае были сделаны первые предупреждения населения о том, как уберечься от радиации. Но все они в большинстве своем были ошибочными. На лето было рекомендовано увезти детей из загрязненных территорий в чистые регионы к родственникам или в санатории и пионерские лагеря. Беременных женщин с малолетними детьми также отправляли в санатории и профилактории. И лишь в августе было принято решение эвакуировать жителей с территорий, уровень радиации в которых превышал допустимые нормы и равнялся уровню загрязнения в 30-километровой зоне Чернобыля. Такие территории оказались в Красногорском районе. Населенные пункты колхоза им. Кирова </w:t>
      </w:r>
      <w:proofErr w:type="spellStart"/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Заборского</w:t>
      </w:r>
      <w:proofErr w:type="spellEnd"/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и Нижняя Мельница </w:t>
      </w:r>
      <w:proofErr w:type="spellStart"/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Медведевского</w:t>
      </w:r>
      <w:proofErr w:type="spellEnd"/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оказались в зоне загрязнения цезием-137 с уровнем более 200 </w:t>
      </w:r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r w:rsidR="00A861F0"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/км2.  </w:t>
      </w:r>
    </w:p>
    <w:p w:rsidR="00A861F0" w:rsidRPr="00A861F0" w:rsidRDefault="00A861F0" w:rsidP="00A861F0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Так на карте Красногорского района появилась «Зона отчуждения». Сначала в нее вошли лишь четыре населенных пункта, которые были выселены в августе 1986 года. Это Барсуки, Прогресс, </w:t>
      </w:r>
      <w:proofErr w:type="spellStart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Князевщина</w:t>
      </w:r>
      <w:proofErr w:type="spellEnd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Заборского</w:t>
      </w:r>
      <w:proofErr w:type="spellEnd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сельсовета, Нижняя Мельница </w:t>
      </w:r>
      <w:proofErr w:type="spellStart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Медведевского</w:t>
      </w:r>
      <w:proofErr w:type="spellEnd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сельсовета. Остальные населенные пункты </w:t>
      </w:r>
      <w:proofErr w:type="spellStart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Заборского</w:t>
      </w:r>
      <w:proofErr w:type="spellEnd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(за исключением Заборья), которые в августе 1986 года вошли в состав вновь образованного </w:t>
      </w:r>
      <w:proofErr w:type="spellStart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Барсуковского</w:t>
      </w:r>
      <w:proofErr w:type="spellEnd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были оставлены на загрязненной территории. Жители этих поселков стали сами выезжать в чистые зоны. Первыми уезжали молодые семьи, иногда с трудом отыскав такие места, где были бы и работа, и жилье. И только в 1990 году было завершено переселение оставшихся жителей </w:t>
      </w:r>
      <w:proofErr w:type="spellStart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>Барсуковского</w:t>
      </w:r>
      <w:proofErr w:type="spellEnd"/>
      <w:r w:rsidRPr="00A861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сельсовета. В 1991 году в Правительстве РСФСР были приняты постановления и распоряжения о границах радиоактивных зон не только в Брянской области, но и других территорий, подвергшихся загрязнению, определение их статуса, льгот и компенсаций гражданам, подвергшихся воздействию радиации вследствие катастрофы на Чернобыльской АЭС.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этой работе мы поговорим о с. Заборье, история создания и развития здравоохранения и образование села.</w:t>
      </w: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21A46" w:rsidRDefault="00B21A46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18BD" w:rsidRDefault="007118BD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18BD" w:rsidRDefault="007118BD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18BD" w:rsidRDefault="007118BD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18BD" w:rsidRDefault="007118BD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332AE" w:rsidRPr="00B332AE" w:rsidRDefault="00B332AE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</w:t>
      </w:r>
      <w:r w:rsidRPr="00B332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Общая характеристика</w:t>
      </w:r>
    </w:p>
    <w:p w:rsidR="00B1031F" w:rsidRPr="00B21A46" w:rsidRDefault="00F016FF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Заборье – село старинное.</w:t>
      </w:r>
    </w:p>
    <w:p w:rsidR="00F016FF" w:rsidRPr="00F016FF" w:rsidRDefault="00B1031F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1A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proofErr w:type="spellStart"/>
      <w:r w:rsidR="00F016FF"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Заборская</w:t>
      </w:r>
      <w:proofErr w:type="spellEnd"/>
      <w:r w:rsidR="00F016FF"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волость, включавшая в себя большое количество населенных пунктов, была одной из значимых волостей </w:t>
      </w:r>
      <w:proofErr w:type="spellStart"/>
      <w:r w:rsidR="00F016FF"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Суражского</w:t>
      </w:r>
      <w:proofErr w:type="spellEnd"/>
      <w:r w:rsidR="00F016FF"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уезда.</w:t>
      </w:r>
    </w:p>
    <w:p w:rsidR="00F016FF" w:rsidRPr="00B21A46" w:rsidRDefault="00F016FF" w:rsidP="00B21A4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Историческая справка: «Заборье – село Красногорского района Брянской области,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Макаричского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поселения, в 12 км к северо-востоку от красной Горы, на реке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Олешне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2 км от ее впадения в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Беседь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Упоминается с первой половины </w:t>
      </w: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XVI</w:t>
      </w: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века; в </w:t>
      </w: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XVIII</w:t>
      </w: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веке-село, владение Киево-Печерской лавры, в составе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Попогорской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волости. Последнее здание Николаевской церкви было построено в 1892 году. С 1792 по 1921 в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Суражском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уезде; в 1921-1929 в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Клинцовском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уезде; с конца </w:t>
      </w: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XIX</w:t>
      </w: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века работала земская школа; в 1905 был открыт детский приют. В середине </w:t>
      </w: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XX</w:t>
      </w: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века – колхозы «Новый путь», «Новая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Липовка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», имени </w:t>
      </w: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XXIV</w:t>
      </w:r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партсъезда; действовал ручной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маслосырзавод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пункт бытового обслуживания, ветпункт. До 1994-центр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Заборского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сельсовета, в 1994-2005 в Медведском сельсовете, с 2006 года –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Макаричская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сельская администрация. Отселено после аварии на Чернобыльской АЭС, до этого проживало свыше 2000 человек. Жители, отселенные в 1986-1990-х годах, проживают преимущественно в Никольской Слободе Жуковского района, поэтому сельсовет был назван </w:t>
      </w:r>
      <w:proofErr w:type="spellStart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Заборско</w:t>
      </w:r>
      <w:proofErr w:type="spellEnd"/>
      <w:r w:rsidRPr="00F016FF">
        <w:rPr>
          <w:rFonts w:ascii="Times New Roman" w:eastAsia="Times New Roman" w:hAnsi="Times New Roman" w:cs="Times New Roman"/>
          <w:color w:val="auto"/>
          <w:sz w:val="28"/>
          <w:szCs w:val="28"/>
        </w:rPr>
        <w:t>-Никольским.</w:t>
      </w:r>
    </w:p>
    <w:p w:rsidR="00F016FF" w:rsidRPr="00B21A46" w:rsidRDefault="00F016FF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6FF" w:rsidRPr="00B21A46" w:rsidRDefault="00B1031F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A46">
        <w:rPr>
          <w:rFonts w:ascii="Times New Roman" w:hAnsi="Times New Roman" w:cs="Times New Roman"/>
          <w:sz w:val="28"/>
          <w:szCs w:val="28"/>
        </w:rPr>
        <w:t xml:space="preserve">   </w:t>
      </w:r>
      <w:r w:rsidR="00F016FF" w:rsidRPr="00B21A46">
        <w:rPr>
          <w:rFonts w:ascii="Times New Roman" w:hAnsi="Times New Roman" w:cs="Times New Roman"/>
          <w:sz w:val="28"/>
          <w:szCs w:val="28"/>
        </w:rPr>
        <w:t xml:space="preserve">Там, где река </w:t>
      </w:r>
      <w:proofErr w:type="spellStart"/>
      <w:r w:rsidR="00F016FF" w:rsidRPr="00B21A46">
        <w:rPr>
          <w:rFonts w:ascii="Times New Roman" w:hAnsi="Times New Roman" w:cs="Times New Roman"/>
          <w:sz w:val="28"/>
          <w:szCs w:val="28"/>
        </w:rPr>
        <w:t>Олешня</w:t>
      </w:r>
      <w:proofErr w:type="spellEnd"/>
      <w:r w:rsidR="00F016FF" w:rsidRPr="00B21A46">
        <w:rPr>
          <w:rFonts w:ascii="Times New Roman" w:hAnsi="Times New Roman" w:cs="Times New Roman"/>
          <w:sz w:val="28"/>
          <w:szCs w:val="28"/>
        </w:rPr>
        <w:t xml:space="preserve"> </w:t>
      </w:r>
      <w:r w:rsidR="00F016FF" w:rsidRPr="00B21A46">
        <w:rPr>
          <w:rStyle w:val="21"/>
          <w:rFonts w:ascii="Times New Roman" w:hAnsi="Times New Roman" w:cs="Times New Roman"/>
          <w:i w:val="0"/>
          <w:sz w:val="28"/>
          <w:szCs w:val="28"/>
        </w:rPr>
        <w:t xml:space="preserve">(далее Лешня, </w:t>
      </w:r>
      <w:r w:rsidR="00F016FF" w:rsidRPr="00B21A46">
        <w:rPr>
          <w:rFonts w:ascii="Times New Roman" w:hAnsi="Times New Roman" w:cs="Times New Roman"/>
          <w:sz w:val="28"/>
          <w:szCs w:val="28"/>
        </w:rPr>
        <w:t xml:space="preserve">сак </w:t>
      </w:r>
      <w:r w:rsidR="00F016FF" w:rsidRPr="00B21A46">
        <w:rPr>
          <w:rStyle w:val="21"/>
          <w:rFonts w:ascii="Times New Roman" w:hAnsi="Times New Roman" w:cs="Times New Roman"/>
          <w:i w:val="0"/>
          <w:sz w:val="28"/>
          <w:szCs w:val="28"/>
        </w:rPr>
        <w:t xml:space="preserve">её называли жители. Прим. Т. </w:t>
      </w:r>
      <w:proofErr w:type="spellStart"/>
      <w:r w:rsidR="00F016FF" w:rsidRPr="00B21A46">
        <w:rPr>
          <w:rStyle w:val="21"/>
          <w:rFonts w:ascii="Times New Roman" w:hAnsi="Times New Roman" w:cs="Times New Roman"/>
          <w:i w:val="0"/>
          <w:sz w:val="28"/>
          <w:szCs w:val="28"/>
        </w:rPr>
        <w:t>Ефимен</w:t>
      </w:r>
      <w:proofErr w:type="spellEnd"/>
      <w:r w:rsidR="00F016FF" w:rsidRPr="00B21A46">
        <w:rPr>
          <w:rStyle w:val="21"/>
          <w:rFonts w:ascii="Times New Roman" w:hAnsi="Times New Roman" w:cs="Times New Roman"/>
          <w:i w:val="0"/>
          <w:sz w:val="28"/>
          <w:szCs w:val="28"/>
        </w:rPr>
        <w:t xml:space="preserve">. - </w:t>
      </w:r>
      <w:r w:rsidR="00F016FF" w:rsidRPr="00B21A46">
        <w:rPr>
          <w:rFonts w:ascii="Times New Roman" w:hAnsi="Times New Roman" w:cs="Times New Roman"/>
          <w:sz w:val="28"/>
          <w:szCs w:val="28"/>
        </w:rPr>
        <w:t xml:space="preserve"> </w:t>
      </w:r>
      <w:r w:rsidR="00F016FF" w:rsidRPr="00B21A46">
        <w:rPr>
          <w:rStyle w:val="21"/>
          <w:rFonts w:ascii="Times New Roman" w:hAnsi="Times New Roman" w:cs="Times New Roman"/>
          <w:i w:val="0"/>
          <w:sz w:val="28"/>
          <w:szCs w:val="28"/>
        </w:rPr>
        <w:t>о</w:t>
      </w:r>
      <w:r w:rsidR="00F016FF" w:rsidRPr="00B21A46">
        <w:rPr>
          <w:rFonts w:ascii="Times New Roman" w:hAnsi="Times New Roman" w:cs="Times New Roman"/>
          <w:sz w:val="28"/>
          <w:szCs w:val="28"/>
        </w:rPr>
        <w:t xml:space="preserve"> впадает в </w:t>
      </w:r>
      <w:proofErr w:type="spellStart"/>
      <w:r w:rsidR="00F016FF" w:rsidRPr="00B21A46">
        <w:rPr>
          <w:rFonts w:ascii="Times New Roman" w:hAnsi="Times New Roman" w:cs="Times New Roman"/>
          <w:sz w:val="28"/>
          <w:szCs w:val="28"/>
        </w:rPr>
        <w:t>Беседь</w:t>
      </w:r>
      <w:proofErr w:type="spellEnd"/>
      <w:r w:rsidR="00F016FF" w:rsidRPr="00B21A46">
        <w:rPr>
          <w:rFonts w:ascii="Times New Roman" w:hAnsi="Times New Roman" w:cs="Times New Roman"/>
          <w:sz w:val="28"/>
          <w:szCs w:val="28"/>
        </w:rPr>
        <w:t>, расположено одно «из красивейших сёл в районе Заборье. По документальным источникам Заборье из</w:t>
      </w:r>
      <w:r w:rsidR="00F016FF" w:rsidRPr="00B21A46">
        <w:rPr>
          <w:rFonts w:ascii="Times New Roman" w:hAnsi="Times New Roman" w:cs="Times New Roman"/>
          <w:sz w:val="28"/>
          <w:szCs w:val="28"/>
        </w:rPr>
        <w:softHyphen/>
        <w:t>вестно с первой половины XVI века. Воз</w:t>
      </w:r>
      <w:r w:rsidR="00F016FF" w:rsidRPr="00B21A46">
        <w:rPr>
          <w:rFonts w:ascii="Times New Roman" w:hAnsi="Times New Roman" w:cs="Times New Roman"/>
          <w:sz w:val="28"/>
          <w:szCs w:val="28"/>
        </w:rPr>
        <w:softHyphen/>
        <w:t xml:space="preserve">никло же оно значительно раньше. В </w:t>
      </w:r>
      <w:proofErr w:type="spellStart"/>
      <w:r w:rsidR="00F016FF" w:rsidRPr="00B21A46">
        <w:rPr>
          <w:rFonts w:ascii="Times New Roman" w:hAnsi="Times New Roman" w:cs="Times New Roman"/>
          <w:sz w:val="28"/>
          <w:szCs w:val="28"/>
        </w:rPr>
        <w:t>перемирных</w:t>
      </w:r>
      <w:proofErr w:type="spellEnd"/>
      <w:r w:rsidR="00F016FF" w:rsidRPr="00B21A46">
        <w:rPr>
          <w:rFonts w:ascii="Times New Roman" w:hAnsi="Times New Roman" w:cs="Times New Roman"/>
          <w:sz w:val="28"/>
          <w:szCs w:val="28"/>
        </w:rPr>
        <w:t xml:space="preserve"> грамотах</w:t>
      </w:r>
      <w:r w:rsidR="00F016FF" w:rsidRPr="00B21A46">
        <w:rPr>
          <w:rStyle w:val="21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A6F67" w:rsidRPr="00B21A46" w:rsidRDefault="007B4E81" w:rsidP="00B21A46">
      <w:pPr>
        <w:pStyle w:val="11"/>
        <w:shd w:val="clear" w:color="auto" w:fill="auto"/>
        <w:spacing w:before="0"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 w:rsidRPr="00B21A46">
        <w:rPr>
          <w:i w:val="0"/>
          <w:color w:val="000000"/>
          <w:sz w:val="28"/>
          <w:szCs w:val="28"/>
        </w:rPr>
        <w:t>XVI века польского короля Сигизмунда и московского Вели</w:t>
      </w:r>
      <w:r w:rsidRPr="00B21A46">
        <w:rPr>
          <w:i w:val="0"/>
          <w:color w:val="000000"/>
          <w:sz w:val="28"/>
          <w:szCs w:val="28"/>
        </w:rPr>
        <w:softHyphen/>
        <w:t>кого князя Василия</w:t>
      </w:r>
      <w:r w:rsidR="00B1031F" w:rsidRPr="00B21A46">
        <w:rPr>
          <w:i w:val="0"/>
          <w:color w:val="000000"/>
          <w:sz w:val="28"/>
          <w:szCs w:val="28"/>
        </w:rPr>
        <w:t xml:space="preserve"> Ивановича Заборье многократно, в разные годы, упоминается как одно из пограничных </w:t>
      </w:r>
      <w:r w:rsidRPr="00B21A46">
        <w:rPr>
          <w:i w:val="0"/>
          <w:color w:val="000000"/>
          <w:sz w:val="28"/>
          <w:szCs w:val="28"/>
        </w:rPr>
        <w:t xml:space="preserve">  </w:t>
      </w:r>
      <w:r w:rsidR="00B1031F" w:rsidRPr="00B21A46">
        <w:rPr>
          <w:i w:val="0"/>
          <w:color w:val="000000"/>
          <w:sz w:val="28"/>
          <w:szCs w:val="28"/>
        </w:rPr>
        <w:t>сел. Первона</w:t>
      </w:r>
      <w:r w:rsidR="00B1031F" w:rsidRPr="00B21A46">
        <w:rPr>
          <w:i w:val="0"/>
          <w:color w:val="000000"/>
          <w:sz w:val="28"/>
          <w:szCs w:val="28"/>
        </w:rPr>
        <w:softHyphen/>
        <w:t xml:space="preserve">чально Заборье относилось к </w:t>
      </w:r>
      <w:proofErr w:type="spellStart"/>
      <w:r w:rsidR="00B1031F" w:rsidRPr="00B21A46">
        <w:rPr>
          <w:i w:val="0"/>
          <w:color w:val="000000"/>
          <w:sz w:val="28"/>
          <w:szCs w:val="28"/>
        </w:rPr>
        <w:t>Поповогор</w:t>
      </w:r>
      <w:r w:rsidR="00B1031F" w:rsidRPr="00B21A46">
        <w:rPr>
          <w:i w:val="0"/>
          <w:color w:val="000000"/>
          <w:sz w:val="28"/>
          <w:szCs w:val="28"/>
        </w:rPr>
        <w:softHyphen/>
        <w:t>ской</w:t>
      </w:r>
      <w:proofErr w:type="spellEnd"/>
      <w:r w:rsidR="00B1031F" w:rsidRPr="00B21A46">
        <w:rPr>
          <w:i w:val="0"/>
          <w:color w:val="000000"/>
          <w:sz w:val="28"/>
          <w:szCs w:val="28"/>
        </w:rPr>
        <w:t xml:space="preserve"> волости</w:t>
      </w:r>
      <w:r w:rsidR="00B1031F" w:rsidRPr="00A25B90">
        <w:rPr>
          <w:color w:val="000000"/>
          <w:sz w:val="28"/>
          <w:szCs w:val="28"/>
        </w:rPr>
        <w:t>.</w:t>
      </w:r>
      <w:r w:rsidR="00A25B90" w:rsidRPr="00A25B90">
        <w:rPr>
          <w:color w:val="000000"/>
          <w:sz w:val="28"/>
          <w:szCs w:val="28"/>
        </w:rPr>
        <w:t xml:space="preserve"> (Приложение 1)</w:t>
      </w:r>
    </w:p>
    <w:p w:rsidR="004B78D6" w:rsidRPr="00B21A46" w:rsidRDefault="00EA6F67" w:rsidP="00B21A46">
      <w:pPr>
        <w:pStyle w:val="11"/>
        <w:shd w:val="clear" w:color="auto" w:fill="auto"/>
        <w:spacing w:before="0"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 w:rsidRPr="00B21A46">
        <w:rPr>
          <w:i w:val="0"/>
          <w:color w:val="000000"/>
          <w:sz w:val="28"/>
          <w:szCs w:val="28"/>
        </w:rPr>
        <w:t xml:space="preserve">   </w:t>
      </w:r>
      <w:r w:rsidR="00B1031F" w:rsidRPr="00B21A46">
        <w:rPr>
          <w:i w:val="0"/>
          <w:color w:val="000000"/>
          <w:sz w:val="28"/>
          <w:szCs w:val="28"/>
        </w:rPr>
        <w:t xml:space="preserve">В одном историческом источнике 1767 г. о </w:t>
      </w:r>
      <w:r w:rsidR="00B1031F" w:rsidRPr="00B21A46">
        <w:rPr>
          <w:i w:val="0"/>
          <w:sz w:val="28"/>
          <w:szCs w:val="28"/>
        </w:rPr>
        <w:t>Заборье рассказывается следующ</w:t>
      </w:r>
      <w:r w:rsidR="00B1031F" w:rsidRPr="00B21A46">
        <w:rPr>
          <w:i w:val="0"/>
          <w:color w:val="000000"/>
          <w:sz w:val="28"/>
          <w:szCs w:val="28"/>
        </w:rPr>
        <w:t>ее: «Заборье при р. Лешне. В селе приез</w:t>
      </w:r>
      <w:r w:rsidR="00B1031F" w:rsidRPr="00B21A46">
        <w:rPr>
          <w:i w:val="0"/>
          <w:color w:val="000000"/>
          <w:sz w:val="28"/>
          <w:szCs w:val="28"/>
        </w:rPr>
        <w:softHyphen/>
        <w:t>жий монастырский двор. В нём строений: светлица с комнатой, в сенях чуланчиков для поклажи два, сарайчик один и другие строения». А далее в документе рассказы</w:t>
      </w:r>
      <w:r w:rsidR="00B1031F" w:rsidRPr="00B21A46">
        <w:rPr>
          <w:i w:val="0"/>
          <w:color w:val="000000"/>
          <w:sz w:val="28"/>
          <w:szCs w:val="28"/>
        </w:rPr>
        <w:softHyphen/>
        <w:t>вается, что на реке Лешне было две водя</w:t>
      </w:r>
      <w:r w:rsidR="00B1031F" w:rsidRPr="00B21A46">
        <w:rPr>
          <w:i w:val="0"/>
          <w:color w:val="000000"/>
          <w:sz w:val="28"/>
          <w:szCs w:val="28"/>
        </w:rPr>
        <w:softHyphen/>
        <w:t xml:space="preserve">ные мельницы — одна в полуверсте от села при одном </w:t>
      </w:r>
      <w:r w:rsidR="004B78D6" w:rsidRPr="00B21A46">
        <w:rPr>
          <w:i w:val="0"/>
          <w:color w:val="000000"/>
          <w:sz w:val="28"/>
          <w:szCs w:val="28"/>
        </w:rPr>
        <w:t xml:space="preserve">мучном котле, а вторая о двух мучных котлах, двух суконных и четырех пшенных ступах, с </w:t>
      </w:r>
      <w:proofErr w:type="spellStart"/>
      <w:r w:rsidR="004B78D6" w:rsidRPr="00B21A46">
        <w:rPr>
          <w:i w:val="0"/>
          <w:color w:val="000000"/>
          <w:sz w:val="28"/>
          <w:szCs w:val="28"/>
        </w:rPr>
        <w:t>валюшнею</w:t>
      </w:r>
      <w:proofErr w:type="spellEnd"/>
      <w:r w:rsidR="004B78D6" w:rsidRPr="00B21A46">
        <w:rPr>
          <w:i w:val="0"/>
          <w:color w:val="000000"/>
          <w:sz w:val="28"/>
          <w:szCs w:val="28"/>
        </w:rPr>
        <w:t xml:space="preserve">. В селе насчитывалось подданнических лавре 104 двора и 22 </w:t>
      </w:r>
      <w:proofErr w:type="spellStart"/>
      <w:r w:rsidR="004B78D6" w:rsidRPr="00B21A46">
        <w:rPr>
          <w:i w:val="0"/>
          <w:color w:val="000000"/>
          <w:sz w:val="28"/>
          <w:szCs w:val="28"/>
        </w:rPr>
        <w:t>бездворные</w:t>
      </w:r>
      <w:proofErr w:type="spellEnd"/>
      <w:r w:rsidR="004B78D6" w:rsidRPr="00B21A46">
        <w:rPr>
          <w:i w:val="0"/>
          <w:color w:val="000000"/>
          <w:sz w:val="28"/>
          <w:szCs w:val="28"/>
        </w:rPr>
        <w:t xml:space="preserve"> хаты. В них проживало 911 жителей (484 мужско</w:t>
      </w:r>
      <w:r w:rsidR="004B78D6" w:rsidRPr="00B21A46">
        <w:rPr>
          <w:i w:val="0"/>
          <w:color w:val="000000"/>
          <w:sz w:val="28"/>
          <w:szCs w:val="28"/>
        </w:rPr>
        <w:softHyphen/>
        <w:t>го и 427 женского пола).</w:t>
      </w:r>
    </w:p>
    <w:p w:rsidR="00EA6F67" w:rsidRPr="00B21A46" w:rsidRDefault="004B78D6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 w:rsidRPr="00B21A46">
        <w:rPr>
          <w:i w:val="0"/>
          <w:color w:val="000000"/>
          <w:sz w:val="28"/>
          <w:szCs w:val="28"/>
        </w:rPr>
        <w:t xml:space="preserve"> </w:t>
      </w:r>
      <w:proofErr w:type="spellStart"/>
      <w:r w:rsidR="00EA6F67" w:rsidRPr="00B21A46">
        <w:rPr>
          <w:i w:val="0"/>
          <w:color w:val="000000"/>
          <w:sz w:val="28"/>
          <w:szCs w:val="28"/>
        </w:rPr>
        <w:t>Заборцы</w:t>
      </w:r>
      <w:proofErr w:type="spellEnd"/>
      <w:r w:rsidR="00EA6F67" w:rsidRPr="00B21A46">
        <w:rPr>
          <w:i w:val="0"/>
          <w:color w:val="000000"/>
          <w:sz w:val="28"/>
          <w:szCs w:val="28"/>
        </w:rPr>
        <w:t xml:space="preserve"> занимались земледелием, ры</w:t>
      </w:r>
      <w:r w:rsidR="00EA6F67" w:rsidRPr="00B21A46">
        <w:rPr>
          <w:i w:val="0"/>
          <w:color w:val="000000"/>
          <w:sz w:val="28"/>
          <w:szCs w:val="28"/>
        </w:rPr>
        <w:softHyphen/>
        <w:t>боловством, бортничеством, изготовлени</w:t>
      </w:r>
      <w:r w:rsidR="00EA6F67" w:rsidRPr="00B21A46">
        <w:rPr>
          <w:i w:val="0"/>
          <w:color w:val="000000"/>
          <w:sz w:val="28"/>
          <w:szCs w:val="28"/>
        </w:rPr>
        <w:softHyphen/>
        <w:t>ем всевозможных деревянных поделок, не</w:t>
      </w:r>
      <w:r w:rsidR="00EA6F67" w:rsidRPr="00B21A46">
        <w:rPr>
          <w:i w:val="0"/>
          <w:color w:val="000000"/>
          <w:sz w:val="28"/>
          <w:szCs w:val="28"/>
        </w:rPr>
        <w:softHyphen/>
        <w:t>обходимых в хозяйстве.</w:t>
      </w:r>
    </w:p>
    <w:p w:rsidR="000E78CE" w:rsidRPr="00B21A46" w:rsidRDefault="00EA6F67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sz w:val="28"/>
          <w:szCs w:val="28"/>
        </w:rPr>
      </w:pPr>
      <w:r w:rsidRPr="00B21A46">
        <w:rPr>
          <w:i w:val="0"/>
          <w:color w:val="000000"/>
          <w:sz w:val="28"/>
          <w:szCs w:val="28"/>
        </w:rPr>
        <w:t xml:space="preserve">    А это данные 1902 года: Заборье, село, </w:t>
      </w:r>
      <w:proofErr w:type="spellStart"/>
      <w:r w:rsidRPr="00B21A46">
        <w:rPr>
          <w:i w:val="0"/>
          <w:color w:val="000000"/>
          <w:sz w:val="28"/>
          <w:szCs w:val="28"/>
        </w:rPr>
        <w:t>Суражского</w:t>
      </w:r>
      <w:proofErr w:type="spellEnd"/>
      <w:r w:rsidRPr="00B21A46">
        <w:rPr>
          <w:i w:val="0"/>
          <w:color w:val="000000"/>
          <w:sz w:val="28"/>
          <w:szCs w:val="28"/>
        </w:rPr>
        <w:t xml:space="preserve"> уезда, </w:t>
      </w:r>
      <w:proofErr w:type="spellStart"/>
      <w:r w:rsidRPr="00B21A46">
        <w:rPr>
          <w:i w:val="0"/>
          <w:color w:val="000000"/>
          <w:sz w:val="28"/>
          <w:szCs w:val="28"/>
        </w:rPr>
        <w:t>Заборской</w:t>
      </w:r>
      <w:proofErr w:type="spellEnd"/>
      <w:r w:rsidRPr="00B21A46">
        <w:rPr>
          <w:i w:val="0"/>
          <w:color w:val="000000"/>
          <w:sz w:val="28"/>
          <w:szCs w:val="28"/>
        </w:rPr>
        <w:t xml:space="preserve"> волости, при реке </w:t>
      </w:r>
      <w:proofErr w:type="spellStart"/>
      <w:r w:rsidRPr="00B21A46">
        <w:rPr>
          <w:i w:val="0"/>
          <w:color w:val="000000"/>
          <w:sz w:val="28"/>
          <w:szCs w:val="28"/>
        </w:rPr>
        <w:t>Беседь</w:t>
      </w:r>
      <w:proofErr w:type="spellEnd"/>
      <w:r w:rsidRPr="00B21A46">
        <w:rPr>
          <w:i w:val="0"/>
          <w:color w:val="000000"/>
          <w:sz w:val="28"/>
          <w:szCs w:val="28"/>
        </w:rPr>
        <w:t>, число жителей мужско</w:t>
      </w:r>
      <w:r w:rsidRPr="00B21A46">
        <w:rPr>
          <w:i w:val="0"/>
          <w:color w:val="000000"/>
          <w:sz w:val="28"/>
          <w:szCs w:val="28"/>
        </w:rPr>
        <w:softHyphen/>
        <w:t>го пола 1630, женского пола 1660, всего — 3290 человек. Почтовый адрес — станция Попова-Гора</w:t>
      </w:r>
      <w:r w:rsidR="000E78CE" w:rsidRPr="00B21A46">
        <w:rPr>
          <w:i w:val="0"/>
          <w:color w:val="000000"/>
          <w:sz w:val="28"/>
          <w:szCs w:val="28"/>
        </w:rPr>
        <w:t xml:space="preserve"> </w:t>
      </w:r>
      <w:proofErr w:type="spellStart"/>
      <w:r w:rsidR="000E78CE" w:rsidRPr="00B21A46">
        <w:rPr>
          <w:i w:val="0"/>
          <w:color w:val="000000"/>
          <w:sz w:val="28"/>
          <w:szCs w:val="28"/>
        </w:rPr>
        <w:t>Суражский</w:t>
      </w:r>
      <w:proofErr w:type="spellEnd"/>
      <w:r w:rsidR="000E78CE" w:rsidRPr="00B21A46">
        <w:rPr>
          <w:i w:val="0"/>
          <w:color w:val="000000"/>
          <w:sz w:val="28"/>
          <w:szCs w:val="28"/>
        </w:rPr>
        <w:t xml:space="preserve"> уезд. В селе Заборе </w:t>
      </w:r>
      <w:proofErr w:type="spellStart"/>
      <w:r w:rsidR="000E78CE" w:rsidRPr="00B21A46">
        <w:rPr>
          <w:i w:val="0"/>
          <w:color w:val="000000"/>
          <w:sz w:val="28"/>
          <w:szCs w:val="28"/>
        </w:rPr>
        <w:t>Забор</w:t>
      </w:r>
      <w:r w:rsidR="000E78CE" w:rsidRPr="00B21A46">
        <w:rPr>
          <w:i w:val="0"/>
          <w:color w:val="000000"/>
          <w:sz w:val="28"/>
          <w:szCs w:val="28"/>
        </w:rPr>
        <w:softHyphen/>
        <w:t>ской</w:t>
      </w:r>
      <w:proofErr w:type="spellEnd"/>
      <w:r w:rsidR="000E78CE" w:rsidRPr="00B21A46">
        <w:rPr>
          <w:i w:val="0"/>
          <w:color w:val="000000"/>
          <w:sz w:val="28"/>
          <w:szCs w:val="28"/>
        </w:rPr>
        <w:t xml:space="preserve"> волости основано в 1879 году народ</w:t>
      </w:r>
      <w:r w:rsidR="000E78CE" w:rsidRPr="00B21A46">
        <w:rPr>
          <w:i w:val="0"/>
          <w:color w:val="000000"/>
          <w:sz w:val="28"/>
          <w:szCs w:val="28"/>
        </w:rPr>
        <w:softHyphen/>
        <w:t>ное училище, помещение в общественном доме; на содержание училища отпускается от земства 450 рублей и от общества 50 ру</w:t>
      </w:r>
      <w:r w:rsidR="000E78CE" w:rsidRPr="00B21A46">
        <w:rPr>
          <w:i w:val="0"/>
          <w:color w:val="000000"/>
          <w:sz w:val="28"/>
          <w:szCs w:val="28"/>
        </w:rPr>
        <w:softHyphen/>
        <w:t>блей. Учащихся 60 мальчиков и 10 девочек, окончило курс 8 мальчиков. Законоучи</w:t>
      </w:r>
      <w:r w:rsidR="000E78CE" w:rsidRPr="00B21A46">
        <w:rPr>
          <w:i w:val="0"/>
          <w:color w:val="000000"/>
          <w:sz w:val="28"/>
          <w:szCs w:val="28"/>
        </w:rPr>
        <w:softHyphen/>
        <w:t>тель, священник Григорий Григорьевич Вельский, в службе с 8 октября 1899 года, содержание 60 рублей. Учитель Иван Сте</w:t>
      </w:r>
      <w:r w:rsidR="000E78CE" w:rsidRPr="00B21A46">
        <w:rPr>
          <w:i w:val="0"/>
          <w:color w:val="000000"/>
          <w:sz w:val="28"/>
          <w:szCs w:val="28"/>
        </w:rPr>
        <w:softHyphen/>
        <w:t xml:space="preserve">панович </w:t>
      </w:r>
      <w:proofErr w:type="spellStart"/>
      <w:r w:rsidR="000E78CE" w:rsidRPr="00B21A46">
        <w:rPr>
          <w:i w:val="0"/>
          <w:color w:val="000000"/>
          <w:sz w:val="28"/>
          <w:szCs w:val="28"/>
        </w:rPr>
        <w:t>Ластовченко</w:t>
      </w:r>
      <w:proofErr w:type="spellEnd"/>
      <w:r w:rsidR="000E78CE" w:rsidRPr="00B21A46">
        <w:rPr>
          <w:i w:val="0"/>
          <w:color w:val="000000"/>
          <w:sz w:val="28"/>
          <w:szCs w:val="28"/>
        </w:rPr>
        <w:t>, имеет звание на</w:t>
      </w:r>
      <w:r w:rsidR="000E78CE" w:rsidRPr="00B21A46">
        <w:rPr>
          <w:i w:val="0"/>
          <w:color w:val="000000"/>
          <w:sz w:val="28"/>
          <w:szCs w:val="28"/>
        </w:rPr>
        <w:softHyphen/>
        <w:t>чального учителя, в службе с 27 октября 1883 года, содержание 300 рублей. При училище имеется 1/2 десятина земли; пе</w:t>
      </w:r>
      <w:r w:rsidR="000E78CE" w:rsidRPr="00B21A46">
        <w:rPr>
          <w:i w:val="0"/>
          <w:color w:val="000000"/>
          <w:sz w:val="28"/>
          <w:szCs w:val="28"/>
        </w:rPr>
        <w:softHyphen/>
        <w:t>ние не преподается.</w:t>
      </w:r>
    </w:p>
    <w:p w:rsidR="000E78CE" w:rsidRDefault="000E78CE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 w:rsidRPr="00B21A46">
        <w:rPr>
          <w:i w:val="0"/>
          <w:color w:val="000000"/>
          <w:sz w:val="28"/>
          <w:szCs w:val="28"/>
        </w:rPr>
        <w:t>Инс</w:t>
      </w:r>
      <w:r w:rsidR="00A25B90">
        <w:rPr>
          <w:i w:val="0"/>
          <w:color w:val="000000"/>
          <w:sz w:val="28"/>
          <w:szCs w:val="28"/>
        </w:rPr>
        <w:t xml:space="preserve">пектор 5-го района (уезды </w:t>
      </w:r>
      <w:proofErr w:type="spellStart"/>
      <w:r w:rsidR="00A25B90">
        <w:rPr>
          <w:i w:val="0"/>
          <w:color w:val="000000"/>
          <w:sz w:val="28"/>
          <w:szCs w:val="28"/>
        </w:rPr>
        <w:t>Ново</w:t>
      </w:r>
      <w:r w:rsidRPr="00B21A46">
        <w:rPr>
          <w:i w:val="0"/>
          <w:color w:val="000000"/>
          <w:sz w:val="28"/>
          <w:szCs w:val="28"/>
        </w:rPr>
        <w:t>зыбковский</w:t>
      </w:r>
      <w:proofErr w:type="spellEnd"/>
      <w:r w:rsidRPr="00B21A46">
        <w:rPr>
          <w:i w:val="0"/>
          <w:color w:val="000000"/>
          <w:sz w:val="28"/>
          <w:szCs w:val="28"/>
        </w:rPr>
        <w:t xml:space="preserve"> и </w:t>
      </w:r>
      <w:proofErr w:type="spellStart"/>
      <w:r w:rsidRPr="00B21A46">
        <w:rPr>
          <w:i w:val="0"/>
          <w:color w:val="000000"/>
          <w:sz w:val="28"/>
          <w:szCs w:val="28"/>
        </w:rPr>
        <w:t>Суражский</w:t>
      </w:r>
      <w:proofErr w:type="spellEnd"/>
      <w:r w:rsidRPr="00B21A46">
        <w:rPr>
          <w:i w:val="0"/>
          <w:color w:val="000000"/>
          <w:sz w:val="28"/>
          <w:szCs w:val="28"/>
        </w:rPr>
        <w:t>), статский со</w:t>
      </w:r>
      <w:r w:rsidRPr="00B21A46">
        <w:rPr>
          <w:i w:val="0"/>
          <w:color w:val="000000"/>
          <w:sz w:val="28"/>
          <w:szCs w:val="28"/>
        </w:rPr>
        <w:softHyphen/>
        <w:t xml:space="preserve">ветник Василий Петрович </w:t>
      </w:r>
      <w:proofErr w:type="spellStart"/>
      <w:r w:rsidRPr="00B21A46">
        <w:rPr>
          <w:i w:val="0"/>
          <w:color w:val="000000"/>
          <w:sz w:val="28"/>
          <w:szCs w:val="28"/>
        </w:rPr>
        <w:t>Бабиевский</w:t>
      </w:r>
      <w:proofErr w:type="spellEnd"/>
      <w:r w:rsidRPr="00B21A46">
        <w:rPr>
          <w:i w:val="0"/>
          <w:color w:val="000000"/>
          <w:sz w:val="28"/>
          <w:szCs w:val="28"/>
        </w:rPr>
        <w:t>, в службе с 31 июля 1880 года, в настоящей должности (IV класс) с 1 января 1887 года, орден святой Анны 3 степени (1 января 1900 года), содержание 2000 рублей, жи</w:t>
      </w:r>
      <w:r w:rsidRPr="00B21A46">
        <w:rPr>
          <w:i w:val="0"/>
          <w:color w:val="000000"/>
          <w:sz w:val="28"/>
          <w:szCs w:val="28"/>
        </w:rPr>
        <w:softHyphen/>
        <w:t xml:space="preserve">тельство имеет в городе Новозыбкове. </w:t>
      </w:r>
      <w:r w:rsidR="00A25B90" w:rsidRPr="00A25B90">
        <w:rPr>
          <w:color w:val="000000"/>
          <w:sz w:val="28"/>
          <w:szCs w:val="28"/>
        </w:rPr>
        <w:t>(Приложение 2)</w:t>
      </w:r>
    </w:p>
    <w:p w:rsidR="00B332AE" w:rsidRPr="007118BD" w:rsidRDefault="00B332AE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Раздел </w:t>
      </w:r>
      <w:r>
        <w:rPr>
          <w:i w:val="0"/>
          <w:color w:val="000000"/>
          <w:sz w:val="28"/>
          <w:szCs w:val="28"/>
          <w:lang w:val="en-US"/>
        </w:rPr>
        <w:t>II</w:t>
      </w:r>
    </w:p>
    <w:p w:rsidR="00EA6F67" w:rsidRPr="00B21A46" w:rsidRDefault="002175E2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bookmarkStart w:id="0" w:name="bookmark0"/>
      <w:r w:rsidRPr="00B21A46">
        <w:rPr>
          <w:i w:val="0"/>
          <w:color w:val="000000"/>
          <w:sz w:val="28"/>
          <w:szCs w:val="28"/>
        </w:rPr>
        <w:t>ЗАБОРСКАЯ ЗЕМСКАЯ ШКОЛА</w:t>
      </w:r>
      <w:bookmarkEnd w:id="0"/>
    </w:p>
    <w:p w:rsidR="002175E2" w:rsidRPr="00B21A46" w:rsidRDefault="002175E2" w:rsidP="00B21A46">
      <w:pPr>
        <w:pStyle w:val="11"/>
        <w:shd w:val="clear" w:color="auto" w:fill="auto"/>
        <w:spacing w:before="0" w:line="360" w:lineRule="auto"/>
        <w:ind w:right="20" w:firstLine="0"/>
        <w:jc w:val="both"/>
        <w:rPr>
          <w:i w:val="0"/>
          <w:sz w:val="28"/>
          <w:szCs w:val="28"/>
        </w:rPr>
      </w:pPr>
      <w:r w:rsidRPr="00B21A46">
        <w:rPr>
          <w:i w:val="0"/>
          <w:color w:val="000000"/>
          <w:sz w:val="28"/>
          <w:szCs w:val="28"/>
        </w:rPr>
        <w:t>В конце XIX века в с. Заборье была от</w:t>
      </w:r>
      <w:r w:rsidRPr="00B21A46">
        <w:rPr>
          <w:i w:val="0"/>
          <w:color w:val="000000"/>
          <w:sz w:val="28"/>
          <w:szCs w:val="28"/>
        </w:rPr>
        <w:softHyphen/>
        <w:t>крыта земская школа. Занятия в ней вели священник Никита Курганский и учитель Петр Курганский. В школе обучалось 70 детей из них только 3 девочки. В 1903 году построено каменное здание школы, на ка</w:t>
      </w:r>
      <w:r w:rsidRPr="00B21A46">
        <w:rPr>
          <w:i w:val="0"/>
          <w:color w:val="000000"/>
          <w:sz w:val="28"/>
          <w:szCs w:val="28"/>
        </w:rPr>
        <w:softHyphen/>
        <w:t>менном фундаменте, с железной крышей, размер 38 на 26,75 аршин, две комнаты для учеников, две комнаты для учителей, са</w:t>
      </w:r>
      <w:r w:rsidRPr="00B21A46">
        <w:rPr>
          <w:i w:val="0"/>
          <w:color w:val="000000"/>
          <w:sz w:val="28"/>
          <w:szCs w:val="28"/>
        </w:rPr>
        <w:softHyphen/>
        <w:t>рай, погреб. В 1912-1913 годы попечителем был князь Баратов В.А., учитель Пауков (закончил городское училище) и учитель</w:t>
      </w:r>
      <w:r w:rsidRPr="00B21A46">
        <w:rPr>
          <w:i w:val="0"/>
          <w:color w:val="000000"/>
          <w:sz w:val="28"/>
          <w:szCs w:val="28"/>
        </w:rPr>
        <w:softHyphen/>
        <w:t xml:space="preserve">ница </w:t>
      </w:r>
      <w:proofErr w:type="spellStart"/>
      <w:r w:rsidRPr="00B21A46">
        <w:rPr>
          <w:i w:val="0"/>
          <w:color w:val="000000"/>
          <w:sz w:val="28"/>
          <w:szCs w:val="28"/>
        </w:rPr>
        <w:t>Паукова</w:t>
      </w:r>
      <w:proofErr w:type="spellEnd"/>
      <w:r w:rsidRPr="00B21A46">
        <w:rPr>
          <w:i w:val="0"/>
          <w:color w:val="000000"/>
          <w:sz w:val="28"/>
          <w:szCs w:val="28"/>
        </w:rPr>
        <w:t xml:space="preserve"> (имеет звание учителя). При школе имелась библиотека-читальня.</w:t>
      </w:r>
    </w:p>
    <w:p w:rsidR="00EA6F67" w:rsidRPr="00B21A46" w:rsidRDefault="008C0913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 w:rsidRPr="00B21A46">
        <w:rPr>
          <w:i w:val="0"/>
          <w:color w:val="000000"/>
          <w:sz w:val="28"/>
          <w:szCs w:val="28"/>
        </w:rPr>
        <w:t xml:space="preserve">   </w:t>
      </w:r>
      <w:r w:rsidR="002175E2" w:rsidRPr="00B21A46">
        <w:rPr>
          <w:i w:val="0"/>
          <w:color w:val="000000"/>
          <w:sz w:val="28"/>
          <w:szCs w:val="28"/>
        </w:rPr>
        <w:t>После Октябрьской революции 1917 года большое внимание в Заборье уделя</w:t>
      </w:r>
      <w:r w:rsidR="002175E2" w:rsidRPr="00B21A46">
        <w:rPr>
          <w:i w:val="0"/>
          <w:color w:val="000000"/>
          <w:sz w:val="28"/>
          <w:szCs w:val="28"/>
        </w:rPr>
        <w:softHyphen/>
        <w:t xml:space="preserve">лось наступлению на неграмотность. В 1922-23 учебном году в селе было две школы первой ступени. В одной из них учителями были Смоленский Г. </w:t>
      </w:r>
      <w:proofErr w:type="gramStart"/>
      <w:r w:rsidR="002175E2" w:rsidRPr="00B21A46">
        <w:rPr>
          <w:i w:val="0"/>
          <w:color w:val="000000"/>
          <w:sz w:val="28"/>
          <w:szCs w:val="28"/>
        </w:rPr>
        <w:t>А.</w:t>
      </w:r>
      <w:proofErr w:type="gramEnd"/>
      <w:r w:rsidR="002175E2" w:rsidRPr="00B21A46">
        <w:rPr>
          <w:i w:val="0"/>
          <w:color w:val="000000"/>
          <w:sz w:val="28"/>
          <w:szCs w:val="28"/>
        </w:rPr>
        <w:t xml:space="preserve"> и Смоленская А. Г. во всех четырёх группах этой школы насчитывалось 137 учащихся. Во второй школе было 126 учащихся. Учи</w:t>
      </w:r>
      <w:r w:rsidR="002175E2" w:rsidRPr="00B21A46">
        <w:rPr>
          <w:i w:val="0"/>
          <w:color w:val="000000"/>
          <w:sz w:val="28"/>
          <w:szCs w:val="28"/>
        </w:rPr>
        <w:softHyphen/>
        <w:t>телями в ней работали Жук М. С. и Бене</w:t>
      </w:r>
      <w:r w:rsidR="002175E2" w:rsidRPr="00B21A46">
        <w:rPr>
          <w:i w:val="0"/>
          <w:color w:val="000000"/>
          <w:sz w:val="28"/>
          <w:szCs w:val="28"/>
        </w:rPr>
        <w:softHyphen/>
        <w:t>диктович Александра. Общим недостат</w:t>
      </w:r>
      <w:r w:rsidR="002175E2" w:rsidRPr="00B21A46">
        <w:rPr>
          <w:i w:val="0"/>
          <w:color w:val="000000"/>
          <w:sz w:val="28"/>
          <w:szCs w:val="28"/>
        </w:rPr>
        <w:softHyphen/>
        <w:t>ком в работе обеих школ было то, что в них мало ещё училось девочек. В первой 25 (18 процентов), а во второй всего 10 девочек (около восьми процентов). В последую</w:t>
      </w:r>
      <w:r w:rsidR="002175E2" w:rsidRPr="00B21A46">
        <w:rPr>
          <w:i w:val="0"/>
          <w:color w:val="000000"/>
          <w:sz w:val="28"/>
          <w:szCs w:val="28"/>
        </w:rPr>
        <w:softHyphen/>
        <w:t>щие годы обе школы были объединены в одну. С начала 20-х годов в соответствии с ленинским декретом «О ликвидации без</w:t>
      </w:r>
      <w:r w:rsidR="002175E2" w:rsidRPr="00B21A46">
        <w:rPr>
          <w:i w:val="0"/>
          <w:color w:val="000000"/>
          <w:sz w:val="28"/>
          <w:szCs w:val="28"/>
        </w:rPr>
        <w:softHyphen/>
        <w:t xml:space="preserve">грамотности среди населения РСФСР» в </w:t>
      </w:r>
      <w:proofErr w:type="spellStart"/>
      <w:r w:rsidR="002175E2" w:rsidRPr="00B21A46">
        <w:rPr>
          <w:i w:val="0"/>
          <w:color w:val="000000"/>
          <w:sz w:val="28"/>
          <w:szCs w:val="28"/>
        </w:rPr>
        <w:t>Заборской</w:t>
      </w:r>
      <w:proofErr w:type="spellEnd"/>
      <w:r w:rsidR="002175E2" w:rsidRPr="00B21A46">
        <w:rPr>
          <w:i w:val="0"/>
          <w:color w:val="000000"/>
          <w:sz w:val="28"/>
          <w:szCs w:val="28"/>
        </w:rPr>
        <w:t xml:space="preserve"> волости началось обучение взрослого населения. Это было непростое дело. Неграмотных было много. Не было книг, учебных принадлежностей, помеще</w:t>
      </w:r>
      <w:r w:rsidR="002175E2" w:rsidRPr="00B21A46">
        <w:rPr>
          <w:i w:val="0"/>
          <w:color w:val="000000"/>
          <w:sz w:val="28"/>
          <w:szCs w:val="28"/>
        </w:rPr>
        <w:softHyphen/>
        <w:t>ний для обучения. Да и учить было неко</w:t>
      </w:r>
      <w:r w:rsidR="002175E2" w:rsidRPr="00B21A46">
        <w:rPr>
          <w:i w:val="0"/>
          <w:color w:val="000000"/>
          <w:sz w:val="28"/>
          <w:szCs w:val="28"/>
        </w:rPr>
        <w:softHyphen/>
        <w:t>му. К тому же не все крестьяне и особенно крестьянки стремились к получению гра</w:t>
      </w:r>
      <w:r w:rsidR="002175E2" w:rsidRPr="00B21A46">
        <w:rPr>
          <w:i w:val="0"/>
          <w:color w:val="000000"/>
          <w:sz w:val="28"/>
          <w:szCs w:val="28"/>
        </w:rPr>
        <w:softHyphen/>
        <w:t>мотности. «Ни к чему нам грамотность», - заявляли некоторые из них.</w:t>
      </w:r>
    </w:p>
    <w:p w:rsidR="002175E2" w:rsidRPr="00B21A46" w:rsidRDefault="008C0913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 w:rsidRPr="00B21A46">
        <w:rPr>
          <w:i w:val="0"/>
          <w:color w:val="000000"/>
          <w:sz w:val="28"/>
          <w:szCs w:val="28"/>
        </w:rPr>
        <w:t xml:space="preserve">   </w:t>
      </w:r>
      <w:r w:rsidR="002175E2" w:rsidRPr="00B21A46">
        <w:rPr>
          <w:i w:val="0"/>
          <w:color w:val="000000"/>
          <w:sz w:val="28"/>
          <w:szCs w:val="28"/>
        </w:rPr>
        <w:t xml:space="preserve">В 1925 году в </w:t>
      </w:r>
      <w:proofErr w:type="spellStart"/>
      <w:r w:rsidR="002175E2" w:rsidRPr="00B21A46">
        <w:rPr>
          <w:i w:val="0"/>
          <w:color w:val="000000"/>
          <w:sz w:val="28"/>
          <w:szCs w:val="28"/>
        </w:rPr>
        <w:t>Заборской</w:t>
      </w:r>
      <w:proofErr w:type="spellEnd"/>
      <w:r w:rsidR="002175E2" w:rsidRPr="00B21A46">
        <w:rPr>
          <w:i w:val="0"/>
          <w:color w:val="000000"/>
          <w:sz w:val="28"/>
          <w:szCs w:val="28"/>
        </w:rPr>
        <w:t xml:space="preserve"> волости на</w:t>
      </w:r>
      <w:r w:rsidR="002175E2" w:rsidRPr="00B21A46">
        <w:rPr>
          <w:i w:val="0"/>
          <w:color w:val="000000"/>
          <w:sz w:val="28"/>
          <w:szCs w:val="28"/>
        </w:rPr>
        <w:softHyphen/>
        <w:t>считывалось подлежащих обучению не</w:t>
      </w:r>
      <w:r w:rsidR="002175E2" w:rsidRPr="00B21A46">
        <w:rPr>
          <w:i w:val="0"/>
          <w:color w:val="000000"/>
          <w:sz w:val="28"/>
          <w:szCs w:val="28"/>
        </w:rPr>
        <w:softHyphen/>
        <w:t>грамотных 2135 человек, из которых 1796 были женщины. Ликвидацией неграмот</w:t>
      </w:r>
      <w:r w:rsidR="002175E2" w:rsidRPr="00B21A46">
        <w:rPr>
          <w:i w:val="0"/>
          <w:color w:val="000000"/>
          <w:sz w:val="28"/>
          <w:szCs w:val="28"/>
        </w:rPr>
        <w:softHyphen/>
        <w:t>ности занимались учителя, сельские акти</w:t>
      </w:r>
      <w:r w:rsidR="002175E2" w:rsidRPr="00B21A46">
        <w:rPr>
          <w:i w:val="0"/>
          <w:color w:val="000000"/>
          <w:sz w:val="28"/>
          <w:szCs w:val="28"/>
        </w:rPr>
        <w:softHyphen/>
        <w:t xml:space="preserve">висты, комсомольцы. В ноябре 1928 года </w:t>
      </w:r>
      <w:proofErr w:type="spellStart"/>
      <w:r w:rsidR="002175E2" w:rsidRPr="00B21A46">
        <w:rPr>
          <w:i w:val="0"/>
          <w:color w:val="000000"/>
          <w:sz w:val="28"/>
          <w:szCs w:val="28"/>
        </w:rPr>
        <w:t>клинцовская</w:t>
      </w:r>
      <w:proofErr w:type="spellEnd"/>
      <w:r w:rsidR="002175E2" w:rsidRPr="00B21A46">
        <w:rPr>
          <w:i w:val="0"/>
          <w:color w:val="000000"/>
          <w:sz w:val="28"/>
          <w:szCs w:val="28"/>
        </w:rPr>
        <w:t xml:space="preserve"> газета «Труд» сообщала: «Заборским </w:t>
      </w:r>
      <w:proofErr w:type="spellStart"/>
      <w:r w:rsidR="002175E2" w:rsidRPr="00B21A46">
        <w:rPr>
          <w:i w:val="0"/>
          <w:color w:val="000000"/>
          <w:sz w:val="28"/>
          <w:szCs w:val="28"/>
        </w:rPr>
        <w:t>волкомом</w:t>
      </w:r>
      <w:proofErr w:type="spellEnd"/>
      <w:r w:rsidR="002175E2" w:rsidRPr="00B21A46">
        <w:rPr>
          <w:i w:val="0"/>
          <w:color w:val="000000"/>
          <w:sz w:val="28"/>
          <w:szCs w:val="28"/>
        </w:rPr>
        <w:t xml:space="preserve"> выделено десять комсомольцев на работу по ликвидации неграмотности. Кроме этого, намечено в индивидуальном порядке силами ком</w:t>
      </w:r>
      <w:r w:rsidR="002175E2" w:rsidRPr="00B21A46">
        <w:rPr>
          <w:i w:val="0"/>
          <w:color w:val="000000"/>
          <w:sz w:val="28"/>
          <w:szCs w:val="28"/>
        </w:rPr>
        <w:softHyphen/>
        <w:t>сомольцев обучить двести человек не</w:t>
      </w:r>
      <w:r w:rsidR="002175E2" w:rsidRPr="00B21A46">
        <w:rPr>
          <w:i w:val="0"/>
          <w:color w:val="000000"/>
          <w:sz w:val="28"/>
          <w:szCs w:val="28"/>
        </w:rPr>
        <w:softHyphen/>
        <w:t xml:space="preserve">грамотных». </w:t>
      </w:r>
      <w:r w:rsidR="00DB1B3B" w:rsidRPr="00B21A46">
        <w:rPr>
          <w:i w:val="0"/>
          <w:color w:val="000000"/>
          <w:sz w:val="28"/>
          <w:szCs w:val="28"/>
        </w:rPr>
        <w:t xml:space="preserve">В трудных условиях, год </w:t>
      </w:r>
      <w:proofErr w:type="gramStart"/>
      <w:r w:rsidR="00DB1B3B" w:rsidRPr="00B21A46">
        <w:rPr>
          <w:i w:val="0"/>
          <w:color w:val="000000"/>
          <w:sz w:val="28"/>
          <w:szCs w:val="28"/>
        </w:rPr>
        <w:t xml:space="preserve">за </w:t>
      </w:r>
      <w:r w:rsidR="002175E2" w:rsidRPr="00B21A46">
        <w:rPr>
          <w:i w:val="0"/>
          <w:color w:val="000000"/>
          <w:sz w:val="28"/>
          <w:szCs w:val="28"/>
        </w:rPr>
        <w:t xml:space="preserve"> </w:t>
      </w:r>
      <w:r w:rsidR="00DB1B3B" w:rsidRPr="00B21A46">
        <w:rPr>
          <w:i w:val="0"/>
          <w:color w:val="000000"/>
          <w:sz w:val="28"/>
          <w:szCs w:val="28"/>
        </w:rPr>
        <w:t>годом</w:t>
      </w:r>
      <w:proofErr w:type="gramEnd"/>
      <w:r w:rsidR="00DB1B3B" w:rsidRPr="00B21A46">
        <w:rPr>
          <w:i w:val="0"/>
          <w:color w:val="000000"/>
          <w:sz w:val="28"/>
          <w:szCs w:val="28"/>
        </w:rPr>
        <w:t xml:space="preserve"> осуществлялась борьба за неграмот</w:t>
      </w:r>
      <w:r w:rsidR="00DB1B3B" w:rsidRPr="00B21A46">
        <w:rPr>
          <w:i w:val="0"/>
          <w:color w:val="000000"/>
          <w:sz w:val="28"/>
          <w:szCs w:val="28"/>
        </w:rPr>
        <w:softHyphen/>
        <w:t>ность.</w:t>
      </w:r>
      <w:r w:rsidR="00780D84">
        <w:rPr>
          <w:i w:val="0"/>
          <w:color w:val="000000"/>
          <w:sz w:val="28"/>
          <w:szCs w:val="28"/>
        </w:rPr>
        <w:t xml:space="preserve"> </w:t>
      </w:r>
      <w:r w:rsidR="00780D84" w:rsidRPr="00780D84">
        <w:rPr>
          <w:color w:val="000000"/>
          <w:sz w:val="28"/>
          <w:szCs w:val="28"/>
        </w:rPr>
        <w:t>(Приложение 3)</w:t>
      </w:r>
    </w:p>
    <w:p w:rsidR="004B7E99" w:rsidRPr="00B21A46" w:rsidRDefault="004B7E99" w:rsidP="00B21A46">
      <w:pPr>
        <w:pStyle w:val="10"/>
        <w:keepNext/>
        <w:keepLines/>
        <w:shd w:val="clear" w:color="auto" w:fill="auto"/>
        <w:spacing w:after="436" w:line="360" w:lineRule="auto"/>
        <w:ind w:right="120"/>
        <w:jc w:val="both"/>
        <w:rPr>
          <w:sz w:val="28"/>
          <w:szCs w:val="28"/>
        </w:rPr>
      </w:pPr>
      <w:r w:rsidRPr="00B21A46">
        <w:rPr>
          <w:color w:val="000000"/>
          <w:sz w:val="28"/>
          <w:szCs w:val="28"/>
        </w:rPr>
        <w:t>ЗАБОРСКИЙ ДЕТСКИЙ ПРИЮТ</w:t>
      </w:r>
    </w:p>
    <w:p w:rsidR="004B7E99" w:rsidRPr="00B332AE" w:rsidRDefault="004B7E99" w:rsidP="00B21A46">
      <w:pPr>
        <w:pStyle w:val="11"/>
        <w:shd w:val="clear" w:color="auto" w:fill="auto"/>
        <w:spacing w:before="0" w:after="566" w:line="360" w:lineRule="auto"/>
        <w:ind w:left="40" w:right="40"/>
        <w:jc w:val="both"/>
        <w:rPr>
          <w:rStyle w:val="11pt"/>
          <w:i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>В начале XX века в с. Заборье был открыт детский приют учреждения Императри</w:t>
      </w:r>
      <w:r w:rsidRPr="00B332AE">
        <w:rPr>
          <w:i w:val="0"/>
          <w:color w:val="000000"/>
          <w:sz w:val="28"/>
          <w:szCs w:val="28"/>
        </w:rPr>
        <w:softHyphen/>
        <w:t xml:space="preserve">цы Марии, в котором могут призреваться, согласно уставу, только дети из </w:t>
      </w:r>
      <w:proofErr w:type="spellStart"/>
      <w:r w:rsidRPr="00B332AE">
        <w:rPr>
          <w:i w:val="0"/>
          <w:color w:val="000000"/>
          <w:sz w:val="28"/>
          <w:szCs w:val="28"/>
        </w:rPr>
        <w:t>Заборской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, </w:t>
      </w:r>
      <w:proofErr w:type="spellStart"/>
      <w:r w:rsidRPr="00B332AE">
        <w:rPr>
          <w:i w:val="0"/>
          <w:color w:val="000000"/>
          <w:sz w:val="28"/>
          <w:szCs w:val="28"/>
        </w:rPr>
        <w:t>Поповогорской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и </w:t>
      </w:r>
      <w:proofErr w:type="spellStart"/>
      <w:r w:rsidRPr="00B332AE">
        <w:rPr>
          <w:i w:val="0"/>
          <w:color w:val="000000"/>
          <w:sz w:val="28"/>
          <w:szCs w:val="28"/>
        </w:rPr>
        <w:t>Лотаковской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волостей, на средства которых этот приют и содержится. </w:t>
      </w:r>
      <w:r w:rsidRPr="00B332AE">
        <w:rPr>
          <w:rStyle w:val="11pt"/>
          <w:sz w:val="28"/>
          <w:szCs w:val="28"/>
        </w:rPr>
        <w:t xml:space="preserve">(«Отчет о деятельности </w:t>
      </w:r>
      <w:proofErr w:type="spellStart"/>
      <w:r w:rsidRPr="00B332AE">
        <w:rPr>
          <w:rStyle w:val="11pt"/>
          <w:sz w:val="28"/>
          <w:szCs w:val="28"/>
        </w:rPr>
        <w:t>Суражской</w:t>
      </w:r>
      <w:proofErr w:type="spellEnd"/>
      <w:r w:rsidRPr="00B332AE">
        <w:rPr>
          <w:rStyle w:val="11pt"/>
          <w:i/>
          <w:sz w:val="28"/>
          <w:szCs w:val="28"/>
        </w:rPr>
        <w:t xml:space="preserve"> </w:t>
      </w:r>
      <w:r w:rsidRPr="00B332AE">
        <w:rPr>
          <w:rStyle w:val="11pt"/>
          <w:sz w:val="28"/>
          <w:szCs w:val="28"/>
        </w:rPr>
        <w:t>Уездной Земской Управы за 1912 год», 1913 год).</w:t>
      </w:r>
    </w:p>
    <w:p w:rsidR="00B332AE" w:rsidRPr="007118BD" w:rsidRDefault="00B332AE" w:rsidP="00B21A46">
      <w:pPr>
        <w:pStyle w:val="11"/>
        <w:shd w:val="clear" w:color="auto" w:fill="auto"/>
        <w:spacing w:before="0" w:after="566" w:line="360" w:lineRule="auto"/>
        <w:ind w:left="40" w:right="4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 xml:space="preserve">Раздел </w:t>
      </w:r>
      <w:r w:rsidRPr="00B332AE">
        <w:rPr>
          <w:i w:val="0"/>
          <w:color w:val="000000"/>
          <w:sz w:val="28"/>
          <w:szCs w:val="28"/>
          <w:lang w:val="en-US"/>
        </w:rPr>
        <w:t>III</w:t>
      </w:r>
    </w:p>
    <w:p w:rsidR="004B7E99" w:rsidRPr="00B21A46" w:rsidRDefault="004B7E99" w:rsidP="00B21A46">
      <w:pPr>
        <w:pStyle w:val="10"/>
        <w:keepNext/>
        <w:keepLines/>
        <w:shd w:val="clear" w:color="auto" w:fill="auto"/>
        <w:spacing w:after="228" w:line="360" w:lineRule="auto"/>
        <w:ind w:right="120"/>
        <w:jc w:val="both"/>
        <w:rPr>
          <w:sz w:val="28"/>
          <w:szCs w:val="28"/>
        </w:rPr>
      </w:pPr>
      <w:bookmarkStart w:id="1" w:name="bookmark1"/>
      <w:r w:rsidRPr="00B21A46">
        <w:rPr>
          <w:color w:val="000000"/>
          <w:sz w:val="28"/>
          <w:szCs w:val="28"/>
        </w:rPr>
        <w:t>ЗАБОРСКАЯ ЗЕМСКАЯ БОЛЬНИЦА</w:t>
      </w:r>
      <w:bookmarkEnd w:id="1"/>
    </w:p>
    <w:p w:rsidR="004B7E99" w:rsidRPr="00B332AE" w:rsidRDefault="004B7E99" w:rsidP="00B21A46">
      <w:pPr>
        <w:pStyle w:val="11"/>
        <w:shd w:val="clear" w:color="auto" w:fill="auto"/>
        <w:spacing w:before="0" w:after="121" w:line="360" w:lineRule="auto"/>
        <w:ind w:left="40" w:right="40" w:firstLine="42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>Проживавший в селе помещик С. Д. Бенедиктович, как уже говорилось ранее, и его предки сделали немало для села: постоянные пожертвования церкви, дарственное на боль</w:t>
      </w:r>
      <w:r w:rsidRPr="00B332AE">
        <w:rPr>
          <w:i w:val="0"/>
          <w:color w:val="000000"/>
          <w:sz w:val="28"/>
          <w:szCs w:val="28"/>
        </w:rPr>
        <w:softHyphen/>
        <w:t>ничную усадьбу от С. Д. Бенедиктовича, 1500 рублей на строительство земской больницы в Заборье, которую открыли в 1905 году</w:t>
      </w:r>
      <w:r w:rsidRPr="00780D84">
        <w:rPr>
          <w:color w:val="000000"/>
          <w:sz w:val="28"/>
          <w:szCs w:val="28"/>
        </w:rPr>
        <w:t>.</w:t>
      </w:r>
    </w:p>
    <w:p w:rsidR="008C0913" w:rsidRPr="00B21A46" w:rsidRDefault="004B7E99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color w:val="00000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 xml:space="preserve">В отчетном году (1912) в </w:t>
      </w:r>
      <w:proofErr w:type="spellStart"/>
      <w:r w:rsidRPr="00B332AE">
        <w:rPr>
          <w:i w:val="0"/>
          <w:color w:val="000000"/>
          <w:sz w:val="28"/>
          <w:szCs w:val="28"/>
        </w:rPr>
        <w:t>Заборском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ме</w:t>
      </w:r>
      <w:r w:rsidRPr="00B332AE">
        <w:rPr>
          <w:i w:val="0"/>
          <w:color w:val="000000"/>
          <w:sz w:val="28"/>
          <w:szCs w:val="28"/>
        </w:rPr>
        <w:softHyphen/>
        <w:t>дицинском участке функционировала За- борская земская больница на 10 кроватей. Больница вместе с амбулаторией помеща</w:t>
      </w:r>
      <w:r w:rsidRPr="00B332AE">
        <w:rPr>
          <w:i w:val="0"/>
          <w:color w:val="000000"/>
          <w:sz w:val="28"/>
          <w:szCs w:val="28"/>
        </w:rPr>
        <w:softHyphen/>
        <w:t>ется в принадлежащем земству каменном здании, находящемся в селе Заборье и сто</w:t>
      </w:r>
      <w:r w:rsidRPr="00B332AE">
        <w:rPr>
          <w:i w:val="0"/>
          <w:color w:val="000000"/>
          <w:sz w:val="28"/>
          <w:szCs w:val="28"/>
        </w:rPr>
        <w:softHyphen/>
        <w:t>ящем на высоком песчаном месте, вдали от села. При больнице имеются: каменный погреб, ледник, конюшня, сарай, амбар и баня. Здание не совсем приспособлено для больницы, имеются две палаты мужская и женская по 5 кроватей в каждой; на каждую кровать приходится 45 кубических саже</w:t>
      </w:r>
      <w:r w:rsidRPr="00B332AE">
        <w:rPr>
          <w:i w:val="0"/>
          <w:color w:val="000000"/>
          <w:sz w:val="28"/>
          <w:szCs w:val="28"/>
        </w:rPr>
        <w:softHyphen/>
        <w:t>ней воздуха. В больнице не имеется отдель</w:t>
      </w:r>
      <w:r w:rsidRPr="00B332AE">
        <w:rPr>
          <w:i w:val="0"/>
          <w:color w:val="000000"/>
          <w:sz w:val="28"/>
          <w:szCs w:val="28"/>
        </w:rPr>
        <w:softHyphen/>
        <w:t>ного помещения на случай изоляции боль</w:t>
      </w:r>
      <w:r w:rsidRPr="00B332AE">
        <w:rPr>
          <w:i w:val="0"/>
          <w:color w:val="000000"/>
          <w:sz w:val="28"/>
          <w:szCs w:val="28"/>
        </w:rPr>
        <w:softHyphen/>
        <w:t>ных, издающих зловоние (гангрена легких, гнилостные послеродовые заболевания и прочее). В таких случаях приходится боль</w:t>
      </w:r>
      <w:r w:rsidRPr="00B332AE">
        <w:rPr>
          <w:i w:val="0"/>
          <w:color w:val="000000"/>
          <w:sz w:val="28"/>
          <w:szCs w:val="28"/>
        </w:rPr>
        <w:softHyphen/>
        <w:t>ных обеих палат переводить в одну из них и коридор, а</w:t>
      </w:r>
      <w:r w:rsidR="00780D84">
        <w:rPr>
          <w:i w:val="0"/>
          <w:color w:val="000000"/>
          <w:sz w:val="28"/>
          <w:szCs w:val="28"/>
        </w:rPr>
        <w:t xml:space="preserve"> другую палату предоставлять бол</w:t>
      </w:r>
      <w:r w:rsidRPr="00B332AE">
        <w:rPr>
          <w:i w:val="0"/>
          <w:color w:val="000000"/>
          <w:sz w:val="28"/>
          <w:szCs w:val="28"/>
        </w:rPr>
        <w:t>ьному, требующему изоляции. Также не имеется особого помещения для прислуги, больничный служитель поэтому уходит ночевать в село, а сиделка помещается в проходном коридоре. Под присмотром ее одной остаются все тяжело больные и сиделка иногда дежурит у таких больных по несколько ночей к ряду. Фельдшер и аку</w:t>
      </w:r>
      <w:r w:rsidRPr="00B332AE">
        <w:rPr>
          <w:i w:val="0"/>
          <w:color w:val="000000"/>
          <w:sz w:val="28"/>
          <w:szCs w:val="28"/>
        </w:rPr>
        <w:softHyphen/>
        <w:t>шерка помещаются в больнице в двух не</w:t>
      </w:r>
      <w:r w:rsidRPr="00B332AE">
        <w:rPr>
          <w:i w:val="0"/>
          <w:color w:val="000000"/>
          <w:sz w:val="28"/>
          <w:szCs w:val="28"/>
        </w:rPr>
        <w:softHyphen/>
        <w:t>больших комнатах. Врач имеет квартиру в 5 комнат и кухню на одном дворе с больни</w:t>
      </w:r>
      <w:r w:rsidRPr="00B332AE">
        <w:rPr>
          <w:i w:val="0"/>
          <w:color w:val="000000"/>
          <w:sz w:val="28"/>
          <w:szCs w:val="28"/>
        </w:rPr>
        <w:softHyphen/>
        <w:t>цей, в отдельном каменном здании.</w:t>
      </w:r>
    </w:p>
    <w:p w:rsidR="004B7E99" w:rsidRPr="00B21A46" w:rsidRDefault="004B7E99" w:rsidP="00B21A46">
      <w:pPr>
        <w:pStyle w:val="11"/>
        <w:shd w:val="clear" w:color="auto" w:fill="auto"/>
        <w:spacing w:line="360" w:lineRule="auto"/>
        <w:ind w:left="20" w:right="20" w:firstLine="440"/>
        <w:jc w:val="both"/>
        <w:rPr>
          <w:sz w:val="28"/>
          <w:szCs w:val="28"/>
        </w:rPr>
      </w:pPr>
      <w:r w:rsidRPr="00B21A46">
        <w:rPr>
          <w:color w:val="000000"/>
          <w:sz w:val="28"/>
          <w:szCs w:val="28"/>
        </w:rPr>
        <w:t xml:space="preserve">   </w:t>
      </w:r>
      <w:r w:rsidRPr="00B332AE">
        <w:rPr>
          <w:i w:val="0"/>
          <w:color w:val="000000"/>
          <w:sz w:val="28"/>
          <w:szCs w:val="28"/>
        </w:rPr>
        <w:t>Имеется отдельное деревянное здание в 2 комнаты, служащее заразным бараком, но оно не благоустроено и требует общего ре</w:t>
      </w:r>
      <w:r w:rsidRPr="00B332AE">
        <w:rPr>
          <w:i w:val="0"/>
          <w:color w:val="000000"/>
          <w:sz w:val="28"/>
          <w:szCs w:val="28"/>
        </w:rPr>
        <w:softHyphen/>
        <w:t>монта. Операционная имеется. Родильного отделения и отделения для сифилитиков не имеется; больные сифилисом отправляют</w:t>
      </w:r>
      <w:r w:rsidRPr="00B332AE">
        <w:rPr>
          <w:i w:val="0"/>
          <w:color w:val="000000"/>
          <w:sz w:val="28"/>
          <w:szCs w:val="28"/>
        </w:rPr>
        <w:softHyphen/>
        <w:t xml:space="preserve">ся в </w:t>
      </w:r>
      <w:proofErr w:type="spellStart"/>
      <w:r w:rsidRPr="00B332AE">
        <w:rPr>
          <w:i w:val="0"/>
          <w:color w:val="000000"/>
          <w:sz w:val="28"/>
          <w:szCs w:val="28"/>
        </w:rPr>
        <w:t>Суражскую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больницу. Вода для питья достается из колодца, имеющегося на боль</w:t>
      </w:r>
      <w:r w:rsidRPr="00B332AE">
        <w:rPr>
          <w:i w:val="0"/>
          <w:color w:val="000000"/>
          <w:sz w:val="28"/>
          <w:szCs w:val="28"/>
        </w:rPr>
        <w:softHyphen/>
        <w:t>ничном дворе. Пищевое довольствие боль</w:t>
      </w:r>
      <w:r w:rsidRPr="00B332AE">
        <w:rPr>
          <w:i w:val="0"/>
          <w:color w:val="000000"/>
          <w:sz w:val="28"/>
          <w:szCs w:val="28"/>
        </w:rPr>
        <w:softHyphen/>
        <w:t>ных: борщ или суп мясной, или рыбный, каша с маслом или салом, черный и белый хлеб и чай; слабым больным давали молоко, яйца и вино. Лечение - бесплатное, только с больных других губерний и уездов взи</w:t>
      </w:r>
      <w:r w:rsidRPr="00B332AE">
        <w:rPr>
          <w:i w:val="0"/>
          <w:color w:val="000000"/>
          <w:sz w:val="28"/>
          <w:szCs w:val="28"/>
        </w:rPr>
        <w:softHyphen/>
        <w:t xml:space="preserve">малось по 60 копеек в сутки. Медикаменты выписывались от </w:t>
      </w:r>
      <w:proofErr w:type="spellStart"/>
      <w:r w:rsidRPr="00B332AE">
        <w:rPr>
          <w:i w:val="0"/>
          <w:color w:val="000000"/>
          <w:sz w:val="28"/>
          <w:szCs w:val="28"/>
        </w:rPr>
        <w:t>Юротата</w:t>
      </w:r>
      <w:proofErr w:type="spellEnd"/>
      <w:r w:rsidRPr="00B332AE">
        <w:rPr>
          <w:i w:val="0"/>
          <w:color w:val="000000"/>
          <w:sz w:val="28"/>
          <w:szCs w:val="28"/>
        </w:rPr>
        <w:t>, а перевязоч</w:t>
      </w:r>
      <w:r w:rsidRPr="00B332AE">
        <w:rPr>
          <w:i w:val="0"/>
          <w:color w:val="000000"/>
          <w:sz w:val="28"/>
          <w:szCs w:val="28"/>
        </w:rPr>
        <w:softHyphen/>
        <w:t xml:space="preserve">ные предметы - от </w:t>
      </w:r>
      <w:proofErr w:type="spellStart"/>
      <w:r w:rsidRPr="00B332AE">
        <w:rPr>
          <w:i w:val="0"/>
          <w:color w:val="000000"/>
          <w:sz w:val="28"/>
          <w:szCs w:val="28"/>
        </w:rPr>
        <w:t>Боровской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мануфакту</w:t>
      </w:r>
      <w:r w:rsidRPr="00B332AE">
        <w:rPr>
          <w:i w:val="0"/>
          <w:color w:val="000000"/>
          <w:sz w:val="28"/>
          <w:szCs w:val="28"/>
        </w:rPr>
        <w:softHyphen/>
        <w:t xml:space="preserve">ры </w:t>
      </w:r>
      <w:proofErr w:type="spellStart"/>
      <w:r w:rsidRPr="00B332AE">
        <w:rPr>
          <w:i w:val="0"/>
          <w:color w:val="000000"/>
          <w:sz w:val="28"/>
          <w:szCs w:val="28"/>
        </w:rPr>
        <w:t>О.А.Фаянс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. Личный состав: попечитель - </w:t>
      </w:r>
      <w:proofErr w:type="spellStart"/>
      <w:r w:rsidRPr="00B332AE">
        <w:rPr>
          <w:i w:val="0"/>
          <w:color w:val="000000"/>
          <w:sz w:val="28"/>
          <w:szCs w:val="28"/>
        </w:rPr>
        <w:t>Кочержевская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У.Ф.; заведующий больни</w:t>
      </w:r>
      <w:r w:rsidRPr="00B332AE">
        <w:rPr>
          <w:i w:val="0"/>
          <w:color w:val="000000"/>
          <w:sz w:val="28"/>
          <w:szCs w:val="28"/>
        </w:rPr>
        <w:softHyphen/>
        <w:t>цей - женщина-врач Альбицкая Анна Ан</w:t>
      </w:r>
      <w:r w:rsidRPr="00B332AE">
        <w:rPr>
          <w:i w:val="0"/>
          <w:color w:val="000000"/>
          <w:sz w:val="28"/>
          <w:szCs w:val="28"/>
        </w:rPr>
        <w:softHyphen/>
        <w:t xml:space="preserve">дреевна (с 20 декабря 1911 года), она же участковый врач; акушерка -повивальная бабка </w:t>
      </w:r>
      <w:proofErr w:type="spellStart"/>
      <w:r w:rsidRPr="00B332AE">
        <w:rPr>
          <w:i w:val="0"/>
          <w:color w:val="000000"/>
          <w:sz w:val="28"/>
          <w:szCs w:val="28"/>
        </w:rPr>
        <w:t>Крако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Вера Григорьевна (с 20 ноября 1911 года); фельдшер </w:t>
      </w:r>
      <w:proofErr w:type="spellStart"/>
      <w:r w:rsidRPr="00B332AE">
        <w:rPr>
          <w:i w:val="0"/>
          <w:color w:val="000000"/>
          <w:sz w:val="28"/>
          <w:szCs w:val="28"/>
        </w:rPr>
        <w:t>Старовойт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Сильвестр </w:t>
      </w:r>
      <w:proofErr w:type="spellStart"/>
      <w:r w:rsidRPr="00B332AE">
        <w:rPr>
          <w:i w:val="0"/>
          <w:color w:val="000000"/>
          <w:sz w:val="28"/>
          <w:szCs w:val="28"/>
        </w:rPr>
        <w:t>Прокофьевич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(с 1 июля 1908 года). Кроме того, имелись: 2 служителя, сиделка, кухар</w:t>
      </w:r>
      <w:r w:rsidRPr="00B332AE">
        <w:rPr>
          <w:i w:val="0"/>
          <w:color w:val="000000"/>
          <w:sz w:val="28"/>
          <w:szCs w:val="28"/>
        </w:rPr>
        <w:softHyphen/>
        <w:t>ка, прачка, которые не получали от земства ни одежды, ни продовольствия.</w:t>
      </w:r>
      <w:r w:rsidRPr="00B21A46">
        <w:rPr>
          <w:color w:val="000000"/>
          <w:sz w:val="28"/>
          <w:szCs w:val="28"/>
        </w:rPr>
        <w:t xml:space="preserve"> </w:t>
      </w:r>
      <w:r w:rsidRPr="00B21A46">
        <w:rPr>
          <w:rStyle w:val="a7"/>
          <w:sz w:val="28"/>
          <w:szCs w:val="28"/>
        </w:rPr>
        <w:t xml:space="preserve">(«Отчет о деятельности </w:t>
      </w:r>
      <w:proofErr w:type="spellStart"/>
      <w:r w:rsidRPr="00B21A46">
        <w:rPr>
          <w:rStyle w:val="a7"/>
          <w:sz w:val="28"/>
          <w:szCs w:val="28"/>
        </w:rPr>
        <w:t>Суражской</w:t>
      </w:r>
      <w:proofErr w:type="spellEnd"/>
      <w:r w:rsidRPr="00B21A46">
        <w:rPr>
          <w:rStyle w:val="a7"/>
          <w:sz w:val="28"/>
          <w:szCs w:val="28"/>
        </w:rPr>
        <w:t xml:space="preserve"> Уездной Земской Управы за 1912 год», 1913 год)</w:t>
      </w:r>
    </w:p>
    <w:p w:rsidR="004B7E99" w:rsidRPr="00B332AE" w:rsidRDefault="004B7E99" w:rsidP="00B21A46">
      <w:pPr>
        <w:pStyle w:val="11"/>
        <w:shd w:val="clear" w:color="auto" w:fill="auto"/>
        <w:spacing w:line="360" w:lineRule="auto"/>
        <w:ind w:left="20" w:right="20" w:firstLine="44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>С 1938 года и после Великой Отече</w:t>
      </w:r>
      <w:r w:rsidRPr="00B332AE">
        <w:rPr>
          <w:i w:val="0"/>
          <w:color w:val="000000"/>
          <w:sz w:val="28"/>
          <w:szCs w:val="28"/>
        </w:rPr>
        <w:softHyphen/>
        <w:t>ственной войны больницу возглавляла Ефросинья Константиновна Зубкова. Ро</w:t>
      </w:r>
      <w:r w:rsidRPr="00B332AE">
        <w:rPr>
          <w:i w:val="0"/>
          <w:color w:val="000000"/>
          <w:sz w:val="28"/>
          <w:szCs w:val="28"/>
        </w:rPr>
        <w:softHyphen/>
        <w:t>дилась Ефросинья Константиновна 19 января 1905 года. Место рождения: Укра</w:t>
      </w:r>
      <w:r w:rsidRPr="00B332AE">
        <w:rPr>
          <w:i w:val="0"/>
          <w:color w:val="000000"/>
          <w:sz w:val="28"/>
          <w:szCs w:val="28"/>
        </w:rPr>
        <w:softHyphen/>
        <w:t xml:space="preserve">инская ССР, Сталинская обл., </w:t>
      </w:r>
      <w:proofErr w:type="spellStart"/>
      <w:r w:rsidRPr="00B332AE">
        <w:rPr>
          <w:i w:val="0"/>
          <w:color w:val="000000"/>
          <w:sz w:val="28"/>
          <w:szCs w:val="28"/>
        </w:rPr>
        <w:t>Горловский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р-н, </w:t>
      </w:r>
      <w:proofErr w:type="spellStart"/>
      <w:r w:rsidRPr="00B332AE">
        <w:rPr>
          <w:i w:val="0"/>
          <w:color w:val="000000"/>
          <w:sz w:val="28"/>
          <w:szCs w:val="28"/>
        </w:rPr>
        <w:t>Щербиновский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рудник. В 1933 году поступила в 1-й Московский медицинский институт на лечебный факультет, который окончила в 1938 году. После окончания ин</w:t>
      </w:r>
      <w:r w:rsidRPr="00B332AE">
        <w:rPr>
          <w:i w:val="0"/>
          <w:color w:val="000000"/>
          <w:sz w:val="28"/>
          <w:szCs w:val="28"/>
        </w:rPr>
        <w:softHyphen/>
        <w:t xml:space="preserve">ститута по распределению была направлена в Красногорский район, где была назначена заведующей </w:t>
      </w:r>
      <w:proofErr w:type="spellStart"/>
      <w:r w:rsidRPr="00B332AE">
        <w:rPr>
          <w:i w:val="0"/>
          <w:color w:val="000000"/>
          <w:sz w:val="28"/>
          <w:szCs w:val="28"/>
        </w:rPr>
        <w:t>Заборской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участковой боль</w:t>
      </w:r>
      <w:r w:rsidRPr="00B332AE">
        <w:rPr>
          <w:i w:val="0"/>
          <w:color w:val="000000"/>
          <w:sz w:val="28"/>
          <w:szCs w:val="28"/>
        </w:rPr>
        <w:softHyphen/>
        <w:t>ницей. Проработала в этой должности до июня 1941 года. 23 июня 1941 года была мобилизована в ряды Красной Армии и на</w:t>
      </w:r>
      <w:r w:rsidRPr="00B332AE">
        <w:rPr>
          <w:i w:val="0"/>
          <w:color w:val="000000"/>
          <w:sz w:val="28"/>
          <w:szCs w:val="28"/>
        </w:rPr>
        <w:softHyphen/>
        <w:t>правлена в эвакогоспиталь №1107 в г. Елец, где была назначена на должность старшего ординатора. В сентябре 1941 года была от</w:t>
      </w:r>
      <w:r w:rsidRPr="00B332AE">
        <w:rPr>
          <w:i w:val="0"/>
          <w:color w:val="000000"/>
          <w:sz w:val="28"/>
          <w:szCs w:val="28"/>
        </w:rPr>
        <w:softHyphen/>
        <w:t>командирована в распоряжение начальни</w:t>
      </w:r>
      <w:r w:rsidRPr="00B332AE">
        <w:rPr>
          <w:i w:val="0"/>
          <w:color w:val="000000"/>
          <w:sz w:val="28"/>
          <w:szCs w:val="28"/>
        </w:rPr>
        <w:softHyphen/>
        <w:t xml:space="preserve">ка эвакогоспиталя №2597, где исполняла обязанности старшего ординатора, </w:t>
      </w:r>
      <w:proofErr w:type="spellStart"/>
      <w:r w:rsidRPr="00B332AE">
        <w:rPr>
          <w:i w:val="0"/>
          <w:color w:val="000000"/>
          <w:sz w:val="28"/>
          <w:szCs w:val="28"/>
        </w:rPr>
        <w:t>начмеда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и начальника эвакогоспиталя. Тысячи ра</w:t>
      </w:r>
      <w:r w:rsidRPr="00B332AE">
        <w:rPr>
          <w:i w:val="0"/>
          <w:color w:val="000000"/>
          <w:sz w:val="28"/>
          <w:szCs w:val="28"/>
        </w:rPr>
        <w:softHyphen/>
        <w:t>неных бойцов благодарны медработникам за спасение их жизней. В этом есть немалая заслуга и Е. К. Зубковой. В январе 1945 года она прошла курсы по хирургии при эвако</w:t>
      </w:r>
      <w:r w:rsidRPr="00B332AE">
        <w:rPr>
          <w:i w:val="0"/>
          <w:color w:val="000000"/>
          <w:sz w:val="28"/>
          <w:szCs w:val="28"/>
        </w:rPr>
        <w:softHyphen/>
        <w:t>госпитале №3331. После окончания войны, в декабре 1945 года была демобилизована из рядов Красной Армии в звании капитана медицинской службы и направлена к преж</w:t>
      </w:r>
      <w:r w:rsidRPr="00B332AE">
        <w:rPr>
          <w:i w:val="0"/>
          <w:color w:val="000000"/>
          <w:sz w:val="28"/>
          <w:szCs w:val="28"/>
        </w:rPr>
        <w:softHyphen/>
        <w:t>нему месту работы - в с. Заборье Красногор</w:t>
      </w:r>
      <w:r w:rsidRPr="00B332AE">
        <w:rPr>
          <w:i w:val="0"/>
          <w:color w:val="000000"/>
          <w:sz w:val="28"/>
          <w:szCs w:val="28"/>
        </w:rPr>
        <w:softHyphen/>
        <w:t>ского района.</w:t>
      </w:r>
    </w:p>
    <w:p w:rsidR="004B7E99" w:rsidRPr="00B332AE" w:rsidRDefault="004B7E99" w:rsidP="00B21A46">
      <w:pPr>
        <w:pStyle w:val="11"/>
        <w:shd w:val="clear" w:color="auto" w:fill="auto"/>
        <w:spacing w:line="360" w:lineRule="auto"/>
        <w:ind w:left="20" w:right="20" w:firstLine="44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 xml:space="preserve">Всё время она работала заведующей </w:t>
      </w:r>
      <w:proofErr w:type="spellStart"/>
      <w:r w:rsidRPr="00B332AE">
        <w:rPr>
          <w:i w:val="0"/>
          <w:color w:val="000000"/>
          <w:sz w:val="28"/>
          <w:szCs w:val="28"/>
        </w:rPr>
        <w:t>Заборской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участковой больницей, врачом-терапевтом, вплоть до декабря 1984 года, до ухода на заслуженный отдых.</w:t>
      </w:r>
    </w:p>
    <w:p w:rsidR="004B7E99" w:rsidRPr="00B332AE" w:rsidRDefault="004B7E99" w:rsidP="00B21A46">
      <w:pPr>
        <w:pStyle w:val="11"/>
        <w:shd w:val="clear" w:color="auto" w:fill="auto"/>
        <w:spacing w:line="360" w:lineRule="auto"/>
        <w:ind w:left="20" w:right="20" w:firstLine="44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>За заслуги перед государством в годы войны награждена в июне 1945 года орде</w:t>
      </w:r>
      <w:r w:rsidRPr="00B332AE">
        <w:rPr>
          <w:i w:val="0"/>
          <w:color w:val="000000"/>
          <w:sz w:val="28"/>
          <w:szCs w:val="28"/>
        </w:rPr>
        <w:softHyphen/>
        <w:t xml:space="preserve">ном «Красной Звезды», медалью «За победу над Германией в Великой Отечественной войне 1941-45 </w:t>
      </w:r>
      <w:proofErr w:type="spellStart"/>
      <w:r w:rsidRPr="00B332AE">
        <w:rPr>
          <w:i w:val="0"/>
          <w:color w:val="000000"/>
          <w:sz w:val="28"/>
          <w:szCs w:val="28"/>
        </w:rPr>
        <w:t>гг</w:t>
      </w:r>
      <w:proofErr w:type="spellEnd"/>
      <w:r w:rsidRPr="00B332AE">
        <w:rPr>
          <w:i w:val="0"/>
          <w:color w:val="000000"/>
          <w:sz w:val="28"/>
          <w:szCs w:val="28"/>
        </w:rPr>
        <w:t>», Орденом Отечествен</w:t>
      </w:r>
      <w:r w:rsidRPr="00B332AE">
        <w:rPr>
          <w:i w:val="0"/>
          <w:color w:val="000000"/>
          <w:sz w:val="28"/>
          <w:szCs w:val="28"/>
        </w:rPr>
        <w:softHyphen/>
        <w:t>ной войны II степени и многими другими правительственными наградами.</w:t>
      </w:r>
    </w:p>
    <w:p w:rsidR="004B7E99" w:rsidRPr="00B21A46" w:rsidRDefault="004B7E99" w:rsidP="00B21A46">
      <w:pPr>
        <w:pStyle w:val="11"/>
        <w:shd w:val="clear" w:color="auto" w:fill="auto"/>
        <w:spacing w:line="360" w:lineRule="auto"/>
        <w:ind w:left="20" w:right="20" w:firstLine="440"/>
        <w:jc w:val="both"/>
        <w:rPr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>Свыше 40 лет своей жизни она отдала сельскому здравоохранению, беззаветно служила людям, которые доверяли ей са</w:t>
      </w:r>
      <w:r w:rsidRPr="00B332AE">
        <w:rPr>
          <w:i w:val="0"/>
          <w:color w:val="000000"/>
          <w:sz w:val="28"/>
          <w:szCs w:val="28"/>
        </w:rPr>
        <w:softHyphen/>
        <w:t>мое главное - своё здоровье. Она оставила о себе самые тёплые воспоминания. Жи</w:t>
      </w:r>
      <w:r w:rsidRPr="00B332AE">
        <w:rPr>
          <w:i w:val="0"/>
          <w:color w:val="000000"/>
          <w:sz w:val="28"/>
          <w:szCs w:val="28"/>
        </w:rPr>
        <w:softHyphen/>
        <w:t>тели района помнят её за чуткость, про</w:t>
      </w:r>
      <w:r w:rsidRPr="00B332AE">
        <w:rPr>
          <w:i w:val="0"/>
          <w:color w:val="000000"/>
          <w:sz w:val="28"/>
          <w:szCs w:val="28"/>
        </w:rPr>
        <w:softHyphen/>
        <w:t>фессионализм, душевную доброту, состра</w:t>
      </w:r>
      <w:r w:rsidRPr="00B332AE">
        <w:rPr>
          <w:i w:val="0"/>
          <w:color w:val="000000"/>
          <w:sz w:val="28"/>
          <w:szCs w:val="28"/>
        </w:rPr>
        <w:softHyphen/>
        <w:t>дание</w:t>
      </w:r>
      <w:r w:rsidRPr="00B21A46">
        <w:rPr>
          <w:color w:val="000000"/>
          <w:sz w:val="28"/>
          <w:szCs w:val="28"/>
        </w:rPr>
        <w:t xml:space="preserve">. </w:t>
      </w:r>
      <w:r w:rsidRPr="00B21A46">
        <w:rPr>
          <w:rStyle w:val="a7"/>
          <w:sz w:val="28"/>
          <w:szCs w:val="28"/>
        </w:rPr>
        <w:t xml:space="preserve">(Из автобиографии, хранящейся в </w:t>
      </w:r>
      <w:proofErr w:type="spellStart"/>
      <w:r w:rsidRPr="00B21A46">
        <w:rPr>
          <w:rStyle w:val="a7"/>
          <w:sz w:val="28"/>
          <w:szCs w:val="28"/>
        </w:rPr>
        <w:t>Красногорской</w:t>
      </w:r>
      <w:proofErr w:type="spellEnd"/>
      <w:r w:rsidRPr="00B21A46">
        <w:rPr>
          <w:rStyle w:val="a7"/>
          <w:sz w:val="28"/>
          <w:szCs w:val="28"/>
        </w:rPr>
        <w:t xml:space="preserve"> районной больнице)</w:t>
      </w:r>
    </w:p>
    <w:p w:rsidR="004B7E99" w:rsidRPr="00B332AE" w:rsidRDefault="004B7E99" w:rsidP="00B21A46">
      <w:pPr>
        <w:pStyle w:val="11"/>
        <w:shd w:val="clear" w:color="auto" w:fill="auto"/>
        <w:spacing w:line="360" w:lineRule="auto"/>
        <w:ind w:left="20" w:right="20" w:firstLine="44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>Неоднократно Ефросинья Константи</w:t>
      </w:r>
      <w:r w:rsidRPr="00B332AE">
        <w:rPr>
          <w:i w:val="0"/>
          <w:color w:val="000000"/>
          <w:sz w:val="28"/>
          <w:szCs w:val="28"/>
        </w:rPr>
        <w:softHyphen/>
        <w:t>новна избиралась депутатом сельского и районного Советов народных депутатов.</w:t>
      </w:r>
    </w:p>
    <w:p w:rsidR="004B7E99" w:rsidRPr="00B332AE" w:rsidRDefault="004B7E99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>За мирный труд, за успехи в социалисти</w:t>
      </w:r>
      <w:r w:rsidRPr="00B332AE">
        <w:rPr>
          <w:i w:val="0"/>
          <w:color w:val="000000"/>
          <w:sz w:val="28"/>
          <w:szCs w:val="28"/>
        </w:rPr>
        <w:softHyphen/>
        <w:t>ческом соревновании и в честь 50-летия Ве</w:t>
      </w:r>
      <w:r w:rsidRPr="00B332AE">
        <w:rPr>
          <w:i w:val="0"/>
          <w:color w:val="000000"/>
          <w:sz w:val="28"/>
          <w:szCs w:val="28"/>
        </w:rPr>
        <w:softHyphen/>
        <w:t>ликого октября в 1967 году её имя занесено в юбилейную областную Книгу трудовой славы.</w:t>
      </w:r>
    </w:p>
    <w:p w:rsidR="00B21A46" w:rsidRPr="00B332AE" w:rsidRDefault="00B21A46" w:rsidP="00B21A46">
      <w:pPr>
        <w:pStyle w:val="11"/>
        <w:shd w:val="clear" w:color="auto" w:fill="auto"/>
        <w:spacing w:before="608" w:line="360" w:lineRule="auto"/>
        <w:ind w:left="20" w:right="80" w:firstLine="42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 xml:space="preserve">В </w:t>
      </w:r>
      <w:proofErr w:type="spellStart"/>
      <w:r w:rsidRPr="00B332AE">
        <w:rPr>
          <w:i w:val="0"/>
          <w:color w:val="000000"/>
          <w:sz w:val="28"/>
          <w:szCs w:val="28"/>
        </w:rPr>
        <w:t>Заборской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участковой больнице функционировал зубной кабинет. Много лет зубным врачом проработала в нём Ли</w:t>
      </w:r>
      <w:r w:rsidRPr="00B332AE">
        <w:rPr>
          <w:i w:val="0"/>
          <w:color w:val="000000"/>
          <w:sz w:val="28"/>
          <w:szCs w:val="28"/>
        </w:rPr>
        <w:softHyphen/>
        <w:t xml:space="preserve">дия Ивановна </w:t>
      </w:r>
      <w:proofErr w:type="spellStart"/>
      <w:r w:rsidRPr="00B332AE">
        <w:rPr>
          <w:i w:val="0"/>
          <w:color w:val="000000"/>
          <w:sz w:val="28"/>
          <w:szCs w:val="28"/>
        </w:rPr>
        <w:t>Чижикова</w:t>
      </w:r>
      <w:proofErr w:type="spellEnd"/>
      <w:r w:rsidRPr="00B332AE">
        <w:rPr>
          <w:i w:val="0"/>
          <w:color w:val="000000"/>
          <w:sz w:val="28"/>
          <w:szCs w:val="28"/>
        </w:rPr>
        <w:t>. И несмотря на то, что она обслуживала население, про</w:t>
      </w:r>
      <w:r w:rsidRPr="00B332AE">
        <w:rPr>
          <w:i w:val="0"/>
          <w:color w:val="000000"/>
          <w:sz w:val="28"/>
          <w:szCs w:val="28"/>
        </w:rPr>
        <w:softHyphen/>
        <w:t>живающее на территории четырёх сель</w:t>
      </w:r>
      <w:r w:rsidRPr="00B332AE">
        <w:rPr>
          <w:i w:val="0"/>
          <w:color w:val="000000"/>
          <w:sz w:val="28"/>
          <w:szCs w:val="28"/>
        </w:rPr>
        <w:softHyphen/>
        <w:t>ских Советов, Лидия Ивановна всегда стремилась к тому, чтобы пациенты оста</w:t>
      </w:r>
      <w:r w:rsidRPr="00B332AE">
        <w:rPr>
          <w:i w:val="0"/>
          <w:color w:val="000000"/>
          <w:sz w:val="28"/>
          <w:szCs w:val="28"/>
        </w:rPr>
        <w:softHyphen/>
        <w:t>вались довольны её работой.</w:t>
      </w:r>
    </w:p>
    <w:p w:rsidR="00B21A46" w:rsidRPr="00B332AE" w:rsidRDefault="00B21A46" w:rsidP="00B21A46">
      <w:pPr>
        <w:pStyle w:val="11"/>
        <w:shd w:val="clear" w:color="auto" w:fill="auto"/>
        <w:spacing w:before="0" w:line="360" w:lineRule="auto"/>
        <w:ind w:left="20" w:right="80" w:firstLine="42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>Нередко эту неутомимую труженицу можно было видеть в школах своего участ</w:t>
      </w:r>
      <w:r w:rsidRPr="00B332AE">
        <w:rPr>
          <w:i w:val="0"/>
          <w:color w:val="000000"/>
          <w:sz w:val="28"/>
          <w:szCs w:val="28"/>
        </w:rPr>
        <w:softHyphen/>
        <w:t>ка, где она проводила профилактические осмотры учащихся. Не считаясь с личным временем, она всегда была готова прийти на помощь к больному.</w:t>
      </w:r>
    </w:p>
    <w:p w:rsidR="00B21A46" w:rsidRPr="00B332AE" w:rsidRDefault="00B21A46" w:rsidP="00B21A46">
      <w:pPr>
        <w:pStyle w:val="11"/>
        <w:shd w:val="clear" w:color="auto" w:fill="auto"/>
        <w:spacing w:before="0" w:line="360" w:lineRule="auto"/>
        <w:ind w:left="20" w:right="80" w:firstLine="42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>На смену ей, в 80-х пришёл молодой зубной врач Вершинин Сергей.</w:t>
      </w:r>
    </w:p>
    <w:p w:rsidR="00B21A46" w:rsidRPr="00B332AE" w:rsidRDefault="00B21A46" w:rsidP="00B21A46">
      <w:pPr>
        <w:pStyle w:val="11"/>
        <w:shd w:val="clear" w:color="auto" w:fill="auto"/>
        <w:spacing w:before="0" w:line="360" w:lineRule="auto"/>
        <w:ind w:left="40" w:right="20" w:firstLine="44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 xml:space="preserve">Коллектив </w:t>
      </w:r>
      <w:proofErr w:type="spellStart"/>
      <w:r w:rsidRPr="00B332AE">
        <w:rPr>
          <w:i w:val="0"/>
          <w:color w:val="000000"/>
          <w:sz w:val="28"/>
          <w:szCs w:val="28"/>
        </w:rPr>
        <w:t>Заборской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участковой больницы был дружным и работоспо</w:t>
      </w:r>
      <w:r w:rsidRPr="00B332AE">
        <w:rPr>
          <w:i w:val="0"/>
          <w:color w:val="000000"/>
          <w:sz w:val="28"/>
          <w:szCs w:val="28"/>
        </w:rPr>
        <w:softHyphen/>
        <w:t xml:space="preserve">собным. Нельзя не отметить медсестёр </w:t>
      </w:r>
      <w:proofErr w:type="spellStart"/>
      <w:r w:rsidRPr="00B332AE">
        <w:rPr>
          <w:i w:val="0"/>
          <w:color w:val="000000"/>
          <w:sz w:val="28"/>
          <w:szCs w:val="28"/>
        </w:rPr>
        <w:t>Снытко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Нину Дмитриевну, </w:t>
      </w:r>
      <w:proofErr w:type="spellStart"/>
      <w:r w:rsidRPr="00B332AE">
        <w:rPr>
          <w:i w:val="0"/>
          <w:color w:val="000000"/>
          <w:sz w:val="28"/>
          <w:szCs w:val="28"/>
        </w:rPr>
        <w:t>Снытко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Тама</w:t>
      </w:r>
      <w:r w:rsidRPr="00B332AE">
        <w:rPr>
          <w:i w:val="0"/>
          <w:color w:val="000000"/>
          <w:sz w:val="28"/>
          <w:szCs w:val="28"/>
        </w:rPr>
        <w:softHyphen/>
        <w:t xml:space="preserve">ру Ивановну, </w:t>
      </w:r>
      <w:proofErr w:type="spellStart"/>
      <w:r w:rsidRPr="00B332AE">
        <w:rPr>
          <w:i w:val="0"/>
          <w:color w:val="000000"/>
          <w:sz w:val="28"/>
          <w:szCs w:val="28"/>
        </w:rPr>
        <w:t>Процкую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Елену Петровну, </w:t>
      </w:r>
      <w:proofErr w:type="spellStart"/>
      <w:r w:rsidRPr="00B332AE">
        <w:rPr>
          <w:i w:val="0"/>
          <w:color w:val="000000"/>
          <w:sz w:val="28"/>
          <w:szCs w:val="28"/>
        </w:rPr>
        <w:t>Снытко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Людмилу, </w:t>
      </w:r>
      <w:proofErr w:type="spellStart"/>
      <w:r w:rsidRPr="00B332AE">
        <w:rPr>
          <w:i w:val="0"/>
          <w:color w:val="000000"/>
          <w:sz w:val="28"/>
          <w:szCs w:val="28"/>
        </w:rPr>
        <w:t>Гутор</w:t>
      </w:r>
      <w:proofErr w:type="spellEnd"/>
      <w:r w:rsidRPr="00B332AE">
        <w:rPr>
          <w:i w:val="0"/>
          <w:color w:val="000000"/>
          <w:sz w:val="28"/>
          <w:szCs w:val="28"/>
        </w:rPr>
        <w:t xml:space="preserve"> Людмилу, лабо</w:t>
      </w:r>
      <w:r w:rsidRPr="00B332AE">
        <w:rPr>
          <w:i w:val="0"/>
          <w:color w:val="000000"/>
          <w:sz w:val="28"/>
          <w:szCs w:val="28"/>
        </w:rPr>
        <w:softHyphen/>
        <w:t>ранта Антонину Ивановну Ковалёву, са</w:t>
      </w:r>
      <w:r w:rsidRPr="00B332AE">
        <w:rPr>
          <w:i w:val="0"/>
          <w:color w:val="000000"/>
          <w:sz w:val="28"/>
          <w:szCs w:val="28"/>
        </w:rPr>
        <w:softHyphen/>
        <w:t>нитарок, которые были незаменимыми помощниками среднему и старшему ме</w:t>
      </w:r>
      <w:r w:rsidRPr="00B332AE">
        <w:rPr>
          <w:i w:val="0"/>
          <w:color w:val="000000"/>
          <w:sz w:val="28"/>
          <w:szCs w:val="28"/>
        </w:rPr>
        <w:softHyphen/>
        <w:t>дицинскому персоналу, поваров, которые готовили для пациентов. Сельская участковая больница — пер</w:t>
      </w:r>
      <w:r w:rsidRPr="00B332AE">
        <w:rPr>
          <w:i w:val="0"/>
          <w:color w:val="000000"/>
          <w:sz w:val="28"/>
          <w:szCs w:val="28"/>
        </w:rPr>
        <w:softHyphen/>
        <w:t>вичное врачебное звено на селе. Участ</w:t>
      </w:r>
      <w:r w:rsidRPr="00B332AE">
        <w:rPr>
          <w:i w:val="0"/>
          <w:color w:val="000000"/>
          <w:sz w:val="28"/>
          <w:szCs w:val="28"/>
        </w:rPr>
        <w:softHyphen/>
        <w:t>ковая больница имела свой стационар и амбулаторию. На участке осуществлялась большая профилактическая работа. Ме</w:t>
      </w:r>
      <w:r w:rsidRPr="00B332AE">
        <w:rPr>
          <w:i w:val="0"/>
          <w:color w:val="000000"/>
          <w:sz w:val="28"/>
          <w:szCs w:val="28"/>
        </w:rPr>
        <w:softHyphen/>
        <w:t>дицинские работники больницы прово</w:t>
      </w:r>
      <w:r w:rsidRPr="00B332AE">
        <w:rPr>
          <w:i w:val="0"/>
          <w:color w:val="000000"/>
          <w:sz w:val="28"/>
          <w:szCs w:val="28"/>
        </w:rPr>
        <w:softHyphen/>
        <w:t>дили в соответствии с планом большую работу по иммунизации взрослого и дет</w:t>
      </w:r>
      <w:r w:rsidRPr="00B332AE">
        <w:rPr>
          <w:i w:val="0"/>
          <w:color w:val="000000"/>
          <w:sz w:val="28"/>
          <w:szCs w:val="28"/>
        </w:rPr>
        <w:softHyphen/>
        <w:t>ского населения, уделяли большое внима</w:t>
      </w:r>
      <w:r w:rsidRPr="00B332AE">
        <w:rPr>
          <w:i w:val="0"/>
          <w:color w:val="000000"/>
          <w:sz w:val="28"/>
          <w:szCs w:val="28"/>
        </w:rPr>
        <w:softHyphen/>
        <w:t>ние родовспоможению, добиваясь, чтобы все беременные женщины находились под медицинским наблюдением с самых ранних сроков беременности, принимали меры к тому, чтобы все женщины рожали в больнице или в колхозном родильном доме. Патронажные медицинские сестры постоянно следили за развитием и здоро</w:t>
      </w:r>
      <w:r w:rsidRPr="00B332AE">
        <w:rPr>
          <w:i w:val="0"/>
          <w:color w:val="000000"/>
          <w:sz w:val="28"/>
          <w:szCs w:val="28"/>
        </w:rPr>
        <w:softHyphen/>
        <w:t>вьем новорожденных.</w:t>
      </w:r>
    </w:p>
    <w:p w:rsidR="00B21A46" w:rsidRPr="00B332AE" w:rsidRDefault="00B21A46" w:rsidP="00B21A46">
      <w:pPr>
        <w:pStyle w:val="11"/>
        <w:shd w:val="clear" w:color="auto" w:fill="auto"/>
        <w:spacing w:before="0" w:line="360" w:lineRule="auto"/>
        <w:ind w:left="40" w:right="20" w:firstLine="440"/>
        <w:jc w:val="both"/>
        <w:rPr>
          <w:i w:val="0"/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>Коллектив участковой больницы ра</w:t>
      </w:r>
      <w:r w:rsidRPr="00B332AE">
        <w:rPr>
          <w:i w:val="0"/>
          <w:color w:val="000000"/>
          <w:sz w:val="28"/>
          <w:szCs w:val="28"/>
        </w:rPr>
        <w:softHyphen/>
        <w:t>ботал в тесном контакте с дирекцией, пар</w:t>
      </w:r>
      <w:r w:rsidRPr="00B332AE">
        <w:rPr>
          <w:i w:val="0"/>
          <w:color w:val="000000"/>
          <w:sz w:val="28"/>
          <w:szCs w:val="28"/>
        </w:rPr>
        <w:softHyphen/>
        <w:t>тийной и профсоюзной организациями колхоза имени XXIV партсъезда. Врачи, фельдшеры и медицинские сестры участ</w:t>
      </w:r>
      <w:r w:rsidRPr="00B332AE">
        <w:rPr>
          <w:i w:val="0"/>
          <w:color w:val="000000"/>
          <w:sz w:val="28"/>
          <w:szCs w:val="28"/>
        </w:rPr>
        <w:softHyphen/>
        <w:t>ковой больницы в период посевных и убо</w:t>
      </w:r>
      <w:r w:rsidRPr="00B332AE">
        <w:rPr>
          <w:i w:val="0"/>
          <w:color w:val="000000"/>
          <w:sz w:val="28"/>
          <w:szCs w:val="28"/>
        </w:rPr>
        <w:softHyphen/>
        <w:t>рочных работ значительную часть своего свободного времени проводили на полях вместе со всем коллективом колхоза.</w:t>
      </w:r>
    </w:p>
    <w:p w:rsidR="00B21A46" w:rsidRPr="00B21A46" w:rsidRDefault="00B21A46" w:rsidP="00B21A46">
      <w:pPr>
        <w:pStyle w:val="11"/>
        <w:shd w:val="clear" w:color="auto" w:fill="auto"/>
        <w:spacing w:before="0" w:line="360" w:lineRule="auto"/>
        <w:ind w:left="40" w:right="20" w:firstLine="440"/>
        <w:jc w:val="both"/>
        <w:rPr>
          <w:sz w:val="28"/>
          <w:szCs w:val="28"/>
        </w:rPr>
      </w:pPr>
      <w:r w:rsidRPr="00B332AE">
        <w:rPr>
          <w:i w:val="0"/>
          <w:color w:val="000000"/>
          <w:sz w:val="28"/>
          <w:szCs w:val="28"/>
        </w:rPr>
        <w:t xml:space="preserve">Сегодня в Заборье функционирует ФАП, в котором на полставки работает Елена Ефименко. Она следит за здоровьем своих подопечных односельчан. Всегда спешит к ним на </w:t>
      </w:r>
      <w:proofErr w:type="gramStart"/>
      <w:r w:rsidRPr="00B332AE">
        <w:rPr>
          <w:i w:val="0"/>
          <w:color w:val="000000"/>
          <w:sz w:val="28"/>
          <w:szCs w:val="28"/>
        </w:rPr>
        <w:t>помощь</w:t>
      </w:r>
      <w:r w:rsidRPr="00B21A46">
        <w:rPr>
          <w:color w:val="000000"/>
          <w:sz w:val="28"/>
          <w:szCs w:val="28"/>
        </w:rPr>
        <w:t>.</w:t>
      </w:r>
      <w:r w:rsidR="00E771AA">
        <w:rPr>
          <w:color w:val="000000"/>
          <w:sz w:val="28"/>
          <w:szCs w:val="28"/>
        </w:rPr>
        <w:t>(</w:t>
      </w:r>
      <w:proofErr w:type="gramEnd"/>
      <w:r w:rsidR="00E771AA">
        <w:rPr>
          <w:color w:val="000000"/>
          <w:sz w:val="28"/>
          <w:szCs w:val="28"/>
        </w:rPr>
        <w:t>Приложение 4</w:t>
      </w:r>
      <w:r w:rsidR="00780D84">
        <w:rPr>
          <w:color w:val="000000"/>
          <w:sz w:val="28"/>
          <w:szCs w:val="28"/>
        </w:rPr>
        <w:t>)</w:t>
      </w:r>
    </w:p>
    <w:p w:rsidR="007118BD" w:rsidRPr="007118BD" w:rsidRDefault="00EF1EAE" w:rsidP="007118BD">
      <w:pPr>
        <w:pStyle w:val="10"/>
        <w:keepNext/>
        <w:keepLines/>
        <w:shd w:val="clear" w:color="auto" w:fill="auto"/>
        <w:spacing w:after="265" w:line="260" w:lineRule="exact"/>
        <w:ind w:right="2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  <w:lang w:val="en-US"/>
        </w:rPr>
        <w:t>IV</w:t>
      </w:r>
      <w:r w:rsidRPr="00F06A37">
        <w:rPr>
          <w:color w:val="000000"/>
          <w:sz w:val="28"/>
          <w:szCs w:val="28"/>
        </w:rPr>
        <w:t xml:space="preserve"> </w:t>
      </w:r>
      <w:r w:rsidR="007118BD" w:rsidRPr="007118BD">
        <w:rPr>
          <w:color w:val="000000"/>
          <w:sz w:val="28"/>
          <w:szCs w:val="28"/>
        </w:rPr>
        <w:t>НИКОЛАЕВСКАЯ ЦЕРКОВЬ</w:t>
      </w:r>
    </w:p>
    <w:p w:rsidR="007118BD" w:rsidRPr="007118BD" w:rsidRDefault="007118BD" w:rsidP="007118BD">
      <w:pPr>
        <w:pStyle w:val="11"/>
        <w:shd w:val="clear" w:color="auto" w:fill="auto"/>
        <w:spacing w:before="0"/>
        <w:ind w:left="60" w:right="20" w:firstLine="460"/>
        <w:jc w:val="both"/>
        <w:rPr>
          <w:sz w:val="28"/>
          <w:szCs w:val="28"/>
        </w:rPr>
      </w:pPr>
      <w:r w:rsidRPr="007118BD">
        <w:rPr>
          <w:color w:val="000000"/>
          <w:sz w:val="28"/>
          <w:szCs w:val="28"/>
        </w:rPr>
        <w:t xml:space="preserve">Священник села Рябух </w:t>
      </w:r>
      <w:proofErr w:type="spellStart"/>
      <w:r w:rsidRPr="007118BD">
        <w:rPr>
          <w:color w:val="000000"/>
          <w:sz w:val="28"/>
          <w:szCs w:val="28"/>
        </w:rPr>
        <w:t>Конотопского</w:t>
      </w:r>
      <w:proofErr w:type="spellEnd"/>
      <w:r w:rsidRPr="007118BD">
        <w:rPr>
          <w:color w:val="000000"/>
          <w:sz w:val="28"/>
          <w:szCs w:val="28"/>
        </w:rPr>
        <w:t xml:space="preserve"> уезда Павел </w:t>
      </w:r>
      <w:r>
        <w:rPr>
          <w:color w:val="000000"/>
          <w:sz w:val="28"/>
          <w:szCs w:val="28"/>
        </w:rPr>
        <w:t>Щегловитов перемещен в село За</w:t>
      </w:r>
      <w:r w:rsidRPr="007118BD">
        <w:rPr>
          <w:color w:val="000000"/>
          <w:sz w:val="28"/>
          <w:szCs w:val="28"/>
        </w:rPr>
        <w:t xml:space="preserve">борье </w:t>
      </w:r>
      <w:proofErr w:type="spellStart"/>
      <w:r w:rsidRPr="007118BD">
        <w:rPr>
          <w:color w:val="000000"/>
          <w:sz w:val="28"/>
          <w:szCs w:val="28"/>
        </w:rPr>
        <w:t>Суражского</w:t>
      </w:r>
      <w:proofErr w:type="spellEnd"/>
      <w:r w:rsidRPr="007118BD">
        <w:rPr>
          <w:color w:val="000000"/>
          <w:sz w:val="28"/>
          <w:szCs w:val="28"/>
        </w:rPr>
        <w:t xml:space="preserve"> уезда с производством жалованья с б августа. </w:t>
      </w:r>
      <w:r w:rsidRPr="007118BD">
        <w:rPr>
          <w:rStyle w:val="a7"/>
          <w:sz w:val="28"/>
          <w:szCs w:val="28"/>
        </w:rPr>
        <w:t>(Черниговские епархи</w:t>
      </w:r>
      <w:r w:rsidRPr="007118BD">
        <w:rPr>
          <w:rStyle w:val="a7"/>
          <w:sz w:val="28"/>
          <w:szCs w:val="28"/>
        </w:rPr>
        <w:softHyphen/>
        <w:t>альные известия, №11, 1861 год)</w:t>
      </w:r>
    </w:p>
    <w:p w:rsidR="007118BD" w:rsidRDefault="007118BD" w:rsidP="007118BD">
      <w:pPr>
        <w:pStyle w:val="11"/>
        <w:shd w:val="clear" w:color="auto" w:fill="auto"/>
        <w:spacing w:before="0" w:after="302"/>
        <w:ind w:left="60" w:right="20" w:firstLine="460"/>
        <w:jc w:val="both"/>
        <w:rPr>
          <w:rStyle w:val="a7"/>
          <w:sz w:val="28"/>
          <w:szCs w:val="28"/>
        </w:rPr>
      </w:pPr>
      <w:r w:rsidRPr="007118BD">
        <w:rPr>
          <w:color w:val="000000"/>
          <w:sz w:val="28"/>
          <w:szCs w:val="28"/>
        </w:rPr>
        <w:t xml:space="preserve">Утвержден церковным старостой села Заборье крестьянин Семен Пищенко. </w:t>
      </w:r>
      <w:r w:rsidRPr="007118BD">
        <w:rPr>
          <w:rStyle w:val="a7"/>
          <w:sz w:val="28"/>
          <w:szCs w:val="28"/>
        </w:rPr>
        <w:t>(Черни</w:t>
      </w:r>
      <w:r w:rsidRPr="007118BD">
        <w:rPr>
          <w:rStyle w:val="a7"/>
          <w:sz w:val="28"/>
          <w:szCs w:val="28"/>
        </w:rPr>
        <w:softHyphen/>
        <w:t>говские епархиальные известия, № 2, 1864 год)</w:t>
      </w:r>
      <w:r w:rsidR="00F06A37">
        <w:rPr>
          <w:rStyle w:val="a7"/>
          <w:sz w:val="28"/>
          <w:szCs w:val="28"/>
        </w:rPr>
        <w:t xml:space="preserve"> </w:t>
      </w:r>
      <w:r w:rsidR="00E771AA">
        <w:rPr>
          <w:rStyle w:val="a7"/>
          <w:i/>
          <w:sz w:val="28"/>
          <w:szCs w:val="28"/>
        </w:rPr>
        <w:t>(Приложение 5</w:t>
      </w:r>
      <w:r w:rsidR="00F06A37" w:rsidRPr="00F06A37">
        <w:rPr>
          <w:rStyle w:val="a7"/>
          <w:i/>
          <w:sz w:val="28"/>
          <w:szCs w:val="28"/>
        </w:rPr>
        <w:t>)</w:t>
      </w:r>
    </w:p>
    <w:p w:rsidR="007118BD" w:rsidRPr="007118BD" w:rsidRDefault="007118BD" w:rsidP="007118BD">
      <w:pPr>
        <w:pStyle w:val="20"/>
        <w:shd w:val="clear" w:color="auto" w:fill="auto"/>
        <w:ind w:left="20" w:right="60"/>
        <w:rPr>
          <w:sz w:val="28"/>
          <w:szCs w:val="28"/>
        </w:rPr>
      </w:pPr>
      <w:r w:rsidRPr="007118BD">
        <w:rPr>
          <w:color w:val="000000"/>
          <w:sz w:val="28"/>
          <w:szCs w:val="28"/>
        </w:rPr>
        <w:t xml:space="preserve">Из книги протоиерея Илии </w:t>
      </w:r>
      <w:proofErr w:type="spellStart"/>
      <w:r w:rsidRPr="007118BD">
        <w:rPr>
          <w:color w:val="000000"/>
          <w:sz w:val="28"/>
          <w:szCs w:val="28"/>
        </w:rPr>
        <w:t>Вакарюка</w:t>
      </w:r>
      <w:proofErr w:type="spellEnd"/>
      <w:r w:rsidRPr="007118BD">
        <w:rPr>
          <w:color w:val="000000"/>
          <w:sz w:val="28"/>
          <w:szCs w:val="28"/>
        </w:rPr>
        <w:t xml:space="preserve"> «Помним и молимся»</w:t>
      </w:r>
    </w:p>
    <w:p w:rsidR="007118BD" w:rsidRPr="007118BD" w:rsidRDefault="007118BD" w:rsidP="007118BD">
      <w:pPr>
        <w:pStyle w:val="11"/>
        <w:shd w:val="clear" w:color="auto" w:fill="auto"/>
        <w:spacing w:before="0" w:line="259" w:lineRule="exact"/>
        <w:ind w:left="20" w:right="60" w:firstLine="460"/>
        <w:jc w:val="both"/>
        <w:rPr>
          <w:sz w:val="28"/>
          <w:szCs w:val="28"/>
        </w:rPr>
      </w:pPr>
      <w:r w:rsidRPr="007118BD">
        <w:rPr>
          <w:color w:val="000000"/>
          <w:sz w:val="28"/>
          <w:szCs w:val="28"/>
        </w:rPr>
        <w:t>«Храм во имя Святителя Николая Чу</w:t>
      </w:r>
      <w:r w:rsidRPr="007118BD">
        <w:rPr>
          <w:color w:val="000000"/>
          <w:sz w:val="28"/>
          <w:szCs w:val="28"/>
        </w:rPr>
        <w:softHyphen/>
        <w:t>дотворца с. Заборье.</w:t>
      </w:r>
    </w:p>
    <w:p w:rsidR="007118BD" w:rsidRPr="007118BD" w:rsidRDefault="007118BD" w:rsidP="007118BD">
      <w:pPr>
        <w:pStyle w:val="11"/>
        <w:shd w:val="clear" w:color="auto" w:fill="auto"/>
        <w:spacing w:before="0"/>
        <w:ind w:left="20" w:right="60" w:firstLine="460"/>
        <w:jc w:val="both"/>
        <w:rPr>
          <w:sz w:val="28"/>
          <w:szCs w:val="28"/>
        </w:rPr>
      </w:pPr>
      <w:r w:rsidRPr="007118BD">
        <w:rPr>
          <w:color w:val="000000"/>
          <w:sz w:val="28"/>
          <w:szCs w:val="28"/>
        </w:rPr>
        <w:t xml:space="preserve">Из описания </w:t>
      </w:r>
      <w:proofErr w:type="spellStart"/>
      <w:r w:rsidRPr="007118BD">
        <w:rPr>
          <w:color w:val="000000"/>
          <w:sz w:val="28"/>
          <w:szCs w:val="28"/>
        </w:rPr>
        <w:t>Поповогорской</w:t>
      </w:r>
      <w:proofErr w:type="spellEnd"/>
      <w:r w:rsidRPr="007118BD">
        <w:rPr>
          <w:color w:val="000000"/>
          <w:sz w:val="28"/>
          <w:szCs w:val="28"/>
        </w:rPr>
        <w:t xml:space="preserve"> волости владения Киев о-Печерской лавры, вошед</w:t>
      </w:r>
      <w:r w:rsidRPr="007118BD">
        <w:rPr>
          <w:color w:val="000000"/>
          <w:sz w:val="28"/>
          <w:szCs w:val="28"/>
        </w:rPr>
        <w:softHyphen/>
        <w:t xml:space="preserve">шего в </w:t>
      </w:r>
      <w:proofErr w:type="spellStart"/>
      <w:r w:rsidRPr="007118BD">
        <w:rPr>
          <w:color w:val="000000"/>
          <w:sz w:val="28"/>
          <w:szCs w:val="28"/>
        </w:rPr>
        <w:t>Румянцевскую</w:t>
      </w:r>
      <w:proofErr w:type="spellEnd"/>
      <w:r w:rsidRPr="007118BD">
        <w:rPr>
          <w:color w:val="000000"/>
          <w:sz w:val="28"/>
          <w:szCs w:val="28"/>
        </w:rPr>
        <w:t xml:space="preserve"> опись, известно, что во второй половине XVIII века в Заборье уже стоял храм Святителя Николая, в селе было 104 двора. То есть в полтора раза больше, чем в Поповой Горе.</w:t>
      </w:r>
    </w:p>
    <w:p w:rsidR="007118BD" w:rsidRPr="007118BD" w:rsidRDefault="007118BD" w:rsidP="007118BD">
      <w:pPr>
        <w:pStyle w:val="11"/>
        <w:shd w:val="clear" w:color="auto" w:fill="auto"/>
        <w:spacing w:before="0"/>
        <w:ind w:left="20" w:right="60" w:firstLine="460"/>
        <w:jc w:val="both"/>
        <w:rPr>
          <w:i w:val="0"/>
          <w:sz w:val="28"/>
          <w:szCs w:val="28"/>
        </w:rPr>
      </w:pPr>
      <w:r w:rsidRPr="007118BD">
        <w:rPr>
          <w:color w:val="000000"/>
          <w:sz w:val="28"/>
          <w:szCs w:val="28"/>
        </w:rPr>
        <w:t>В 90-е годы XIX века в Заборье число дворов перевалило за пятьсот, а жителей насчитывалось более 3400 человек. В те годы, как отмечает А. И. Ханенко в «Опи</w:t>
      </w:r>
      <w:r w:rsidRPr="007118BD">
        <w:rPr>
          <w:color w:val="000000"/>
          <w:sz w:val="28"/>
          <w:szCs w:val="28"/>
        </w:rPr>
        <w:softHyphen/>
        <w:t xml:space="preserve">сании местностей Черниговской губернии </w:t>
      </w:r>
      <w:r w:rsidRPr="007118BD">
        <w:rPr>
          <w:i w:val="0"/>
          <w:color w:val="000000"/>
          <w:sz w:val="28"/>
          <w:szCs w:val="28"/>
        </w:rPr>
        <w:t>в пределах бывшего Стародубского пол</w:t>
      </w:r>
      <w:r w:rsidRPr="007118BD">
        <w:rPr>
          <w:i w:val="0"/>
          <w:color w:val="000000"/>
          <w:sz w:val="28"/>
          <w:szCs w:val="28"/>
        </w:rPr>
        <w:softHyphen/>
        <w:t>ка», в этом селе работала земская школа и проводились четыре ярмарки. Тогда, на</w:t>
      </w:r>
      <w:r w:rsidRPr="007118BD">
        <w:rPr>
          <w:i w:val="0"/>
          <w:color w:val="000000"/>
          <w:sz w:val="28"/>
          <w:szCs w:val="28"/>
        </w:rPr>
        <w:softHyphen/>
        <w:t xml:space="preserve">пример, столько же ярмарок проводилось в </w:t>
      </w:r>
      <w:proofErr w:type="spellStart"/>
      <w:r w:rsidRPr="007118BD">
        <w:rPr>
          <w:i w:val="0"/>
          <w:color w:val="000000"/>
          <w:sz w:val="28"/>
          <w:szCs w:val="28"/>
        </w:rPr>
        <w:t>Клинцах</w:t>
      </w:r>
      <w:proofErr w:type="spellEnd"/>
      <w:r w:rsidRPr="007118BD">
        <w:rPr>
          <w:i w:val="0"/>
          <w:color w:val="000000"/>
          <w:sz w:val="28"/>
          <w:szCs w:val="28"/>
        </w:rPr>
        <w:t>.</w:t>
      </w:r>
    </w:p>
    <w:p w:rsidR="007118BD" w:rsidRPr="007118BD" w:rsidRDefault="007118BD" w:rsidP="007118BD">
      <w:pPr>
        <w:pStyle w:val="11"/>
        <w:shd w:val="clear" w:color="auto" w:fill="auto"/>
        <w:spacing w:before="0"/>
        <w:ind w:left="40" w:right="60" w:firstLine="420"/>
        <w:jc w:val="both"/>
        <w:rPr>
          <w:i w:val="0"/>
          <w:sz w:val="28"/>
          <w:szCs w:val="28"/>
        </w:rPr>
      </w:pPr>
      <w:r w:rsidRPr="007118BD">
        <w:rPr>
          <w:i w:val="0"/>
          <w:color w:val="000000"/>
          <w:sz w:val="28"/>
          <w:szCs w:val="28"/>
        </w:rPr>
        <w:t>В последний раз в селе Заборье церковь строилась в 1892 году. Об этом сказано в краеведческих статьях С. И. Святогора.</w:t>
      </w:r>
    </w:p>
    <w:p w:rsidR="00E31AC6" w:rsidRPr="00E31AC6" w:rsidRDefault="007118BD" w:rsidP="00E31AC6">
      <w:pPr>
        <w:pStyle w:val="11"/>
        <w:shd w:val="clear" w:color="auto" w:fill="auto"/>
        <w:spacing w:line="360" w:lineRule="auto"/>
        <w:ind w:left="20" w:right="20"/>
        <w:jc w:val="both"/>
        <w:rPr>
          <w:i w:val="0"/>
          <w:sz w:val="28"/>
          <w:szCs w:val="28"/>
        </w:rPr>
      </w:pPr>
      <w:r w:rsidRPr="007118BD">
        <w:rPr>
          <w:i w:val="0"/>
          <w:color w:val="000000"/>
          <w:sz w:val="28"/>
          <w:szCs w:val="28"/>
        </w:rPr>
        <w:t>«Черниговские епархиальные изве</w:t>
      </w:r>
      <w:r w:rsidRPr="007118BD">
        <w:rPr>
          <w:i w:val="0"/>
          <w:color w:val="000000"/>
          <w:sz w:val="28"/>
          <w:szCs w:val="28"/>
        </w:rPr>
        <w:softHyphen/>
        <w:t>стия» от 1 марта 1906 года в списке вакант</w:t>
      </w:r>
      <w:r w:rsidRPr="007118BD">
        <w:rPr>
          <w:i w:val="0"/>
          <w:color w:val="000000"/>
          <w:sz w:val="28"/>
          <w:szCs w:val="28"/>
        </w:rPr>
        <w:softHyphen/>
        <w:t>ных мест сообщили: «...</w:t>
      </w:r>
      <w:proofErr w:type="gramStart"/>
      <w:r w:rsidRPr="007118BD">
        <w:rPr>
          <w:i w:val="0"/>
          <w:color w:val="000000"/>
          <w:sz w:val="28"/>
          <w:szCs w:val="28"/>
        </w:rPr>
        <w:t>В</w:t>
      </w:r>
      <w:proofErr w:type="gramEnd"/>
      <w:r w:rsidRPr="007118BD">
        <w:rPr>
          <w:i w:val="0"/>
          <w:color w:val="000000"/>
          <w:sz w:val="28"/>
          <w:szCs w:val="28"/>
        </w:rPr>
        <w:t xml:space="preserve"> селе Заборье, при Николаевской церкви первое священ</w:t>
      </w:r>
      <w:r w:rsidRPr="007118BD">
        <w:rPr>
          <w:i w:val="0"/>
          <w:color w:val="000000"/>
          <w:sz w:val="28"/>
          <w:szCs w:val="28"/>
        </w:rPr>
        <w:softHyphen/>
        <w:t>ное место, в этом приходе дворов 976, при</w:t>
      </w:r>
      <w:r w:rsidRPr="007118BD">
        <w:rPr>
          <w:i w:val="0"/>
          <w:color w:val="000000"/>
          <w:sz w:val="28"/>
          <w:szCs w:val="28"/>
        </w:rPr>
        <w:softHyphen/>
        <w:t xml:space="preserve">хожан 7684 души, </w:t>
      </w:r>
      <w:proofErr w:type="spellStart"/>
      <w:r w:rsidRPr="007118BD">
        <w:rPr>
          <w:i w:val="0"/>
          <w:color w:val="000000"/>
          <w:sz w:val="28"/>
          <w:szCs w:val="28"/>
        </w:rPr>
        <w:t>ружной</w:t>
      </w:r>
      <w:proofErr w:type="spellEnd"/>
      <w:r w:rsidRPr="007118BD">
        <w:rPr>
          <w:i w:val="0"/>
          <w:color w:val="000000"/>
          <w:sz w:val="28"/>
          <w:szCs w:val="28"/>
        </w:rPr>
        <w:t xml:space="preserve"> земли 102 деся</w:t>
      </w:r>
      <w:r>
        <w:rPr>
          <w:i w:val="0"/>
          <w:color w:val="000000"/>
          <w:sz w:val="28"/>
          <w:szCs w:val="28"/>
        </w:rPr>
        <w:t>тины</w:t>
      </w:r>
      <w:r w:rsidR="00E31AC6">
        <w:rPr>
          <w:i w:val="0"/>
          <w:color w:val="000000"/>
          <w:sz w:val="28"/>
          <w:szCs w:val="28"/>
        </w:rPr>
        <w:t xml:space="preserve"> </w:t>
      </w:r>
      <w:r w:rsidR="00E31AC6" w:rsidRPr="00E31AC6">
        <w:rPr>
          <w:i w:val="0"/>
          <w:color w:val="000000"/>
          <w:sz w:val="28"/>
          <w:szCs w:val="28"/>
        </w:rPr>
        <w:t>дом священника есть, жалованье 156 руб. 80 коп. в год, вакантно с 13 февраля 1906 года». Это объявление появилось в связи со смертью настоятеля храма Сергия Жихарева. Из губернской церковной газе</w:t>
      </w:r>
      <w:r w:rsidR="00E31AC6" w:rsidRPr="00E31AC6">
        <w:rPr>
          <w:i w:val="0"/>
          <w:color w:val="000000"/>
          <w:sz w:val="28"/>
          <w:szCs w:val="28"/>
        </w:rPr>
        <w:softHyphen/>
        <w:t>ты также известно, что вдове священни</w:t>
      </w:r>
      <w:r w:rsidR="00E31AC6" w:rsidRPr="00E31AC6">
        <w:rPr>
          <w:i w:val="0"/>
          <w:color w:val="000000"/>
          <w:sz w:val="28"/>
          <w:szCs w:val="28"/>
        </w:rPr>
        <w:softHyphen/>
        <w:t>ка Елене Жихаревой на погребение мужа было выдано 30 рублей, а чуть позже ей епархия назначила постоянное пособие в сумме 20 рублей.</w:t>
      </w:r>
    </w:p>
    <w:p w:rsidR="00E31AC6" w:rsidRPr="0095668C" w:rsidRDefault="00E31AC6" w:rsidP="0095668C">
      <w:pPr>
        <w:pStyle w:val="11"/>
        <w:shd w:val="clear" w:color="auto" w:fill="auto"/>
        <w:spacing w:line="360" w:lineRule="auto"/>
        <w:ind w:left="20" w:right="20"/>
        <w:jc w:val="both"/>
        <w:rPr>
          <w:i w:val="0"/>
          <w:sz w:val="28"/>
          <w:szCs w:val="28"/>
        </w:rPr>
      </w:pPr>
      <w:r w:rsidRPr="00E31AC6">
        <w:rPr>
          <w:i w:val="0"/>
          <w:color w:val="000000"/>
          <w:sz w:val="28"/>
          <w:szCs w:val="28"/>
        </w:rPr>
        <w:t>Место умершего настоятеля храма с. Заборья</w:t>
      </w:r>
      <w:r>
        <w:rPr>
          <w:i w:val="0"/>
          <w:color w:val="000000"/>
          <w:sz w:val="28"/>
          <w:szCs w:val="28"/>
        </w:rPr>
        <w:t xml:space="preserve"> </w:t>
      </w:r>
      <w:r w:rsidRPr="0095668C">
        <w:rPr>
          <w:i w:val="0"/>
          <w:color w:val="000000"/>
          <w:sz w:val="28"/>
          <w:szCs w:val="28"/>
        </w:rPr>
        <w:t>Сергия Жихарева занял 27 апреля</w:t>
      </w:r>
    </w:p>
    <w:p w:rsidR="007118BD" w:rsidRPr="0095668C" w:rsidRDefault="00E31AC6" w:rsidP="0095668C">
      <w:pPr>
        <w:pStyle w:val="11"/>
        <w:shd w:val="clear" w:color="auto" w:fill="auto"/>
        <w:spacing w:before="0" w:after="302" w:line="360" w:lineRule="auto"/>
        <w:ind w:left="60" w:right="20" w:firstLine="460"/>
        <w:jc w:val="both"/>
        <w:rPr>
          <w:i w:val="0"/>
          <w:color w:val="000000"/>
          <w:sz w:val="28"/>
          <w:szCs w:val="28"/>
        </w:rPr>
      </w:pPr>
      <w:r w:rsidRPr="0095668C">
        <w:rPr>
          <w:i w:val="0"/>
          <w:color w:val="000000"/>
          <w:sz w:val="28"/>
          <w:szCs w:val="28"/>
        </w:rPr>
        <w:t xml:space="preserve">1906 года священник Покровской церкви села </w:t>
      </w:r>
      <w:proofErr w:type="spellStart"/>
      <w:r w:rsidRPr="0095668C">
        <w:rPr>
          <w:i w:val="0"/>
          <w:color w:val="000000"/>
          <w:sz w:val="28"/>
          <w:szCs w:val="28"/>
        </w:rPr>
        <w:t>Ширяевки</w:t>
      </w:r>
      <w:proofErr w:type="spellEnd"/>
      <w:r w:rsidRPr="0095668C">
        <w:rPr>
          <w:i w:val="0"/>
          <w:color w:val="000000"/>
          <w:sz w:val="28"/>
          <w:szCs w:val="28"/>
        </w:rPr>
        <w:t xml:space="preserve">, </w:t>
      </w:r>
      <w:proofErr w:type="spellStart"/>
      <w:r w:rsidRPr="0095668C">
        <w:rPr>
          <w:i w:val="0"/>
          <w:color w:val="000000"/>
          <w:sz w:val="28"/>
          <w:szCs w:val="28"/>
        </w:rPr>
        <w:t>Суражского</w:t>
      </w:r>
      <w:proofErr w:type="spellEnd"/>
      <w:r w:rsidRPr="0095668C">
        <w:rPr>
          <w:i w:val="0"/>
          <w:color w:val="000000"/>
          <w:sz w:val="28"/>
          <w:szCs w:val="28"/>
        </w:rPr>
        <w:t xml:space="preserve"> уезда, Алек</w:t>
      </w:r>
      <w:r w:rsidRPr="0095668C">
        <w:rPr>
          <w:i w:val="0"/>
          <w:color w:val="000000"/>
          <w:sz w:val="28"/>
          <w:szCs w:val="28"/>
        </w:rPr>
        <w:softHyphen/>
        <w:t>сандр Пятницкий.</w:t>
      </w:r>
    </w:p>
    <w:p w:rsidR="00E31AC6" w:rsidRDefault="00E31AC6" w:rsidP="0095668C">
      <w:pPr>
        <w:pStyle w:val="11"/>
        <w:shd w:val="clear" w:color="auto" w:fill="auto"/>
        <w:spacing w:before="0" w:after="302" w:line="360" w:lineRule="auto"/>
        <w:ind w:left="60" w:right="20" w:firstLine="460"/>
        <w:jc w:val="both"/>
        <w:rPr>
          <w:color w:val="000000"/>
          <w:sz w:val="28"/>
          <w:szCs w:val="28"/>
        </w:rPr>
      </w:pPr>
      <w:r w:rsidRPr="0095668C">
        <w:rPr>
          <w:i w:val="0"/>
          <w:color w:val="000000"/>
          <w:sz w:val="28"/>
          <w:szCs w:val="28"/>
        </w:rPr>
        <w:t>В начале двадцатых годов XX века свя</w:t>
      </w:r>
      <w:r w:rsidRPr="0095668C">
        <w:rPr>
          <w:i w:val="0"/>
          <w:color w:val="000000"/>
          <w:sz w:val="28"/>
          <w:szCs w:val="28"/>
        </w:rPr>
        <w:softHyphen/>
        <w:t xml:space="preserve">щенниками в церкви Святителя Николая служили Павел Вознесенский и </w:t>
      </w:r>
      <w:proofErr w:type="spellStart"/>
      <w:r w:rsidRPr="0095668C">
        <w:rPr>
          <w:i w:val="0"/>
          <w:color w:val="000000"/>
          <w:sz w:val="28"/>
          <w:szCs w:val="28"/>
        </w:rPr>
        <w:t>Северин</w:t>
      </w:r>
      <w:proofErr w:type="spellEnd"/>
      <w:r w:rsidRPr="0095668C">
        <w:rPr>
          <w:i w:val="0"/>
          <w:color w:val="000000"/>
          <w:sz w:val="28"/>
          <w:szCs w:val="28"/>
        </w:rPr>
        <w:t>. Если из подписи под актом изъятия цер</w:t>
      </w:r>
      <w:r w:rsidRPr="0095668C">
        <w:rPr>
          <w:i w:val="0"/>
          <w:color w:val="000000"/>
          <w:sz w:val="28"/>
          <w:szCs w:val="28"/>
        </w:rPr>
        <w:softHyphen/>
        <w:t>ковных ценностей можно установить, что первого из них звали Павлом, то имя вто</w:t>
      </w:r>
      <w:r w:rsidRPr="0095668C">
        <w:rPr>
          <w:i w:val="0"/>
          <w:color w:val="000000"/>
          <w:sz w:val="28"/>
          <w:szCs w:val="28"/>
        </w:rPr>
        <w:softHyphen/>
        <w:t>рого пока остаётся неизвестным.</w:t>
      </w:r>
      <w:r w:rsidR="0095668C" w:rsidRPr="0095668C">
        <w:rPr>
          <w:i w:val="0"/>
          <w:color w:val="000000"/>
          <w:sz w:val="28"/>
          <w:szCs w:val="28"/>
        </w:rPr>
        <w:t xml:space="preserve"> Нет ни</w:t>
      </w:r>
      <w:r w:rsidR="0095668C" w:rsidRPr="0095668C">
        <w:rPr>
          <w:i w:val="0"/>
          <w:color w:val="000000"/>
          <w:sz w:val="28"/>
          <w:szCs w:val="28"/>
        </w:rPr>
        <w:softHyphen/>
        <w:t>каких других сведений и о судьбах этих священников.</w:t>
      </w:r>
      <w:r w:rsidR="00742207">
        <w:rPr>
          <w:i w:val="0"/>
          <w:color w:val="000000"/>
          <w:sz w:val="28"/>
          <w:szCs w:val="28"/>
        </w:rPr>
        <w:t xml:space="preserve"> </w:t>
      </w:r>
      <w:r w:rsidR="00742207" w:rsidRPr="00742207">
        <w:rPr>
          <w:color w:val="000000"/>
          <w:sz w:val="28"/>
          <w:szCs w:val="28"/>
        </w:rPr>
        <w:t>(Приложение</w:t>
      </w:r>
      <w:r w:rsidR="00E771AA">
        <w:rPr>
          <w:color w:val="000000"/>
          <w:sz w:val="28"/>
          <w:szCs w:val="28"/>
        </w:rPr>
        <w:t>6</w:t>
      </w:r>
      <w:r w:rsidR="00742207" w:rsidRPr="00742207">
        <w:rPr>
          <w:color w:val="000000"/>
          <w:sz w:val="28"/>
          <w:szCs w:val="28"/>
        </w:rPr>
        <w:t>)</w:t>
      </w:r>
    </w:p>
    <w:p w:rsidR="00742207" w:rsidRDefault="00742207" w:rsidP="00742207">
      <w:pPr>
        <w:pStyle w:val="11"/>
        <w:shd w:val="clear" w:color="auto" w:fill="auto"/>
        <w:spacing w:before="0" w:after="302" w:line="360" w:lineRule="auto"/>
        <w:ind w:left="60" w:right="20" w:firstLine="460"/>
        <w:jc w:val="both"/>
        <w:rPr>
          <w:i w:val="0"/>
          <w:color w:val="000000"/>
          <w:sz w:val="28"/>
          <w:szCs w:val="28"/>
        </w:rPr>
      </w:pPr>
      <w:r w:rsidRPr="00742207">
        <w:rPr>
          <w:i w:val="0"/>
          <w:color w:val="000000"/>
          <w:sz w:val="28"/>
          <w:szCs w:val="28"/>
        </w:rPr>
        <w:t xml:space="preserve">В «Именном списке лиц, лишённых избирательных прав» по состоянию на 1928 год назван по </w:t>
      </w:r>
      <w:proofErr w:type="spellStart"/>
      <w:r w:rsidRPr="00742207">
        <w:rPr>
          <w:i w:val="0"/>
          <w:color w:val="000000"/>
          <w:sz w:val="28"/>
          <w:szCs w:val="28"/>
        </w:rPr>
        <w:t>Заборскому</w:t>
      </w:r>
      <w:proofErr w:type="spellEnd"/>
      <w:r w:rsidRPr="00742207">
        <w:rPr>
          <w:i w:val="0"/>
          <w:color w:val="000000"/>
          <w:sz w:val="28"/>
          <w:szCs w:val="28"/>
        </w:rPr>
        <w:t xml:space="preserve"> сельсовету священник Кирилл Красный, лишённый избиратель</w:t>
      </w:r>
      <w:r w:rsidRPr="00742207">
        <w:rPr>
          <w:i w:val="0"/>
          <w:color w:val="000000"/>
          <w:sz w:val="28"/>
          <w:szCs w:val="28"/>
        </w:rPr>
        <w:softHyphen/>
        <w:t>ных прав в 1918 году, и на момент составления этого списка служивший в одном из храмов Белоруссии.</w:t>
      </w:r>
    </w:p>
    <w:p w:rsidR="00742207" w:rsidRPr="00742207" w:rsidRDefault="00742207" w:rsidP="00742207">
      <w:pPr>
        <w:pStyle w:val="11"/>
        <w:shd w:val="clear" w:color="auto" w:fill="auto"/>
        <w:spacing w:before="123" w:line="360" w:lineRule="auto"/>
        <w:ind w:left="40" w:right="60" w:firstLine="440"/>
        <w:jc w:val="both"/>
        <w:rPr>
          <w:i w:val="0"/>
          <w:sz w:val="28"/>
          <w:szCs w:val="28"/>
        </w:rPr>
      </w:pPr>
      <w:r w:rsidRPr="00742207">
        <w:rPr>
          <w:i w:val="0"/>
          <w:color w:val="000000"/>
          <w:sz w:val="28"/>
          <w:szCs w:val="28"/>
        </w:rPr>
        <w:t>В тридцатые годы прошлого века в Заборье были арестованы священнослу</w:t>
      </w:r>
      <w:r w:rsidRPr="00742207">
        <w:rPr>
          <w:i w:val="0"/>
          <w:color w:val="000000"/>
          <w:sz w:val="28"/>
          <w:szCs w:val="28"/>
        </w:rPr>
        <w:softHyphen/>
        <w:t xml:space="preserve">жители: Василий Иосифович Грибанов (в 1937-м), Евгений </w:t>
      </w:r>
      <w:proofErr w:type="spellStart"/>
      <w:r w:rsidRPr="00742207">
        <w:rPr>
          <w:i w:val="0"/>
          <w:color w:val="000000"/>
          <w:sz w:val="28"/>
          <w:szCs w:val="28"/>
        </w:rPr>
        <w:t>Кирович</w:t>
      </w:r>
      <w:proofErr w:type="spellEnd"/>
      <w:r w:rsidRPr="00742207">
        <w:rPr>
          <w:i w:val="0"/>
          <w:color w:val="000000"/>
          <w:sz w:val="28"/>
          <w:szCs w:val="28"/>
        </w:rPr>
        <w:t xml:space="preserve"> Демченко (в 1931-м), Федот Алексеевич Мельни</w:t>
      </w:r>
      <w:r w:rsidRPr="00742207">
        <w:rPr>
          <w:i w:val="0"/>
          <w:color w:val="000000"/>
          <w:sz w:val="28"/>
          <w:szCs w:val="28"/>
        </w:rPr>
        <w:softHyphen/>
        <w:t>ков (в 1937-м). в те времена был и закрыт храм Святителя Николая, простоявший до начала мая 1952 года, когда его унич</w:t>
      </w:r>
      <w:r w:rsidRPr="00742207">
        <w:rPr>
          <w:i w:val="0"/>
          <w:color w:val="000000"/>
          <w:sz w:val="28"/>
          <w:szCs w:val="28"/>
        </w:rPr>
        <w:softHyphen/>
        <w:t>тожил пожар. Местные жители рассказы</w:t>
      </w:r>
      <w:r w:rsidRPr="00742207">
        <w:rPr>
          <w:i w:val="0"/>
          <w:color w:val="000000"/>
          <w:sz w:val="28"/>
          <w:szCs w:val="28"/>
        </w:rPr>
        <w:softHyphen/>
        <w:t>вают, что, церковь, использовавшуюся как склад сельпо, специально подожгли, что</w:t>
      </w:r>
      <w:r w:rsidRPr="00742207">
        <w:rPr>
          <w:i w:val="0"/>
          <w:color w:val="000000"/>
          <w:sz w:val="28"/>
          <w:szCs w:val="28"/>
        </w:rPr>
        <w:softHyphen/>
        <w:t>бы таким образом скрыть недостачу.</w:t>
      </w:r>
    </w:p>
    <w:p w:rsidR="00742207" w:rsidRPr="00742207" w:rsidRDefault="00742207" w:rsidP="00742207">
      <w:pPr>
        <w:pStyle w:val="11"/>
        <w:shd w:val="clear" w:color="auto" w:fill="auto"/>
        <w:spacing w:before="0" w:line="360" w:lineRule="auto"/>
        <w:ind w:left="40" w:right="60" w:firstLine="440"/>
        <w:jc w:val="both"/>
        <w:rPr>
          <w:i w:val="0"/>
          <w:sz w:val="28"/>
          <w:szCs w:val="28"/>
        </w:rPr>
      </w:pPr>
      <w:r w:rsidRPr="00742207">
        <w:rPr>
          <w:i w:val="0"/>
          <w:color w:val="000000"/>
          <w:sz w:val="28"/>
          <w:szCs w:val="28"/>
        </w:rPr>
        <w:t>Храм Святителя Николая в с. Заборье основан в 1892 году, закрыт в 1937 и утра</w:t>
      </w:r>
      <w:r w:rsidRPr="00742207">
        <w:rPr>
          <w:i w:val="0"/>
          <w:color w:val="000000"/>
          <w:sz w:val="28"/>
          <w:szCs w:val="28"/>
        </w:rPr>
        <w:softHyphen/>
        <w:t>чен в 1952 году. Иереи, служившие в хра</w:t>
      </w:r>
      <w:r w:rsidRPr="00742207">
        <w:rPr>
          <w:i w:val="0"/>
          <w:color w:val="000000"/>
          <w:sz w:val="28"/>
          <w:szCs w:val="28"/>
        </w:rPr>
        <w:softHyphen/>
        <w:t>ме: Павел Щегловитов - 1876, Никита Кур</w:t>
      </w:r>
      <w:r w:rsidRPr="00742207">
        <w:rPr>
          <w:i w:val="0"/>
          <w:color w:val="000000"/>
          <w:sz w:val="28"/>
          <w:szCs w:val="28"/>
        </w:rPr>
        <w:softHyphen/>
        <w:t>ганский - 1876, Сергей Жихарев - 1905, Александр Пятницкий - 1906, Андрей Ки</w:t>
      </w:r>
      <w:r w:rsidRPr="00742207">
        <w:rPr>
          <w:i w:val="0"/>
          <w:color w:val="000000"/>
          <w:sz w:val="28"/>
          <w:szCs w:val="28"/>
        </w:rPr>
        <w:softHyphen/>
        <w:t xml:space="preserve">бальчич - 1910, Кирилл Красный - 1918, Павел </w:t>
      </w:r>
      <w:proofErr w:type="spellStart"/>
      <w:r w:rsidRPr="00742207">
        <w:rPr>
          <w:i w:val="0"/>
          <w:color w:val="000000"/>
          <w:sz w:val="28"/>
          <w:szCs w:val="28"/>
        </w:rPr>
        <w:t>Северин</w:t>
      </w:r>
      <w:proofErr w:type="spellEnd"/>
      <w:r w:rsidRPr="00742207">
        <w:rPr>
          <w:i w:val="0"/>
          <w:color w:val="000000"/>
          <w:sz w:val="28"/>
          <w:szCs w:val="28"/>
        </w:rPr>
        <w:t xml:space="preserve"> - 1922, Евгений Демченко - 1931, Василий Грибанов - 1937. Диако</w:t>
      </w:r>
      <w:r w:rsidRPr="00742207">
        <w:rPr>
          <w:i w:val="0"/>
          <w:color w:val="000000"/>
          <w:sz w:val="28"/>
          <w:szCs w:val="28"/>
        </w:rPr>
        <w:softHyphen/>
        <w:t>ны: Григорий Смоленский - 1876, Никита Шило - 1948. Умер в 1980 году.</w:t>
      </w:r>
      <w:r w:rsidR="00F06A37">
        <w:rPr>
          <w:i w:val="0"/>
          <w:color w:val="000000"/>
          <w:sz w:val="28"/>
          <w:szCs w:val="28"/>
        </w:rPr>
        <w:t xml:space="preserve"> </w:t>
      </w:r>
      <w:r w:rsidR="00E771AA">
        <w:rPr>
          <w:color w:val="000000"/>
          <w:sz w:val="28"/>
          <w:szCs w:val="28"/>
        </w:rPr>
        <w:t>(Приложение 7</w:t>
      </w:r>
      <w:r w:rsidR="00F06A37" w:rsidRPr="00F06A37">
        <w:rPr>
          <w:color w:val="000000"/>
          <w:sz w:val="28"/>
          <w:szCs w:val="28"/>
        </w:rPr>
        <w:t>)</w:t>
      </w:r>
    </w:p>
    <w:p w:rsidR="00742207" w:rsidRPr="00742207" w:rsidRDefault="00742207" w:rsidP="00742207">
      <w:pPr>
        <w:pStyle w:val="11"/>
        <w:shd w:val="clear" w:color="auto" w:fill="auto"/>
        <w:spacing w:before="0" w:line="360" w:lineRule="auto"/>
        <w:ind w:left="40" w:right="60" w:firstLine="440"/>
        <w:jc w:val="both"/>
        <w:rPr>
          <w:i w:val="0"/>
          <w:sz w:val="28"/>
          <w:szCs w:val="28"/>
        </w:rPr>
      </w:pPr>
      <w:r w:rsidRPr="00742207">
        <w:rPr>
          <w:i w:val="0"/>
          <w:color w:val="000000"/>
          <w:sz w:val="28"/>
          <w:szCs w:val="28"/>
        </w:rPr>
        <w:t>В 1989 году упомянутые священни</w:t>
      </w:r>
      <w:r w:rsidRPr="00742207">
        <w:rPr>
          <w:i w:val="0"/>
          <w:color w:val="000000"/>
          <w:sz w:val="28"/>
          <w:szCs w:val="28"/>
        </w:rPr>
        <w:softHyphen/>
        <w:t>ки, подвергшиеся в 30-е годы репрессиям, был</w:t>
      </w:r>
      <w:r>
        <w:rPr>
          <w:i w:val="0"/>
          <w:color w:val="000000"/>
          <w:sz w:val="28"/>
          <w:szCs w:val="28"/>
        </w:rPr>
        <w:t xml:space="preserve">и реабилитированы прокуратурой </w:t>
      </w:r>
      <w:r w:rsidRPr="00742207">
        <w:rPr>
          <w:i w:val="0"/>
          <w:color w:val="000000"/>
          <w:sz w:val="28"/>
          <w:szCs w:val="28"/>
        </w:rPr>
        <w:t>Брянской области».</w:t>
      </w:r>
    </w:p>
    <w:p w:rsidR="00742207" w:rsidRDefault="00742207" w:rsidP="00742207">
      <w:pPr>
        <w:pStyle w:val="11"/>
        <w:shd w:val="clear" w:color="auto" w:fill="auto"/>
        <w:spacing w:before="0" w:after="302" w:line="360" w:lineRule="auto"/>
        <w:ind w:left="60" w:right="20" w:firstLine="460"/>
        <w:jc w:val="both"/>
        <w:rPr>
          <w:i w:val="0"/>
          <w:color w:val="000000"/>
          <w:sz w:val="28"/>
          <w:szCs w:val="28"/>
        </w:rPr>
      </w:pPr>
      <w:r w:rsidRPr="00742207">
        <w:rPr>
          <w:i w:val="0"/>
          <w:color w:val="000000"/>
          <w:sz w:val="28"/>
          <w:szCs w:val="28"/>
        </w:rPr>
        <w:t>Обидно, что храм, выдержавший фа</w:t>
      </w:r>
      <w:r w:rsidRPr="00742207">
        <w:rPr>
          <w:i w:val="0"/>
          <w:color w:val="000000"/>
          <w:sz w:val="28"/>
          <w:szCs w:val="28"/>
        </w:rPr>
        <w:softHyphen/>
        <w:t>шистскую оккупацию, был утрачен по чьей-то халатности, бесхозяйственности.</w:t>
      </w:r>
      <w:r>
        <w:rPr>
          <w:i w:val="0"/>
          <w:color w:val="000000"/>
          <w:sz w:val="28"/>
          <w:szCs w:val="28"/>
        </w:rPr>
        <w:t xml:space="preserve"> </w:t>
      </w:r>
      <w:r w:rsidRPr="00742207">
        <w:rPr>
          <w:i w:val="0"/>
          <w:color w:val="000000"/>
          <w:sz w:val="28"/>
          <w:szCs w:val="28"/>
        </w:rPr>
        <w:t>И как показывает история, сделавшие это суда Божьего не избежали, хотя так и не поняли, за что были наказаны</w:t>
      </w:r>
      <w:r>
        <w:rPr>
          <w:i w:val="0"/>
          <w:color w:val="000000"/>
          <w:sz w:val="28"/>
          <w:szCs w:val="28"/>
        </w:rPr>
        <w:t>.</w:t>
      </w:r>
    </w:p>
    <w:p w:rsidR="008E57B8" w:rsidRDefault="00EF1EAE" w:rsidP="008E57B8">
      <w:pPr>
        <w:pStyle w:val="10"/>
        <w:keepNext/>
        <w:keepLines/>
        <w:shd w:val="clear" w:color="auto" w:fill="auto"/>
        <w:spacing w:after="312" w:line="260" w:lineRule="exact"/>
        <w:ind w:right="20"/>
      </w:pPr>
      <w:r>
        <w:rPr>
          <w:color w:val="000000"/>
        </w:rPr>
        <w:t xml:space="preserve">Раздел </w:t>
      </w:r>
      <w:r>
        <w:rPr>
          <w:color w:val="000000"/>
          <w:lang w:val="en-US"/>
        </w:rPr>
        <w:t>V</w:t>
      </w:r>
      <w:r w:rsidRPr="003D387D">
        <w:rPr>
          <w:color w:val="000000"/>
        </w:rPr>
        <w:t xml:space="preserve"> </w:t>
      </w:r>
      <w:r w:rsidR="008E57B8">
        <w:rPr>
          <w:color w:val="000000"/>
        </w:rPr>
        <w:t>ПОЧТОВАЯ КОНТОРА</w:t>
      </w:r>
    </w:p>
    <w:p w:rsidR="008E57B8" w:rsidRPr="008E57B8" w:rsidRDefault="008E57B8" w:rsidP="008E57B8">
      <w:pPr>
        <w:pStyle w:val="11"/>
        <w:shd w:val="clear" w:color="auto" w:fill="auto"/>
        <w:spacing w:before="0" w:line="360" w:lineRule="auto"/>
        <w:ind w:left="40" w:right="20" w:firstLine="440"/>
        <w:jc w:val="both"/>
        <w:rPr>
          <w:i w:val="0"/>
          <w:sz w:val="28"/>
          <w:szCs w:val="28"/>
        </w:rPr>
      </w:pPr>
      <w:r w:rsidRPr="008E57B8">
        <w:rPr>
          <w:i w:val="0"/>
          <w:color w:val="000000"/>
          <w:sz w:val="28"/>
          <w:szCs w:val="28"/>
        </w:rPr>
        <w:t xml:space="preserve">Уездная управа обратила внимание на то, что ходатайство </w:t>
      </w:r>
      <w:proofErr w:type="spellStart"/>
      <w:r w:rsidRPr="008E57B8">
        <w:rPr>
          <w:i w:val="0"/>
          <w:color w:val="000000"/>
          <w:sz w:val="28"/>
          <w:szCs w:val="28"/>
        </w:rPr>
        <w:t>Заборского</w:t>
      </w:r>
      <w:proofErr w:type="spellEnd"/>
      <w:r w:rsidRPr="008E57B8">
        <w:rPr>
          <w:i w:val="0"/>
          <w:color w:val="000000"/>
          <w:sz w:val="28"/>
          <w:szCs w:val="28"/>
        </w:rPr>
        <w:t xml:space="preserve"> волостного правления об открытии в селе Заборье по</w:t>
      </w:r>
      <w:r w:rsidRPr="008E57B8">
        <w:rPr>
          <w:i w:val="0"/>
          <w:color w:val="000000"/>
          <w:sz w:val="28"/>
          <w:szCs w:val="28"/>
        </w:rPr>
        <w:softHyphen/>
        <w:t>чтовой конторы, возбужденное еще в 1909 году, до сего времени не было удовлетворе</w:t>
      </w:r>
      <w:r w:rsidRPr="008E57B8">
        <w:rPr>
          <w:i w:val="0"/>
          <w:color w:val="000000"/>
          <w:sz w:val="28"/>
          <w:szCs w:val="28"/>
        </w:rPr>
        <w:softHyphen/>
        <w:t xml:space="preserve">но, несмотря на то, что в </w:t>
      </w:r>
      <w:proofErr w:type="spellStart"/>
      <w:r w:rsidRPr="008E57B8">
        <w:rPr>
          <w:i w:val="0"/>
          <w:color w:val="000000"/>
          <w:sz w:val="28"/>
          <w:szCs w:val="28"/>
        </w:rPr>
        <w:t>Заборской</w:t>
      </w:r>
      <w:proofErr w:type="spellEnd"/>
      <w:r w:rsidRPr="008E57B8">
        <w:rPr>
          <w:i w:val="0"/>
          <w:color w:val="000000"/>
          <w:sz w:val="28"/>
          <w:szCs w:val="28"/>
        </w:rPr>
        <w:t xml:space="preserve"> волости около 16000 жителей, а в селе Заборье имеет</w:t>
      </w:r>
      <w:r w:rsidRPr="008E57B8">
        <w:rPr>
          <w:i w:val="0"/>
          <w:color w:val="000000"/>
          <w:sz w:val="28"/>
          <w:szCs w:val="28"/>
        </w:rPr>
        <w:softHyphen/>
        <w:t>ся волостное правление, земская больница, земская школа, детский приют и постоян</w:t>
      </w:r>
      <w:r w:rsidRPr="008E57B8">
        <w:rPr>
          <w:i w:val="0"/>
          <w:color w:val="000000"/>
          <w:sz w:val="28"/>
          <w:szCs w:val="28"/>
        </w:rPr>
        <w:softHyphen/>
        <w:t xml:space="preserve">ное местожительство земского врача, кроме того сельское общество дает пособие казне 670 рублей. По докладу об этом очередному Собранию 1912 года, последнее поручило уполномочить гласного Н.А. </w:t>
      </w:r>
      <w:proofErr w:type="spellStart"/>
      <w:r w:rsidRPr="008E57B8">
        <w:rPr>
          <w:i w:val="0"/>
          <w:color w:val="000000"/>
          <w:sz w:val="28"/>
          <w:szCs w:val="28"/>
        </w:rPr>
        <w:t>Максимовско</w:t>
      </w:r>
      <w:r w:rsidRPr="008E57B8">
        <w:rPr>
          <w:i w:val="0"/>
          <w:color w:val="000000"/>
          <w:sz w:val="28"/>
          <w:szCs w:val="28"/>
        </w:rPr>
        <w:softHyphen/>
        <w:t>го</w:t>
      </w:r>
      <w:proofErr w:type="spellEnd"/>
      <w:r w:rsidRPr="008E57B8">
        <w:rPr>
          <w:i w:val="0"/>
          <w:color w:val="000000"/>
          <w:sz w:val="28"/>
          <w:szCs w:val="28"/>
        </w:rPr>
        <w:t>, в его поездку в Петербург поддержать ходатайство перед главным управлением почт и телеграфов об открытии почтовой конторы в селе Заборье. В то же время уезд</w:t>
      </w:r>
      <w:r w:rsidRPr="008E57B8">
        <w:rPr>
          <w:i w:val="0"/>
          <w:color w:val="000000"/>
          <w:sz w:val="28"/>
          <w:szCs w:val="28"/>
        </w:rPr>
        <w:softHyphen/>
        <w:t>ная управа о том же ходатайствовала перед Киевским почтово-телеграфным округом. В результате совокупности этих ходатайств было получено извещение главного управ</w:t>
      </w:r>
      <w:r w:rsidRPr="008E57B8">
        <w:rPr>
          <w:i w:val="0"/>
          <w:color w:val="000000"/>
          <w:sz w:val="28"/>
          <w:szCs w:val="28"/>
        </w:rPr>
        <w:softHyphen/>
        <w:t>ления почт и телеграфов о том, что в селе Заборье почтовая контора будет открыта 1 марта 1914 г</w:t>
      </w:r>
      <w:r>
        <w:rPr>
          <w:i w:val="0"/>
          <w:color w:val="000000"/>
          <w:sz w:val="28"/>
          <w:szCs w:val="28"/>
        </w:rPr>
        <w:t xml:space="preserve">ода. («Отчет о деятельности </w:t>
      </w:r>
      <w:proofErr w:type="spellStart"/>
      <w:r>
        <w:rPr>
          <w:i w:val="0"/>
          <w:color w:val="000000"/>
          <w:sz w:val="28"/>
          <w:szCs w:val="28"/>
        </w:rPr>
        <w:t>Су</w:t>
      </w:r>
      <w:r w:rsidRPr="008E57B8">
        <w:rPr>
          <w:i w:val="0"/>
          <w:color w:val="000000"/>
          <w:sz w:val="28"/>
          <w:szCs w:val="28"/>
        </w:rPr>
        <w:t>ражской</w:t>
      </w:r>
      <w:proofErr w:type="spellEnd"/>
      <w:r w:rsidRPr="008E57B8">
        <w:rPr>
          <w:i w:val="0"/>
          <w:color w:val="000000"/>
          <w:sz w:val="28"/>
          <w:szCs w:val="28"/>
        </w:rPr>
        <w:t xml:space="preserve"> Уездной Земской Управы за 1912 год», 1913 год).</w:t>
      </w:r>
    </w:p>
    <w:p w:rsidR="008E57B8" w:rsidRPr="008E57B8" w:rsidRDefault="008E57B8" w:rsidP="008E57B8">
      <w:pPr>
        <w:pStyle w:val="11"/>
        <w:shd w:val="clear" w:color="auto" w:fill="auto"/>
        <w:spacing w:line="360" w:lineRule="auto"/>
        <w:jc w:val="both"/>
        <w:rPr>
          <w:i w:val="0"/>
          <w:sz w:val="28"/>
          <w:szCs w:val="28"/>
        </w:rPr>
      </w:pPr>
      <w:r w:rsidRPr="008E57B8">
        <w:rPr>
          <w:i w:val="0"/>
          <w:color w:val="000000"/>
          <w:sz w:val="28"/>
          <w:szCs w:val="28"/>
        </w:rPr>
        <w:t>Отделение почтовой связи в селе За</w:t>
      </w:r>
      <w:r w:rsidRPr="008E57B8">
        <w:rPr>
          <w:i w:val="0"/>
          <w:color w:val="000000"/>
          <w:sz w:val="28"/>
          <w:szCs w:val="28"/>
        </w:rPr>
        <w:softHyphen/>
        <w:t>борье работало во все времена с момента открытия. Обслуживало отделение свя</w:t>
      </w:r>
      <w:r w:rsidRPr="008E57B8">
        <w:rPr>
          <w:i w:val="0"/>
          <w:color w:val="000000"/>
          <w:sz w:val="28"/>
          <w:szCs w:val="28"/>
        </w:rPr>
        <w:softHyphen/>
        <w:t>зи не только Заборье, но и все прилегаю</w:t>
      </w:r>
      <w:r w:rsidRPr="008E57B8">
        <w:rPr>
          <w:i w:val="0"/>
          <w:color w:val="000000"/>
          <w:sz w:val="28"/>
          <w:szCs w:val="28"/>
        </w:rPr>
        <w:softHyphen/>
        <w:t xml:space="preserve">щие посёлки </w:t>
      </w:r>
      <w:proofErr w:type="spellStart"/>
      <w:r w:rsidRPr="008E57B8">
        <w:rPr>
          <w:i w:val="0"/>
          <w:color w:val="000000"/>
          <w:sz w:val="28"/>
          <w:szCs w:val="28"/>
        </w:rPr>
        <w:t>Заборского</w:t>
      </w:r>
      <w:proofErr w:type="spellEnd"/>
      <w:r w:rsidRPr="008E57B8">
        <w:rPr>
          <w:i w:val="0"/>
          <w:color w:val="000000"/>
          <w:sz w:val="28"/>
          <w:szCs w:val="28"/>
        </w:rPr>
        <w:t xml:space="preserve"> и </w:t>
      </w:r>
      <w:proofErr w:type="spellStart"/>
      <w:r w:rsidRPr="008E57B8">
        <w:rPr>
          <w:i w:val="0"/>
          <w:color w:val="000000"/>
          <w:sz w:val="28"/>
          <w:szCs w:val="28"/>
        </w:rPr>
        <w:t>Барсуковского</w:t>
      </w:r>
      <w:proofErr w:type="spellEnd"/>
      <w:r w:rsidRPr="008E57B8">
        <w:rPr>
          <w:i w:val="0"/>
          <w:color w:val="000000"/>
          <w:sz w:val="28"/>
          <w:szCs w:val="28"/>
        </w:rPr>
        <w:t xml:space="preserve"> сельсоветов вплоть до 1990 года, момента ликвидации </w:t>
      </w:r>
      <w:proofErr w:type="spellStart"/>
      <w:r w:rsidRPr="008E57B8">
        <w:rPr>
          <w:i w:val="0"/>
          <w:color w:val="000000"/>
          <w:sz w:val="28"/>
          <w:szCs w:val="28"/>
        </w:rPr>
        <w:t>Барсуковского</w:t>
      </w:r>
      <w:proofErr w:type="spellEnd"/>
      <w:r w:rsidRPr="008E57B8">
        <w:rPr>
          <w:i w:val="0"/>
          <w:color w:val="000000"/>
          <w:sz w:val="28"/>
          <w:szCs w:val="28"/>
        </w:rPr>
        <w:t xml:space="preserve"> сельсовета. «Заслуженным авторитетом пользовались у жителей села почтовые работники </w:t>
      </w:r>
      <w:proofErr w:type="gramStart"/>
      <w:r w:rsidRPr="008E57B8">
        <w:rPr>
          <w:i w:val="0"/>
          <w:color w:val="000000"/>
          <w:sz w:val="28"/>
          <w:szCs w:val="28"/>
        </w:rPr>
        <w:t>За</w:t>
      </w:r>
      <w:proofErr w:type="gramEnd"/>
      <w:r w:rsidRPr="008E57B8">
        <w:rPr>
          <w:i w:val="0"/>
          <w:color w:val="000000"/>
          <w:sz w:val="28"/>
          <w:szCs w:val="28"/>
        </w:rPr>
        <w:t xml:space="preserve"> борского отделения связи, где заведующей Мария </w:t>
      </w:r>
      <w:proofErr w:type="spellStart"/>
      <w:r w:rsidRPr="008E57B8">
        <w:rPr>
          <w:i w:val="0"/>
          <w:color w:val="000000"/>
          <w:sz w:val="28"/>
          <w:szCs w:val="28"/>
        </w:rPr>
        <w:t>Лукинична</w:t>
      </w:r>
      <w:proofErr w:type="spellEnd"/>
      <w:r w:rsidRPr="008E57B8">
        <w:rPr>
          <w:i w:val="0"/>
          <w:color w:val="000000"/>
          <w:sz w:val="28"/>
          <w:szCs w:val="28"/>
        </w:rPr>
        <w:t xml:space="preserve"> Иванькова. В любую погоду своевременно доставляют адреса</w:t>
      </w:r>
      <w:r w:rsidRPr="008E57B8">
        <w:rPr>
          <w:i w:val="0"/>
          <w:color w:val="000000"/>
          <w:sz w:val="28"/>
          <w:szCs w:val="28"/>
        </w:rPr>
        <w:softHyphen/>
        <w:t>там почтовые переводы, письма, газеты, журналы письмоносцы Александра Мель</w:t>
      </w:r>
      <w:r w:rsidRPr="008E57B8">
        <w:rPr>
          <w:i w:val="0"/>
          <w:color w:val="000000"/>
          <w:sz w:val="28"/>
          <w:szCs w:val="28"/>
        </w:rPr>
        <w:softHyphen/>
        <w:t xml:space="preserve">никова, Мария </w:t>
      </w:r>
      <w:proofErr w:type="spellStart"/>
      <w:r w:rsidRPr="008E57B8">
        <w:rPr>
          <w:i w:val="0"/>
          <w:color w:val="000000"/>
          <w:sz w:val="28"/>
          <w:szCs w:val="28"/>
        </w:rPr>
        <w:t>Гутор</w:t>
      </w:r>
      <w:proofErr w:type="spellEnd"/>
      <w:r w:rsidRPr="008E57B8">
        <w:rPr>
          <w:i w:val="0"/>
          <w:color w:val="000000"/>
          <w:sz w:val="28"/>
          <w:szCs w:val="28"/>
        </w:rPr>
        <w:t xml:space="preserve">, Любовь </w:t>
      </w:r>
      <w:proofErr w:type="spellStart"/>
      <w:r w:rsidRPr="008E57B8">
        <w:rPr>
          <w:i w:val="0"/>
          <w:color w:val="000000"/>
          <w:sz w:val="28"/>
          <w:szCs w:val="28"/>
        </w:rPr>
        <w:t>Снытко</w:t>
      </w:r>
      <w:proofErr w:type="spellEnd"/>
      <w:r w:rsidRPr="008E57B8">
        <w:rPr>
          <w:i w:val="0"/>
          <w:color w:val="000000"/>
          <w:sz w:val="28"/>
          <w:szCs w:val="28"/>
        </w:rPr>
        <w:t>. Не</w:t>
      </w:r>
      <w:r w:rsidRPr="008E57B8">
        <w:rPr>
          <w:i w:val="0"/>
          <w:color w:val="000000"/>
          <w:sz w:val="28"/>
          <w:szCs w:val="28"/>
        </w:rPr>
        <w:softHyphen/>
        <w:t>лёгкая у них работа, но почётная. Каждый житель встречает почтальона добрым при</w:t>
      </w:r>
      <w:r w:rsidRPr="008E57B8">
        <w:rPr>
          <w:i w:val="0"/>
          <w:color w:val="000000"/>
          <w:sz w:val="28"/>
          <w:szCs w:val="28"/>
        </w:rPr>
        <w:softHyphen/>
        <w:t xml:space="preserve">ветом». Я. </w:t>
      </w:r>
      <w:proofErr w:type="spellStart"/>
      <w:r w:rsidRPr="008E57B8">
        <w:rPr>
          <w:i w:val="0"/>
          <w:color w:val="000000"/>
          <w:sz w:val="28"/>
          <w:szCs w:val="28"/>
        </w:rPr>
        <w:t>Толстенок</w:t>
      </w:r>
      <w:proofErr w:type="spellEnd"/>
      <w:r w:rsidRPr="008E57B8">
        <w:rPr>
          <w:i w:val="0"/>
          <w:color w:val="000000"/>
          <w:sz w:val="28"/>
          <w:szCs w:val="28"/>
        </w:rPr>
        <w:t xml:space="preserve">, </w:t>
      </w:r>
      <w:r w:rsidRPr="008E57B8">
        <w:rPr>
          <w:rStyle w:val="2"/>
          <w:i w:val="0"/>
          <w:sz w:val="28"/>
          <w:szCs w:val="28"/>
        </w:rPr>
        <w:t>1969 г.</w:t>
      </w:r>
    </w:p>
    <w:p w:rsidR="00EF1EAE" w:rsidRDefault="008E57B8" w:rsidP="008E57B8">
      <w:pPr>
        <w:pStyle w:val="11"/>
        <w:shd w:val="clear" w:color="auto" w:fill="auto"/>
        <w:spacing w:before="0" w:after="302" w:line="360" w:lineRule="auto"/>
        <w:ind w:left="60" w:right="20" w:firstLine="460"/>
        <w:jc w:val="both"/>
        <w:rPr>
          <w:i w:val="0"/>
          <w:color w:val="000000"/>
          <w:sz w:val="28"/>
          <w:szCs w:val="28"/>
        </w:rPr>
      </w:pPr>
      <w:r w:rsidRPr="008E57B8">
        <w:rPr>
          <w:i w:val="0"/>
          <w:color w:val="000000"/>
          <w:sz w:val="28"/>
          <w:szCs w:val="28"/>
        </w:rPr>
        <w:t>Отделение связи работало ещё после переселения Заборья в Никольскую Сло</w:t>
      </w:r>
      <w:r w:rsidRPr="008E57B8">
        <w:rPr>
          <w:i w:val="0"/>
          <w:color w:val="000000"/>
          <w:sz w:val="28"/>
          <w:szCs w:val="28"/>
        </w:rPr>
        <w:softHyphen/>
        <w:t>боду. В последние годы два раза в неделю приезжают в Заборье почтовые работ</w:t>
      </w:r>
      <w:r w:rsidRPr="008E57B8">
        <w:rPr>
          <w:i w:val="0"/>
          <w:color w:val="000000"/>
          <w:sz w:val="28"/>
          <w:szCs w:val="28"/>
        </w:rPr>
        <w:softHyphen/>
        <w:t xml:space="preserve">ники из </w:t>
      </w:r>
      <w:proofErr w:type="spellStart"/>
      <w:r w:rsidRPr="008E57B8">
        <w:rPr>
          <w:i w:val="0"/>
          <w:color w:val="000000"/>
          <w:sz w:val="28"/>
          <w:szCs w:val="28"/>
        </w:rPr>
        <w:t>Макарич</w:t>
      </w:r>
      <w:proofErr w:type="spellEnd"/>
      <w:r w:rsidRPr="008E57B8">
        <w:rPr>
          <w:i w:val="0"/>
          <w:color w:val="000000"/>
          <w:sz w:val="28"/>
          <w:szCs w:val="28"/>
        </w:rPr>
        <w:t>, чтобы доставить почту, принять заказы от тех, кто ещё живёт в За</w:t>
      </w:r>
      <w:r w:rsidRPr="008E57B8">
        <w:rPr>
          <w:i w:val="0"/>
          <w:color w:val="000000"/>
          <w:sz w:val="28"/>
          <w:szCs w:val="28"/>
        </w:rPr>
        <w:softHyphen/>
        <w:t>борье</w:t>
      </w:r>
      <w:r w:rsidR="00EF1EAE">
        <w:rPr>
          <w:i w:val="0"/>
          <w:color w:val="000000"/>
          <w:sz w:val="28"/>
          <w:szCs w:val="28"/>
        </w:rPr>
        <w:t>.</w:t>
      </w:r>
    </w:p>
    <w:p w:rsidR="00EF1EAE" w:rsidRPr="00EF1EAE" w:rsidRDefault="00EF1EAE" w:rsidP="00EF1EAE">
      <w:pPr>
        <w:pStyle w:val="10"/>
        <w:keepNext/>
        <w:keepLines/>
        <w:shd w:val="clear" w:color="auto" w:fill="auto"/>
        <w:spacing w:after="312" w:line="360" w:lineRule="auto"/>
        <w:ind w:right="1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  <w:lang w:val="en-US"/>
        </w:rPr>
        <w:t>VI</w:t>
      </w:r>
      <w:r w:rsidRPr="003D387D">
        <w:rPr>
          <w:color w:val="000000"/>
          <w:sz w:val="28"/>
          <w:szCs w:val="28"/>
        </w:rPr>
        <w:t xml:space="preserve"> </w:t>
      </w:r>
      <w:r w:rsidRPr="00EF1EAE">
        <w:rPr>
          <w:color w:val="000000"/>
          <w:sz w:val="28"/>
          <w:szCs w:val="28"/>
        </w:rPr>
        <w:t>БИБЛИОТЕКА</w:t>
      </w:r>
    </w:p>
    <w:p w:rsidR="00EF1EAE" w:rsidRPr="00EF1EAE" w:rsidRDefault="00EF1EAE" w:rsidP="00EF1EAE">
      <w:pPr>
        <w:pStyle w:val="30"/>
        <w:shd w:val="clear" w:color="auto" w:fill="auto"/>
        <w:spacing w:after="62" w:line="360" w:lineRule="auto"/>
        <w:ind w:left="260" w:right="40"/>
        <w:rPr>
          <w:rFonts w:ascii="Times New Roman" w:hAnsi="Times New Roman" w:cs="Times New Roman"/>
          <w:sz w:val="28"/>
          <w:szCs w:val="28"/>
        </w:rPr>
      </w:pPr>
      <w:r w:rsidRPr="00EF1EAE">
        <w:rPr>
          <w:rFonts w:ascii="Times New Roman" w:hAnsi="Times New Roman" w:cs="Times New Roman"/>
          <w:color w:val="000000"/>
          <w:spacing w:val="0"/>
          <w:sz w:val="28"/>
          <w:szCs w:val="28"/>
        </w:rPr>
        <w:t>В октябре 1924 года уездная газета «Труд» на своих страницах рассказала, что в За</w:t>
      </w:r>
      <w:r w:rsidRPr="00EF1EAE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борье хорошо оборудован нардом. В читальне проводятся занятия с комсомольцами. Еже</w:t>
      </w:r>
      <w:r w:rsidRPr="00EF1EAE">
        <w:rPr>
          <w:rFonts w:ascii="Times New Roman" w:hAnsi="Times New Roman" w:cs="Times New Roman"/>
          <w:color w:val="000000"/>
          <w:spacing w:val="0"/>
          <w:sz w:val="28"/>
          <w:szCs w:val="28"/>
        </w:rPr>
        <w:softHyphen/>
        <w:t>дневно ведутся беседы с крестьянами, читки газет</w:t>
      </w:r>
      <w:r w:rsidRPr="00EF1EAE">
        <w:rPr>
          <w:rStyle w:val="3Tahoma12pt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r w:rsidRPr="00EF1EAE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Находит здесь себе дело и пионеры. Их в Заборье насчитывалось 49 человек. Вечерами ставились спектакли. Большую помощь </w:t>
      </w:r>
      <w:proofErr w:type="spellStart"/>
      <w:r w:rsidRPr="00EF1EAE">
        <w:rPr>
          <w:rFonts w:ascii="Times New Roman" w:hAnsi="Times New Roman" w:cs="Times New Roman"/>
          <w:color w:val="000000"/>
          <w:spacing w:val="0"/>
          <w:sz w:val="28"/>
          <w:szCs w:val="28"/>
        </w:rPr>
        <w:t>нардому</w:t>
      </w:r>
      <w:proofErr w:type="spellEnd"/>
      <w:r w:rsidRPr="00EF1EAE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proofErr w:type="spellStart"/>
      <w:r w:rsidRPr="00EF1EAE">
        <w:rPr>
          <w:rFonts w:ascii="Times New Roman" w:hAnsi="Times New Roman" w:cs="Times New Roman"/>
          <w:color w:val="000000"/>
          <w:spacing w:val="0"/>
          <w:sz w:val="28"/>
          <w:szCs w:val="28"/>
        </w:rPr>
        <w:t>оказывалирайорганизатор</w:t>
      </w:r>
      <w:proofErr w:type="spellEnd"/>
      <w:r w:rsidRPr="00EF1EAE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и секретарь </w:t>
      </w:r>
      <w:proofErr w:type="spellStart"/>
      <w:r w:rsidRPr="00EF1EAE">
        <w:rPr>
          <w:rFonts w:ascii="Times New Roman" w:hAnsi="Times New Roman" w:cs="Times New Roman"/>
          <w:color w:val="000000"/>
          <w:spacing w:val="0"/>
          <w:sz w:val="28"/>
          <w:szCs w:val="28"/>
        </w:rPr>
        <w:t>Волкома</w:t>
      </w:r>
      <w:proofErr w:type="spellEnd"/>
      <w:r w:rsidRPr="00EF1EAE">
        <w:rPr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РКП(б).</w:t>
      </w:r>
    </w:p>
    <w:p w:rsidR="00EF1EAE" w:rsidRPr="00EF1EAE" w:rsidRDefault="00EF1EAE" w:rsidP="00EF1EAE">
      <w:pPr>
        <w:pStyle w:val="20"/>
        <w:shd w:val="clear" w:color="auto" w:fill="auto"/>
        <w:spacing w:line="288" w:lineRule="exact"/>
        <w:ind w:left="20" w:right="40"/>
        <w:rPr>
          <w:sz w:val="28"/>
          <w:szCs w:val="28"/>
        </w:rPr>
      </w:pPr>
      <w:r w:rsidRPr="00EF1EAE">
        <w:rPr>
          <w:rStyle w:val="25"/>
          <w:i w:val="0"/>
          <w:sz w:val="28"/>
          <w:szCs w:val="28"/>
        </w:rPr>
        <w:t xml:space="preserve">Из воспоминаний библиотекаря </w:t>
      </w:r>
      <w:proofErr w:type="spellStart"/>
      <w:r w:rsidRPr="00EF1EAE">
        <w:rPr>
          <w:rStyle w:val="25"/>
          <w:i w:val="0"/>
          <w:sz w:val="28"/>
          <w:szCs w:val="28"/>
        </w:rPr>
        <w:t>Заборской</w:t>
      </w:r>
      <w:proofErr w:type="spellEnd"/>
      <w:r w:rsidRPr="00EF1EAE">
        <w:rPr>
          <w:rStyle w:val="25"/>
          <w:i w:val="0"/>
          <w:sz w:val="28"/>
          <w:szCs w:val="28"/>
        </w:rPr>
        <w:t xml:space="preserve"> сельской библиотеки </w:t>
      </w:r>
      <w:proofErr w:type="spellStart"/>
      <w:r w:rsidRPr="00EF1EAE">
        <w:rPr>
          <w:rStyle w:val="25"/>
          <w:i w:val="0"/>
          <w:sz w:val="28"/>
          <w:szCs w:val="28"/>
        </w:rPr>
        <w:t>Кормильцевой</w:t>
      </w:r>
      <w:proofErr w:type="spellEnd"/>
      <w:r w:rsidRPr="00EF1EAE">
        <w:rPr>
          <w:rStyle w:val="25"/>
          <w:i w:val="0"/>
          <w:sz w:val="28"/>
          <w:szCs w:val="28"/>
        </w:rPr>
        <w:t xml:space="preserve"> Марии Ивановны </w:t>
      </w:r>
      <w:r w:rsidRPr="00EF1EAE">
        <w:rPr>
          <w:color w:val="000000"/>
          <w:sz w:val="28"/>
          <w:szCs w:val="28"/>
        </w:rPr>
        <w:t>{по материалам рабо</w:t>
      </w:r>
      <w:r w:rsidRPr="00EF1EAE">
        <w:rPr>
          <w:color w:val="000000"/>
          <w:sz w:val="28"/>
          <w:szCs w:val="28"/>
        </w:rPr>
        <w:softHyphen/>
        <w:t xml:space="preserve">ты библиографов Лукьяненко Т.Г, </w:t>
      </w:r>
      <w:proofErr w:type="spellStart"/>
      <w:r w:rsidRPr="00EF1EAE">
        <w:rPr>
          <w:color w:val="000000"/>
          <w:sz w:val="28"/>
          <w:szCs w:val="28"/>
        </w:rPr>
        <w:t>Поленок</w:t>
      </w:r>
      <w:proofErr w:type="spellEnd"/>
      <w:r w:rsidRPr="00EF1EAE">
        <w:rPr>
          <w:color w:val="000000"/>
          <w:sz w:val="28"/>
          <w:szCs w:val="28"/>
        </w:rPr>
        <w:t xml:space="preserve"> С.М., 2006 год. </w:t>
      </w:r>
      <w:proofErr w:type="spellStart"/>
      <w:r w:rsidRPr="00EF1EAE">
        <w:rPr>
          <w:color w:val="000000"/>
          <w:sz w:val="28"/>
          <w:szCs w:val="28"/>
        </w:rPr>
        <w:t>Красногорская</w:t>
      </w:r>
      <w:proofErr w:type="spellEnd"/>
      <w:r w:rsidRPr="00EF1EAE">
        <w:rPr>
          <w:color w:val="000000"/>
          <w:sz w:val="28"/>
          <w:szCs w:val="28"/>
        </w:rPr>
        <w:t xml:space="preserve"> районная библиотека</w:t>
      </w:r>
      <w:r w:rsidRPr="00EF1EAE">
        <w:rPr>
          <w:rStyle w:val="24"/>
          <w:i w:val="0"/>
          <w:iCs w:val="0"/>
          <w:sz w:val="28"/>
          <w:szCs w:val="28"/>
        </w:rPr>
        <w:t>) (Приложение</w:t>
      </w:r>
      <w:r w:rsidR="008F25E3">
        <w:rPr>
          <w:rStyle w:val="24"/>
          <w:i w:val="0"/>
          <w:iCs w:val="0"/>
          <w:sz w:val="28"/>
          <w:szCs w:val="28"/>
        </w:rPr>
        <w:t xml:space="preserve"> 7</w:t>
      </w:r>
      <w:bookmarkStart w:id="2" w:name="_GoBack"/>
      <w:bookmarkEnd w:id="2"/>
      <w:r w:rsidRPr="00EF1EAE">
        <w:rPr>
          <w:rStyle w:val="24"/>
          <w:i w:val="0"/>
          <w:iCs w:val="0"/>
          <w:sz w:val="28"/>
          <w:szCs w:val="28"/>
        </w:rPr>
        <w:t>)</w:t>
      </w:r>
    </w:p>
    <w:p w:rsidR="00EF1EAE" w:rsidRPr="00EF1EAE" w:rsidRDefault="00EF1EAE" w:rsidP="00EF1EAE">
      <w:pPr>
        <w:pStyle w:val="11"/>
        <w:shd w:val="clear" w:color="auto" w:fill="auto"/>
        <w:spacing w:line="360" w:lineRule="auto"/>
        <w:ind w:left="20" w:right="40" w:firstLine="440"/>
        <w:rPr>
          <w:i w:val="0"/>
          <w:sz w:val="28"/>
          <w:szCs w:val="28"/>
        </w:rPr>
      </w:pPr>
      <w:proofErr w:type="spellStart"/>
      <w:r w:rsidRPr="00EF1EAE">
        <w:rPr>
          <w:rStyle w:val="ac"/>
          <w:i w:val="0"/>
          <w:sz w:val="28"/>
          <w:szCs w:val="28"/>
        </w:rPr>
        <w:t>Кормильцева</w:t>
      </w:r>
      <w:proofErr w:type="spellEnd"/>
      <w:r w:rsidRPr="00EF1EAE">
        <w:rPr>
          <w:rStyle w:val="ac"/>
          <w:i w:val="0"/>
          <w:sz w:val="28"/>
          <w:szCs w:val="28"/>
        </w:rPr>
        <w:t xml:space="preserve"> Мария Ивановна </w:t>
      </w:r>
      <w:r w:rsidRPr="00EF1EAE">
        <w:rPr>
          <w:i w:val="0"/>
          <w:color w:val="000000"/>
          <w:sz w:val="28"/>
          <w:szCs w:val="28"/>
        </w:rPr>
        <w:t>нача</w:t>
      </w:r>
      <w:r w:rsidRPr="00EF1EAE">
        <w:rPr>
          <w:i w:val="0"/>
          <w:color w:val="000000"/>
          <w:sz w:val="28"/>
          <w:szCs w:val="28"/>
        </w:rPr>
        <w:softHyphen/>
        <w:t xml:space="preserve">ла свою трудовую деятельность в </w:t>
      </w:r>
      <w:proofErr w:type="spellStart"/>
      <w:r w:rsidRPr="00EF1EAE">
        <w:rPr>
          <w:i w:val="0"/>
          <w:color w:val="000000"/>
          <w:sz w:val="28"/>
          <w:szCs w:val="28"/>
        </w:rPr>
        <w:t>Забор</w:t>
      </w:r>
      <w:r w:rsidRPr="00EF1EAE">
        <w:rPr>
          <w:i w:val="0"/>
          <w:color w:val="000000"/>
          <w:sz w:val="28"/>
          <w:szCs w:val="28"/>
        </w:rPr>
        <w:softHyphen/>
        <w:t>ской</w:t>
      </w:r>
      <w:proofErr w:type="spellEnd"/>
      <w:r w:rsidRPr="00EF1EAE">
        <w:rPr>
          <w:i w:val="0"/>
          <w:color w:val="000000"/>
          <w:sz w:val="28"/>
          <w:szCs w:val="28"/>
        </w:rPr>
        <w:t xml:space="preserve"> сельской библиотеке 1 февраля 1959 года.</w:t>
      </w:r>
    </w:p>
    <w:p w:rsidR="008E57B8" w:rsidRPr="00EF1EAE" w:rsidRDefault="00EF1EAE" w:rsidP="00EF1EAE">
      <w:pPr>
        <w:pStyle w:val="11"/>
        <w:shd w:val="clear" w:color="auto" w:fill="auto"/>
        <w:spacing w:before="0" w:after="302" w:line="360" w:lineRule="auto"/>
        <w:ind w:left="60" w:right="20" w:firstLine="460"/>
        <w:jc w:val="both"/>
        <w:rPr>
          <w:i w:val="0"/>
          <w:color w:val="00000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>«Заборье делилось на два колхоза «Но</w:t>
      </w:r>
      <w:r w:rsidRPr="00EF1EAE">
        <w:rPr>
          <w:i w:val="0"/>
          <w:color w:val="000000"/>
          <w:sz w:val="28"/>
          <w:szCs w:val="28"/>
        </w:rPr>
        <w:softHyphen/>
        <w:t xml:space="preserve">вый путь» и «Новая </w:t>
      </w:r>
      <w:proofErr w:type="spellStart"/>
      <w:r w:rsidRPr="00EF1EAE">
        <w:rPr>
          <w:i w:val="0"/>
          <w:color w:val="000000"/>
          <w:sz w:val="28"/>
          <w:szCs w:val="28"/>
        </w:rPr>
        <w:t>Липовка</w:t>
      </w:r>
      <w:proofErr w:type="spellEnd"/>
      <w:r w:rsidRPr="00EF1EAE">
        <w:rPr>
          <w:i w:val="0"/>
          <w:color w:val="000000"/>
          <w:sz w:val="28"/>
          <w:szCs w:val="28"/>
        </w:rPr>
        <w:t>», где была одна библиотека на два колхоза, которая находилась в центре села в деревянном неотапливаемом приспособленном поме</w:t>
      </w:r>
      <w:r w:rsidRPr="00EF1EAE">
        <w:rPr>
          <w:i w:val="0"/>
          <w:color w:val="000000"/>
          <w:sz w:val="28"/>
          <w:szCs w:val="28"/>
        </w:rPr>
        <w:softHyphen/>
        <w:t xml:space="preserve">щении. Это </w:t>
      </w:r>
      <w:proofErr w:type="gramStart"/>
      <w:r w:rsidRPr="00EF1EAE">
        <w:rPr>
          <w:i w:val="0"/>
          <w:color w:val="000000"/>
          <w:sz w:val="28"/>
          <w:szCs w:val="28"/>
        </w:rPr>
        <w:t xml:space="preserve">помещение </w:t>
      </w:r>
      <w:r w:rsidR="008E57B8" w:rsidRPr="00EF1EAE">
        <w:rPr>
          <w:i w:val="0"/>
          <w:color w:val="000000"/>
          <w:sz w:val="28"/>
          <w:szCs w:val="28"/>
        </w:rPr>
        <w:t xml:space="preserve"> </w:t>
      </w:r>
      <w:r w:rsidRPr="00EF1EAE">
        <w:rPr>
          <w:i w:val="0"/>
          <w:color w:val="000000"/>
          <w:sz w:val="28"/>
          <w:szCs w:val="28"/>
        </w:rPr>
        <w:t>было</w:t>
      </w:r>
      <w:proofErr w:type="gramEnd"/>
      <w:r w:rsidRPr="00EF1EAE">
        <w:rPr>
          <w:i w:val="0"/>
          <w:color w:val="000000"/>
          <w:sz w:val="28"/>
          <w:szCs w:val="28"/>
        </w:rPr>
        <w:t xml:space="preserve"> разделено двумя шкафами на два зала, в первом раз</w:t>
      </w:r>
      <w:r w:rsidRPr="00EF1EAE">
        <w:rPr>
          <w:i w:val="0"/>
          <w:color w:val="000000"/>
          <w:sz w:val="28"/>
          <w:szCs w:val="28"/>
        </w:rPr>
        <w:softHyphen/>
        <w:t>мещался фонд, а в другом - работали чи</w:t>
      </w:r>
      <w:r w:rsidRPr="00EF1EAE">
        <w:rPr>
          <w:i w:val="0"/>
          <w:color w:val="000000"/>
          <w:sz w:val="28"/>
          <w:szCs w:val="28"/>
        </w:rPr>
        <w:softHyphen/>
        <w:t>татели. Рабочий день был 8 часовой: с 10.00 часов до 20.00 часов с перерывом на обед с 13-00 - 14-00. Выходной - вторник. Зара</w:t>
      </w:r>
      <w:r w:rsidRPr="00EF1EAE">
        <w:rPr>
          <w:i w:val="0"/>
          <w:color w:val="000000"/>
          <w:sz w:val="28"/>
          <w:szCs w:val="28"/>
        </w:rPr>
        <w:softHyphen/>
        <w:t xml:space="preserve">ботная плата составляла 75 рублей. </w:t>
      </w:r>
    </w:p>
    <w:p w:rsidR="00EF1EAE" w:rsidRPr="00EF1EAE" w:rsidRDefault="00EF1EAE" w:rsidP="00EF1EAE">
      <w:pPr>
        <w:pStyle w:val="11"/>
        <w:shd w:val="clear" w:color="auto" w:fill="auto"/>
        <w:spacing w:line="360" w:lineRule="auto"/>
        <w:ind w:left="20" w:right="20" w:firstLine="280"/>
        <w:jc w:val="both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>В апреле 1959 года Мария Ивановна окончила месячные куры по подготовке сельских библиотекарей при Брянском об</w:t>
      </w:r>
      <w:r w:rsidRPr="00EF1EAE">
        <w:rPr>
          <w:i w:val="0"/>
          <w:color w:val="000000"/>
          <w:sz w:val="28"/>
          <w:szCs w:val="28"/>
        </w:rPr>
        <w:softHyphen/>
        <w:t>ластном управлении культуры, о чем свиде</w:t>
      </w:r>
      <w:r w:rsidRPr="00EF1EAE">
        <w:rPr>
          <w:i w:val="0"/>
          <w:color w:val="000000"/>
          <w:sz w:val="28"/>
          <w:szCs w:val="28"/>
        </w:rPr>
        <w:softHyphen/>
        <w:t xml:space="preserve">тельствует соответствующее удостоверение, а в 1961 году - поступила в </w:t>
      </w:r>
      <w:proofErr w:type="spellStart"/>
      <w:r w:rsidRPr="00EF1EAE">
        <w:rPr>
          <w:i w:val="0"/>
          <w:color w:val="000000"/>
          <w:sz w:val="28"/>
          <w:szCs w:val="28"/>
        </w:rPr>
        <w:t>Обоянский</w:t>
      </w:r>
      <w:proofErr w:type="spellEnd"/>
      <w:r w:rsidRPr="00EF1EAE">
        <w:rPr>
          <w:i w:val="0"/>
          <w:color w:val="000000"/>
          <w:sz w:val="28"/>
          <w:szCs w:val="28"/>
        </w:rPr>
        <w:t xml:space="preserve"> би</w:t>
      </w:r>
      <w:r w:rsidRPr="00EF1EAE">
        <w:rPr>
          <w:i w:val="0"/>
          <w:color w:val="000000"/>
          <w:sz w:val="28"/>
          <w:szCs w:val="28"/>
        </w:rPr>
        <w:softHyphen/>
        <w:t>блиотечный техникум Курской области на отделение библиотекарь массовых библио</w:t>
      </w:r>
      <w:r w:rsidRPr="00EF1EAE">
        <w:rPr>
          <w:i w:val="0"/>
          <w:color w:val="000000"/>
          <w:sz w:val="28"/>
          <w:szCs w:val="28"/>
        </w:rPr>
        <w:softHyphen/>
        <w:t>тек, на заочное отделение. Все это подчерки</w:t>
      </w:r>
      <w:r w:rsidRPr="00EF1EAE">
        <w:rPr>
          <w:i w:val="0"/>
          <w:color w:val="000000"/>
          <w:sz w:val="28"/>
          <w:szCs w:val="28"/>
        </w:rPr>
        <w:softHyphen/>
        <w:t>вает то, насколько в то время заботились о квалифицированных кадрах.</w:t>
      </w:r>
    </w:p>
    <w:p w:rsidR="00EF1EAE" w:rsidRPr="00EF1EAE" w:rsidRDefault="00EF1EAE" w:rsidP="00EF1EAE">
      <w:pPr>
        <w:pStyle w:val="11"/>
        <w:shd w:val="clear" w:color="auto" w:fill="auto"/>
        <w:spacing w:line="360" w:lineRule="auto"/>
        <w:ind w:left="20" w:right="20" w:firstLine="420"/>
        <w:jc w:val="both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>В 1962 году библиотека переехала в но</w:t>
      </w:r>
      <w:r w:rsidRPr="00EF1EAE">
        <w:rPr>
          <w:i w:val="0"/>
          <w:color w:val="000000"/>
          <w:sz w:val="28"/>
          <w:szCs w:val="28"/>
        </w:rPr>
        <w:softHyphen/>
        <w:t>вый финский дом с печным отоплением. Внутренняя площадь помещения составля</w:t>
      </w:r>
      <w:r w:rsidRPr="00EF1EAE">
        <w:rPr>
          <w:i w:val="0"/>
          <w:color w:val="000000"/>
          <w:sz w:val="28"/>
          <w:szCs w:val="28"/>
        </w:rPr>
        <w:softHyphen/>
        <w:t xml:space="preserve">ла - 60 </w:t>
      </w:r>
      <w:proofErr w:type="spellStart"/>
      <w:r w:rsidRPr="00EF1EAE">
        <w:rPr>
          <w:i w:val="0"/>
          <w:color w:val="000000"/>
          <w:sz w:val="28"/>
          <w:szCs w:val="28"/>
        </w:rPr>
        <w:t>кв.м</w:t>
      </w:r>
      <w:proofErr w:type="spellEnd"/>
      <w:r w:rsidRPr="00EF1EAE">
        <w:rPr>
          <w:i w:val="0"/>
          <w:color w:val="000000"/>
          <w:sz w:val="28"/>
          <w:szCs w:val="28"/>
        </w:rPr>
        <w:t>, где на 0,5 ставки работала убор</w:t>
      </w:r>
      <w:r w:rsidRPr="00EF1EAE">
        <w:rPr>
          <w:i w:val="0"/>
          <w:color w:val="000000"/>
          <w:sz w:val="28"/>
          <w:szCs w:val="28"/>
        </w:rPr>
        <w:softHyphen/>
        <w:t xml:space="preserve">щицей </w:t>
      </w:r>
      <w:proofErr w:type="spellStart"/>
      <w:r w:rsidRPr="00EF1EAE">
        <w:rPr>
          <w:i w:val="0"/>
          <w:color w:val="000000"/>
          <w:sz w:val="28"/>
          <w:szCs w:val="28"/>
        </w:rPr>
        <w:t>Слёзко</w:t>
      </w:r>
      <w:proofErr w:type="spellEnd"/>
      <w:r w:rsidRPr="00EF1EAE">
        <w:rPr>
          <w:i w:val="0"/>
          <w:color w:val="000000"/>
          <w:sz w:val="28"/>
          <w:szCs w:val="28"/>
        </w:rPr>
        <w:t xml:space="preserve"> Ксения Степановна. Здесь разместилась как детская, так и взрослая библиотека со своим читальным залом, где было 7 столов.</w:t>
      </w:r>
    </w:p>
    <w:p w:rsidR="00EF1EAE" w:rsidRPr="00EF1EAE" w:rsidRDefault="00EF1EAE" w:rsidP="00EF1EAE">
      <w:pPr>
        <w:pStyle w:val="11"/>
        <w:shd w:val="clear" w:color="auto" w:fill="auto"/>
        <w:spacing w:line="360" w:lineRule="auto"/>
        <w:ind w:left="20" w:right="20" w:firstLine="420"/>
        <w:jc w:val="both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>В отчете «О работе культурно-просве</w:t>
      </w:r>
      <w:r w:rsidRPr="00EF1EAE">
        <w:rPr>
          <w:i w:val="0"/>
          <w:color w:val="000000"/>
          <w:sz w:val="28"/>
          <w:szCs w:val="28"/>
        </w:rPr>
        <w:softHyphen/>
        <w:t>тительских учреждений в Красногорском районе за 1961 год» зав. отделом культуры Красногорского района Герасименко отмеча</w:t>
      </w:r>
      <w:r w:rsidRPr="00EF1EAE">
        <w:rPr>
          <w:i w:val="0"/>
          <w:color w:val="000000"/>
          <w:sz w:val="28"/>
          <w:szCs w:val="28"/>
        </w:rPr>
        <w:softHyphen/>
        <w:t>ет хоро</w:t>
      </w:r>
      <w:r w:rsidR="008F25E3">
        <w:rPr>
          <w:i w:val="0"/>
          <w:color w:val="000000"/>
          <w:sz w:val="28"/>
          <w:szCs w:val="28"/>
        </w:rPr>
        <w:t xml:space="preserve">шую работу </w:t>
      </w:r>
      <w:proofErr w:type="spellStart"/>
      <w:r w:rsidR="008F25E3">
        <w:rPr>
          <w:i w:val="0"/>
          <w:color w:val="000000"/>
          <w:sz w:val="28"/>
          <w:szCs w:val="28"/>
        </w:rPr>
        <w:t>Кибирщинской</w:t>
      </w:r>
      <w:proofErr w:type="spellEnd"/>
      <w:r w:rsidR="008F25E3">
        <w:rPr>
          <w:i w:val="0"/>
          <w:color w:val="000000"/>
          <w:sz w:val="28"/>
          <w:szCs w:val="28"/>
        </w:rPr>
        <w:t xml:space="preserve"> и </w:t>
      </w:r>
      <w:proofErr w:type="spellStart"/>
      <w:r w:rsidR="008F25E3">
        <w:rPr>
          <w:i w:val="0"/>
          <w:color w:val="000000"/>
          <w:sz w:val="28"/>
          <w:szCs w:val="28"/>
        </w:rPr>
        <w:t>Забор</w:t>
      </w:r>
      <w:r w:rsidRPr="00EF1EAE">
        <w:rPr>
          <w:i w:val="0"/>
          <w:color w:val="000000"/>
          <w:sz w:val="28"/>
          <w:szCs w:val="28"/>
        </w:rPr>
        <w:t>ской</w:t>
      </w:r>
      <w:proofErr w:type="spellEnd"/>
      <w:r w:rsidRPr="00EF1EAE">
        <w:rPr>
          <w:i w:val="0"/>
          <w:color w:val="000000"/>
          <w:sz w:val="28"/>
          <w:szCs w:val="28"/>
        </w:rPr>
        <w:t xml:space="preserve"> библиотек.</w:t>
      </w:r>
    </w:p>
    <w:p w:rsidR="00EF1EAE" w:rsidRPr="00EF1EAE" w:rsidRDefault="00EF1EAE" w:rsidP="00EF1EAE">
      <w:pPr>
        <w:pStyle w:val="11"/>
        <w:shd w:val="clear" w:color="auto" w:fill="auto"/>
        <w:spacing w:line="360" w:lineRule="auto"/>
        <w:ind w:left="20" w:right="20" w:firstLine="420"/>
        <w:jc w:val="both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>До централизации библиотека нахо</w:t>
      </w:r>
      <w:r w:rsidRPr="00EF1EAE">
        <w:rPr>
          <w:i w:val="0"/>
          <w:color w:val="000000"/>
          <w:sz w:val="28"/>
          <w:szCs w:val="28"/>
        </w:rPr>
        <w:softHyphen/>
        <w:t>дилась на бюджете сельского Совета: были статьи на приобретение книг, канцелярских товаров, ремонт здания, топлива. С 1962 года было большое поступление как книг, так и журналов. Каждый месяц приобретали по одной книге «Энциклопедия», в результате чего был собран большой справочный аппа</w:t>
      </w:r>
      <w:r w:rsidRPr="00EF1EAE">
        <w:rPr>
          <w:i w:val="0"/>
          <w:color w:val="000000"/>
          <w:sz w:val="28"/>
          <w:szCs w:val="28"/>
        </w:rPr>
        <w:softHyphen/>
        <w:t>рат. Много приобреталось книг по различ</w:t>
      </w:r>
      <w:r w:rsidRPr="00EF1EAE">
        <w:rPr>
          <w:i w:val="0"/>
          <w:color w:val="000000"/>
          <w:sz w:val="28"/>
          <w:szCs w:val="28"/>
        </w:rPr>
        <w:softHyphen/>
        <w:t>ным отраслям: политические, сельскохозяй</w:t>
      </w:r>
      <w:r w:rsidRPr="00EF1EAE">
        <w:rPr>
          <w:i w:val="0"/>
          <w:color w:val="000000"/>
          <w:sz w:val="28"/>
          <w:szCs w:val="28"/>
        </w:rPr>
        <w:softHyphen/>
        <w:t>ственные и многое другое.</w:t>
      </w:r>
    </w:p>
    <w:p w:rsidR="00EF1EAE" w:rsidRPr="00EF1EAE" w:rsidRDefault="00EF1EAE" w:rsidP="00EF1EAE">
      <w:pPr>
        <w:pStyle w:val="60"/>
        <w:shd w:val="clear" w:color="auto" w:fill="auto"/>
        <w:spacing w:line="360" w:lineRule="auto"/>
        <w:ind w:left="20"/>
        <w:rPr>
          <w:sz w:val="28"/>
          <w:szCs w:val="28"/>
        </w:rPr>
      </w:pPr>
      <w:r w:rsidRPr="00EF1EAE">
        <w:rPr>
          <w:color w:val="000000"/>
          <w:sz w:val="28"/>
          <w:szCs w:val="28"/>
        </w:rPr>
        <w:t>Из сметы расходов от 20.02.1965 г.:</w:t>
      </w:r>
    </w:p>
    <w:p w:rsidR="00EF1EAE" w:rsidRPr="00EF1EAE" w:rsidRDefault="00EF1EAE" w:rsidP="00EF1EAE">
      <w:pPr>
        <w:pStyle w:val="70"/>
        <w:shd w:val="clear" w:color="auto" w:fill="auto"/>
        <w:spacing w:line="360" w:lineRule="auto"/>
        <w:ind w:left="460" w:right="20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>Число читателей составляло 700 человек, число экземпляров - 7600 книг.</w:t>
      </w:r>
    </w:p>
    <w:p w:rsidR="00EF1EAE" w:rsidRPr="00EF1EAE" w:rsidRDefault="00EF1EAE" w:rsidP="00EF1EAE">
      <w:pPr>
        <w:pStyle w:val="70"/>
        <w:shd w:val="clear" w:color="auto" w:fill="auto"/>
        <w:spacing w:line="360" w:lineRule="auto"/>
        <w:ind w:left="20" w:right="20" w:firstLine="440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>В плане на 1965 год стоит приобретение 200 книг,</w:t>
      </w:r>
      <w:r w:rsidRPr="00EF1EAE">
        <w:rPr>
          <w:rStyle w:val="71"/>
          <w:iCs/>
          <w:sz w:val="28"/>
          <w:szCs w:val="28"/>
        </w:rPr>
        <w:t xml:space="preserve"> (архивные данные)</w:t>
      </w:r>
    </w:p>
    <w:p w:rsidR="00EF1EAE" w:rsidRPr="00EF1EAE" w:rsidRDefault="00EF1EAE" w:rsidP="00EF1EAE">
      <w:pPr>
        <w:pStyle w:val="11"/>
        <w:shd w:val="clear" w:color="auto" w:fill="auto"/>
        <w:spacing w:line="360" w:lineRule="auto"/>
        <w:ind w:left="20" w:right="20" w:firstLine="440"/>
        <w:jc w:val="both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 xml:space="preserve">В 1979 году произошла централизация библиотек, комплектование происходило через </w:t>
      </w:r>
      <w:proofErr w:type="spellStart"/>
      <w:r w:rsidRPr="00EF1EAE">
        <w:rPr>
          <w:i w:val="0"/>
          <w:color w:val="000000"/>
          <w:sz w:val="28"/>
          <w:szCs w:val="28"/>
        </w:rPr>
        <w:t>бибколлекторы</w:t>
      </w:r>
      <w:proofErr w:type="spellEnd"/>
      <w:r w:rsidRPr="00EF1EAE">
        <w:rPr>
          <w:i w:val="0"/>
          <w:color w:val="000000"/>
          <w:sz w:val="28"/>
          <w:szCs w:val="28"/>
        </w:rPr>
        <w:t>. Фонд библиотеки был открытый для всех. Чтобы привлечь читате</w:t>
      </w:r>
      <w:r w:rsidRPr="00EF1EAE">
        <w:rPr>
          <w:i w:val="0"/>
          <w:color w:val="000000"/>
          <w:sz w:val="28"/>
          <w:szCs w:val="28"/>
        </w:rPr>
        <w:softHyphen/>
        <w:t xml:space="preserve">лей делали подворный обход, предлагались и рекламировались новые книги и журналы. Кроме села Заборье обслуживались посёлки Гущи, </w:t>
      </w:r>
      <w:proofErr w:type="spellStart"/>
      <w:r w:rsidRPr="00EF1EAE">
        <w:rPr>
          <w:i w:val="0"/>
          <w:color w:val="000000"/>
          <w:sz w:val="28"/>
          <w:szCs w:val="28"/>
        </w:rPr>
        <w:t>Озерщина</w:t>
      </w:r>
      <w:proofErr w:type="spellEnd"/>
      <w:r w:rsidRPr="00EF1EAE">
        <w:rPr>
          <w:i w:val="0"/>
          <w:color w:val="000000"/>
          <w:sz w:val="28"/>
          <w:szCs w:val="28"/>
        </w:rPr>
        <w:t>, Ковали. В селе Гущи была начальная школа, где была библиотечная передвижка. учителем был Шило Федор, он же был и заведующий передвижкой.</w:t>
      </w:r>
    </w:p>
    <w:p w:rsidR="00EF1EAE" w:rsidRPr="00EF1EAE" w:rsidRDefault="00EF1EAE" w:rsidP="00EF1EAE">
      <w:pPr>
        <w:pStyle w:val="11"/>
        <w:shd w:val="clear" w:color="auto" w:fill="auto"/>
        <w:spacing w:line="360" w:lineRule="auto"/>
        <w:ind w:left="20" w:right="20" w:firstLine="440"/>
        <w:jc w:val="both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 xml:space="preserve">Кроме сельской библиотеки, в </w:t>
      </w:r>
      <w:proofErr w:type="spellStart"/>
      <w:r w:rsidRPr="00EF1EAE">
        <w:rPr>
          <w:i w:val="0"/>
          <w:color w:val="000000"/>
          <w:sz w:val="28"/>
          <w:szCs w:val="28"/>
        </w:rPr>
        <w:t>Заборской</w:t>
      </w:r>
      <w:proofErr w:type="spellEnd"/>
      <w:r w:rsidRPr="00EF1EAE">
        <w:rPr>
          <w:i w:val="0"/>
          <w:color w:val="000000"/>
          <w:sz w:val="28"/>
          <w:szCs w:val="28"/>
        </w:rPr>
        <w:t xml:space="preserve"> школе существовала школьная библи</w:t>
      </w:r>
      <w:r w:rsidRPr="00EF1EAE">
        <w:rPr>
          <w:i w:val="0"/>
          <w:color w:val="000000"/>
          <w:sz w:val="28"/>
          <w:szCs w:val="28"/>
        </w:rPr>
        <w:softHyphen/>
        <w:t xml:space="preserve">отека, (библиотекарь - </w:t>
      </w:r>
      <w:proofErr w:type="spellStart"/>
      <w:r w:rsidRPr="00EF1EAE">
        <w:rPr>
          <w:i w:val="0"/>
          <w:color w:val="000000"/>
          <w:sz w:val="28"/>
          <w:szCs w:val="28"/>
        </w:rPr>
        <w:t>Коверко</w:t>
      </w:r>
      <w:proofErr w:type="spellEnd"/>
      <w:r w:rsidRPr="00EF1EAE">
        <w:rPr>
          <w:i w:val="0"/>
          <w:color w:val="000000"/>
          <w:sz w:val="28"/>
          <w:szCs w:val="28"/>
        </w:rPr>
        <w:t xml:space="preserve"> Анна Яков</w:t>
      </w:r>
      <w:r w:rsidRPr="00EF1EAE">
        <w:rPr>
          <w:i w:val="0"/>
          <w:color w:val="000000"/>
          <w:sz w:val="28"/>
          <w:szCs w:val="28"/>
        </w:rPr>
        <w:softHyphen/>
        <w:t>левна), с которой они работали в тесном контакте: проводили различные мероприя</w:t>
      </w:r>
      <w:r w:rsidRPr="00EF1EAE">
        <w:rPr>
          <w:i w:val="0"/>
          <w:color w:val="000000"/>
          <w:sz w:val="28"/>
          <w:szCs w:val="28"/>
        </w:rPr>
        <w:softHyphen/>
        <w:t>тия, беседы перед учащимися, организовы</w:t>
      </w:r>
      <w:r w:rsidRPr="00EF1EAE">
        <w:rPr>
          <w:i w:val="0"/>
          <w:color w:val="000000"/>
          <w:sz w:val="28"/>
          <w:szCs w:val="28"/>
        </w:rPr>
        <w:softHyphen/>
        <w:t>вали выставки.</w:t>
      </w:r>
    </w:p>
    <w:p w:rsidR="00EF1EAE" w:rsidRPr="00EF1EAE" w:rsidRDefault="00EF1EAE" w:rsidP="00EF1EAE">
      <w:pPr>
        <w:pStyle w:val="11"/>
        <w:shd w:val="clear" w:color="auto" w:fill="auto"/>
        <w:spacing w:line="360" w:lineRule="auto"/>
        <w:ind w:left="20" w:right="20" w:firstLine="440"/>
        <w:jc w:val="both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>Огромное внимание в то время уделя</w:t>
      </w:r>
      <w:r w:rsidRPr="00EF1EAE">
        <w:rPr>
          <w:i w:val="0"/>
          <w:color w:val="000000"/>
          <w:sz w:val="28"/>
          <w:szCs w:val="28"/>
        </w:rPr>
        <w:softHyphen/>
        <w:t>лось сельскому хозяйству и животноводству. Оформляли стенды в красных уголках МТФ и СТФ по разным темам, стенды по плену</w:t>
      </w:r>
      <w:r w:rsidRPr="00EF1EAE">
        <w:rPr>
          <w:i w:val="0"/>
          <w:color w:val="000000"/>
          <w:sz w:val="28"/>
          <w:szCs w:val="28"/>
        </w:rPr>
        <w:softHyphen/>
        <w:t>мам и съездам. Работа эта была на контроле у парторга и председателя колхоза.</w:t>
      </w:r>
    </w:p>
    <w:p w:rsidR="00EF1EAE" w:rsidRPr="00EF1EAE" w:rsidRDefault="00EF1EAE" w:rsidP="00EF1EAE">
      <w:pPr>
        <w:pStyle w:val="11"/>
        <w:shd w:val="clear" w:color="auto" w:fill="auto"/>
        <w:spacing w:line="360" w:lineRule="auto"/>
        <w:ind w:left="20" w:right="20" w:firstLine="440"/>
        <w:jc w:val="both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 xml:space="preserve">Наиболее активными читателями были учитель-пенсионер </w:t>
      </w:r>
      <w:proofErr w:type="spellStart"/>
      <w:r w:rsidRPr="00EF1EAE">
        <w:rPr>
          <w:i w:val="0"/>
          <w:color w:val="000000"/>
          <w:sz w:val="28"/>
          <w:szCs w:val="28"/>
        </w:rPr>
        <w:t>Толстенок</w:t>
      </w:r>
      <w:proofErr w:type="spellEnd"/>
      <w:r w:rsidRPr="00EF1EAE">
        <w:rPr>
          <w:i w:val="0"/>
          <w:color w:val="000000"/>
          <w:sz w:val="28"/>
          <w:szCs w:val="28"/>
        </w:rPr>
        <w:t xml:space="preserve"> Яков, Ковалев Александр, Ляхова Мария и др. Любимыми темами чтения были фантастика для взрос</w:t>
      </w:r>
      <w:r w:rsidRPr="00EF1EAE">
        <w:rPr>
          <w:i w:val="0"/>
          <w:color w:val="000000"/>
          <w:sz w:val="28"/>
          <w:szCs w:val="28"/>
        </w:rPr>
        <w:softHyphen/>
        <w:t>лых, а для детей - сказки.</w:t>
      </w:r>
    </w:p>
    <w:p w:rsidR="00EF1EAE" w:rsidRPr="00EF1EAE" w:rsidRDefault="00EF1EAE" w:rsidP="00EF1EAE">
      <w:pPr>
        <w:pStyle w:val="11"/>
        <w:shd w:val="clear" w:color="auto" w:fill="auto"/>
        <w:spacing w:line="360" w:lineRule="auto"/>
        <w:ind w:left="20" w:right="20" w:firstLine="440"/>
        <w:jc w:val="both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>Заведующей библиотекой Мария Ива</w:t>
      </w:r>
      <w:r w:rsidRPr="00EF1EAE">
        <w:rPr>
          <w:i w:val="0"/>
          <w:color w:val="000000"/>
          <w:sz w:val="28"/>
          <w:szCs w:val="28"/>
        </w:rPr>
        <w:softHyphen/>
        <w:t>новна проработала 33 года, получив звание «Ветеран труда».</w:t>
      </w:r>
    </w:p>
    <w:p w:rsidR="00EF1EAE" w:rsidRPr="00EF1EAE" w:rsidRDefault="00EF1EAE" w:rsidP="00EF1EAE">
      <w:pPr>
        <w:pStyle w:val="11"/>
        <w:shd w:val="clear" w:color="auto" w:fill="auto"/>
        <w:spacing w:before="0" w:after="302" w:line="360" w:lineRule="auto"/>
        <w:ind w:left="60" w:right="20" w:firstLine="460"/>
        <w:jc w:val="both"/>
        <w:rPr>
          <w:i w:val="0"/>
          <w:sz w:val="28"/>
          <w:szCs w:val="28"/>
        </w:rPr>
      </w:pPr>
      <w:r w:rsidRPr="00EF1EAE">
        <w:rPr>
          <w:i w:val="0"/>
          <w:color w:val="000000"/>
          <w:sz w:val="28"/>
          <w:szCs w:val="28"/>
        </w:rPr>
        <w:t>Чернобыльская трагедия привела к тому, что в 1992 году библиотека была лик</w:t>
      </w:r>
      <w:r w:rsidRPr="00EF1EAE">
        <w:rPr>
          <w:i w:val="0"/>
          <w:color w:val="000000"/>
          <w:sz w:val="28"/>
          <w:szCs w:val="28"/>
        </w:rPr>
        <w:softHyphen/>
        <w:t xml:space="preserve">видирована на основании Постановления администрации Красногорского района от 04.01.1992 г. №13(архив, фонд. 86), опись № 1, д. № 13, я 38) в связи с отселением жителей села Заборье </w:t>
      </w:r>
      <w:proofErr w:type="spellStart"/>
      <w:r w:rsidRPr="00EF1EAE">
        <w:rPr>
          <w:i w:val="0"/>
          <w:color w:val="000000"/>
          <w:sz w:val="28"/>
          <w:szCs w:val="28"/>
        </w:rPr>
        <w:t>Заборского</w:t>
      </w:r>
      <w:proofErr w:type="spellEnd"/>
      <w:r w:rsidRPr="00EF1EAE">
        <w:rPr>
          <w:i w:val="0"/>
          <w:color w:val="000000"/>
          <w:sz w:val="28"/>
          <w:szCs w:val="28"/>
        </w:rPr>
        <w:t xml:space="preserve"> сельского совета в Никольскую Слободу Жуковского района Брянской области.</w:t>
      </w:r>
    </w:p>
    <w:p w:rsidR="007118BD" w:rsidRPr="00EF1EAE" w:rsidRDefault="007118BD" w:rsidP="00EF1EAE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7118BD" w:rsidRDefault="007118B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7118BD" w:rsidRDefault="007118B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B21A46" w:rsidRDefault="003A2D56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Заключение</w:t>
      </w:r>
    </w:p>
    <w:p w:rsidR="008D101D" w:rsidRDefault="003A2D56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Ознакомившись частично с историй с. Заборье (рассмотрели здравоохранение и образование) можно сделать вывод о том, что село являлось типичным для того времени. Все государственные начинания. Пусть и запоздало, но доходили и до глубинки. Первые успехи и достижения с. Заборье разделяло вместе с государством, с империей. Также и «промахи» государства ложились на плечи простых людей. </w:t>
      </w:r>
      <w:r w:rsidR="002E2B55">
        <w:rPr>
          <w:i w:val="0"/>
          <w:color w:val="000000"/>
          <w:sz w:val="28"/>
          <w:szCs w:val="28"/>
        </w:rPr>
        <w:t>Но тем не менее, пройдя долгий путь в своем развитии</w:t>
      </w:r>
      <w:r w:rsidR="00CD5206">
        <w:rPr>
          <w:i w:val="0"/>
          <w:color w:val="000000"/>
          <w:sz w:val="28"/>
          <w:szCs w:val="28"/>
        </w:rPr>
        <w:t xml:space="preserve"> село выжило. И только авария на Чернобыльской АЭС все перечеркнуло. </w:t>
      </w: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</w:p>
    <w:p w:rsidR="008D101D" w:rsidRDefault="008D101D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Список литературы:</w:t>
      </w:r>
    </w:p>
    <w:p w:rsidR="003A2D56" w:rsidRPr="003A2D56" w:rsidRDefault="008D101D" w:rsidP="008D101D">
      <w:pPr>
        <w:pStyle w:val="11"/>
        <w:numPr>
          <w:ilvl w:val="0"/>
          <w:numId w:val="1"/>
        </w:numPr>
        <w:shd w:val="clear" w:color="auto" w:fill="auto"/>
        <w:spacing w:line="360" w:lineRule="auto"/>
        <w:ind w:right="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Ефименко Т.Д. «Тихая моя </w:t>
      </w:r>
      <w:proofErr w:type="gramStart"/>
      <w:r>
        <w:rPr>
          <w:i w:val="0"/>
          <w:color w:val="000000"/>
          <w:sz w:val="28"/>
          <w:szCs w:val="28"/>
        </w:rPr>
        <w:t>родина»…</w:t>
      </w:r>
      <w:proofErr w:type="gramEnd"/>
      <w:r>
        <w:rPr>
          <w:i w:val="0"/>
          <w:color w:val="000000"/>
          <w:sz w:val="28"/>
          <w:szCs w:val="28"/>
        </w:rPr>
        <w:t>-Брянск: ТИПОГРАФИЯ ВОГ»</w:t>
      </w:r>
      <w:r w:rsidR="003A2D56">
        <w:rPr>
          <w:i w:val="0"/>
          <w:color w:val="000000"/>
          <w:sz w:val="28"/>
          <w:szCs w:val="28"/>
        </w:rPr>
        <w:t xml:space="preserve"> </w:t>
      </w:r>
      <w:r w:rsidR="00EF1EAE">
        <w:rPr>
          <w:i w:val="0"/>
          <w:color w:val="000000"/>
          <w:sz w:val="28"/>
          <w:szCs w:val="28"/>
        </w:rPr>
        <w:t>2016 г.</w:t>
      </w:r>
    </w:p>
    <w:p w:rsidR="004B7E99" w:rsidRPr="00B21A46" w:rsidRDefault="00B21A46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color w:val="000000"/>
          <w:sz w:val="28"/>
          <w:szCs w:val="28"/>
        </w:rPr>
      </w:pPr>
      <w:r w:rsidRPr="00B21A46">
        <w:rPr>
          <w:color w:val="000000"/>
          <w:sz w:val="28"/>
          <w:szCs w:val="28"/>
        </w:rPr>
        <w:t xml:space="preserve"> </w:t>
      </w:r>
    </w:p>
    <w:p w:rsidR="00B1031F" w:rsidRPr="00B21A46" w:rsidRDefault="00B1031F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sz w:val="28"/>
          <w:szCs w:val="28"/>
        </w:rPr>
      </w:pPr>
    </w:p>
    <w:p w:rsidR="004B78D6" w:rsidRPr="00B21A46" w:rsidRDefault="004B78D6" w:rsidP="00B21A46">
      <w:pPr>
        <w:pStyle w:val="11"/>
        <w:shd w:val="clear" w:color="auto" w:fill="auto"/>
        <w:spacing w:line="360" w:lineRule="auto"/>
        <w:ind w:right="20" w:firstLine="0"/>
        <w:jc w:val="both"/>
        <w:rPr>
          <w:sz w:val="28"/>
          <w:szCs w:val="28"/>
        </w:rPr>
        <w:sectPr w:rsidR="004B78D6" w:rsidRPr="00B21A46" w:rsidSect="00EF5426">
          <w:footerReference w:type="default" r:id="rId10"/>
          <w:pgSz w:w="11909" w:h="16838"/>
          <w:pgMar w:top="1338" w:right="1264" w:bottom="1607" w:left="1298" w:header="0" w:footer="3" w:gutter="0"/>
          <w:cols w:space="720"/>
          <w:noEndnote/>
          <w:titlePg/>
          <w:docGrid w:linePitch="360"/>
        </w:sectPr>
      </w:pPr>
    </w:p>
    <w:p w:rsidR="007E7A08" w:rsidRDefault="00EF1EAE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EAE">
        <w:rPr>
          <w:rFonts w:ascii="Times New Roman" w:hAnsi="Times New Roman" w:cs="Times New Roman"/>
          <w:sz w:val="28"/>
          <w:szCs w:val="28"/>
        </w:rPr>
        <w:t>Приложения</w:t>
      </w:r>
    </w:p>
    <w:p w:rsidR="00A25B90" w:rsidRDefault="00A25B90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25B90" w:rsidRPr="00A25B90" w:rsidRDefault="00A25B90" w:rsidP="00A25B90">
      <w:pPr>
        <w:framePr w:h="5683" w:wrap="notBeside" w:vAnchor="text" w:hAnchor="text" w:xAlign="center" w:y="1"/>
        <w:jc w:val="center"/>
        <w:rPr>
          <w:sz w:val="2"/>
          <w:szCs w:val="2"/>
        </w:rPr>
      </w:pPr>
      <w:r w:rsidRPr="00A25B90">
        <w:fldChar w:fldCharType="begin"/>
      </w:r>
      <w:r w:rsidRPr="00A25B90">
        <w:instrText xml:space="preserve"> INCLUDEPICTURE  "D:\\Новая папка (2)\\Разработки\\Заборье\\media\\image1.jpeg" \* MERGEFORMATINET </w:instrText>
      </w:r>
      <w:r w:rsidRPr="00A25B90">
        <w:fldChar w:fldCharType="separate"/>
      </w:r>
      <w:r w:rsidRPr="00A25B90">
        <w:fldChar w:fldCharType="begin"/>
      </w:r>
      <w:r w:rsidRPr="00A25B90">
        <w:instrText xml:space="preserve"> INCLUDEPICTURE  "D:\\Новая папка (2)\\Разработки\\Заборье\\media\\image1.jpeg" \* MERGEFORMATINET </w:instrText>
      </w:r>
      <w:r w:rsidRPr="00A25B90">
        <w:fldChar w:fldCharType="separate"/>
      </w:r>
      <w:r w:rsidR="00821399">
        <w:fldChar w:fldCharType="begin"/>
      </w:r>
      <w:r w:rsidR="00821399">
        <w:instrText xml:space="preserve"> INCLUDEPICTURE  "D:\\Новая папка (2)\\Разработки\\Заборье\\media\\image1.jpeg" \* MERGEFORMATINET </w:instrText>
      </w:r>
      <w:r w:rsidR="00821399">
        <w:fldChar w:fldCharType="separate"/>
      </w:r>
      <w:r w:rsidR="008F0FB9">
        <w:fldChar w:fldCharType="begin"/>
      </w:r>
      <w:r w:rsidR="008F0FB9">
        <w:instrText xml:space="preserve"> </w:instrText>
      </w:r>
      <w:r w:rsidR="008F0FB9">
        <w:instrText>INCLUDEPICTURE  "D:\\Новая папка (2)\\Разработки\\Заборье\\media\\image1.jpeg" \* MERGEFORMATINET</w:instrText>
      </w:r>
      <w:r w:rsidR="008F0FB9">
        <w:instrText xml:space="preserve"> </w:instrText>
      </w:r>
      <w:r w:rsidR="008F0FB9">
        <w:fldChar w:fldCharType="separate"/>
      </w:r>
      <w:r w:rsidR="00E771A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284.05pt">
            <v:imagedata r:id="rId11" r:href="rId12"/>
          </v:shape>
        </w:pict>
      </w:r>
      <w:r w:rsidR="008F0FB9">
        <w:fldChar w:fldCharType="end"/>
      </w:r>
      <w:r w:rsidR="00821399">
        <w:fldChar w:fldCharType="end"/>
      </w:r>
      <w:r w:rsidRPr="00A25B90">
        <w:fldChar w:fldCharType="end"/>
      </w:r>
      <w:r w:rsidRPr="00A25B90">
        <w:fldChar w:fldCharType="end"/>
      </w:r>
    </w:p>
    <w:p w:rsidR="00A25B90" w:rsidRPr="00A25B90" w:rsidRDefault="00A25B90" w:rsidP="00A25B90">
      <w:pPr>
        <w:framePr w:h="5683" w:wrap="notBeside" w:vAnchor="text" w:hAnchor="text" w:xAlign="center" w:y="1"/>
        <w:spacing w:line="190" w:lineRule="exac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  <w:r w:rsidRPr="00A25B90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  <w:t>Фото из инертен-сайта «Одноклассники» группы «Заборье»</w:t>
      </w:r>
    </w:p>
    <w:p w:rsidR="00A25B90" w:rsidRDefault="00A25B90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B90" w:rsidRDefault="00A25B90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25B90" w:rsidRPr="00A25B90" w:rsidRDefault="00A25B90" w:rsidP="00A25B90">
      <w:pPr>
        <w:framePr w:h="5736" w:wrap="notBeside" w:vAnchor="text" w:hAnchor="text" w:xAlign="center" w:y="1"/>
        <w:jc w:val="center"/>
        <w:rPr>
          <w:sz w:val="2"/>
          <w:szCs w:val="2"/>
        </w:rPr>
      </w:pPr>
      <w:r w:rsidRPr="00A25B90">
        <w:fldChar w:fldCharType="begin"/>
      </w:r>
      <w:r w:rsidRPr="00A25B90">
        <w:instrText xml:space="preserve"> INCLUDEPICTURE  "D:\\Новая папка (2)\\Разработки\\Заборье\\media\\image1.jpeg" \* MERGEFORMATINET </w:instrText>
      </w:r>
      <w:r w:rsidRPr="00A25B90">
        <w:fldChar w:fldCharType="separate"/>
      </w:r>
      <w:r w:rsidRPr="00A25B90">
        <w:fldChar w:fldCharType="begin"/>
      </w:r>
      <w:r w:rsidRPr="00A25B90">
        <w:instrText xml:space="preserve"> INCLUDEPICTURE  "D:\\Новая папка (2)\\Разработки\\Заборье\\media\\image1.jpeg" \* MERGEFORMATINET </w:instrText>
      </w:r>
      <w:r w:rsidRPr="00A25B90">
        <w:fldChar w:fldCharType="separate"/>
      </w:r>
      <w:r w:rsidR="00821399">
        <w:fldChar w:fldCharType="begin"/>
      </w:r>
      <w:r w:rsidR="00821399">
        <w:instrText xml:space="preserve"> INCLUDEPICTURE  "D:\\Новая папка (2)\\Разработки\\Заборье\\media\\image1.jpeg" \* MERGEFORMATINET </w:instrText>
      </w:r>
      <w:r w:rsidR="00821399">
        <w:fldChar w:fldCharType="separate"/>
      </w:r>
      <w:r w:rsidR="008F0FB9">
        <w:fldChar w:fldCharType="begin"/>
      </w:r>
      <w:r w:rsidR="008F0FB9">
        <w:instrText xml:space="preserve"> </w:instrText>
      </w:r>
      <w:r w:rsidR="008F0FB9">
        <w:instrText>INCLUDEPICTURE  "D:\\Новая папка (2)\\Разработки\\Заборье\\media\\image1.jpeg" \* MERGEFORMATINET</w:instrText>
      </w:r>
      <w:r w:rsidR="008F0FB9">
        <w:instrText xml:space="preserve"> </w:instrText>
      </w:r>
      <w:r w:rsidR="008F0FB9">
        <w:fldChar w:fldCharType="separate"/>
      </w:r>
      <w:r w:rsidR="00E771AA">
        <w:pict>
          <v:shape id="_x0000_i1026" type="#_x0000_t75" style="width:471.1pt;height:286.85pt">
            <v:imagedata r:id="rId13" r:href="rId14"/>
          </v:shape>
        </w:pict>
      </w:r>
      <w:r w:rsidR="008F0FB9">
        <w:fldChar w:fldCharType="end"/>
      </w:r>
      <w:r w:rsidR="00821399">
        <w:fldChar w:fldCharType="end"/>
      </w:r>
      <w:r w:rsidRPr="00A25B90">
        <w:fldChar w:fldCharType="end"/>
      </w:r>
      <w:r w:rsidRPr="00A25B90">
        <w:fldChar w:fldCharType="end"/>
      </w:r>
    </w:p>
    <w:p w:rsidR="00A25B90" w:rsidRPr="00A25B90" w:rsidRDefault="00A25B90" w:rsidP="00A25B90">
      <w:pPr>
        <w:framePr w:h="5736" w:wrap="notBeside" w:vAnchor="text" w:hAnchor="text" w:xAlign="center" w:y="1"/>
        <w:spacing w:line="190" w:lineRule="exact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</w:pPr>
      <w:r w:rsidRPr="00A25B90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</w:rPr>
        <w:t>Лешня 1985 года. Фото И. Хомченко</w:t>
      </w:r>
    </w:p>
    <w:p w:rsidR="00A25B90" w:rsidRDefault="00A25B90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9A3" w:rsidRDefault="00BF09A3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9A3" w:rsidRDefault="00BF09A3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="0078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D84">
        <w:rPr>
          <w:rFonts w:ascii="Times New Roman" w:hAnsi="Times New Roman" w:cs="Times New Roman"/>
          <w:sz w:val="28"/>
          <w:szCs w:val="28"/>
        </w:rPr>
        <w:t>Заборская</w:t>
      </w:r>
      <w:proofErr w:type="spellEnd"/>
      <w:r w:rsidR="00780D84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780D84" w:rsidRDefault="00780D84" w:rsidP="00780D84">
      <w:pPr>
        <w:framePr w:h="4147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"D:\\Новая папка (2)\\Разработки\\Заборье\\media\\image1.jpeg" \* MERGEFORMATINET </w:instrText>
      </w:r>
      <w:r>
        <w:fldChar w:fldCharType="separate"/>
      </w:r>
      <w:r w:rsidR="00821399">
        <w:fldChar w:fldCharType="begin"/>
      </w:r>
      <w:r w:rsidR="00821399">
        <w:instrText xml:space="preserve"> INCLUDEPICTURE  "D:\\Новая папка (2)\\Разработки\\Заборье\\media\\image1.jpeg" \* MERGEFORMATINET </w:instrText>
      </w:r>
      <w:r w:rsidR="00821399">
        <w:fldChar w:fldCharType="separate"/>
      </w:r>
      <w:r w:rsidR="008F0FB9">
        <w:fldChar w:fldCharType="begin"/>
      </w:r>
      <w:r w:rsidR="008F0FB9">
        <w:instrText xml:space="preserve"> </w:instrText>
      </w:r>
      <w:r w:rsidR="008F0FB9">
        <w:instrText>INCLUDEPICTURE  "D:\\Новая папка (2)\\Разработки\\Заборье</w:instrText>
      </w:r>
      <w:r w:rsidR="008F0FB9">
        <w:instrText>\\media\\image1.jpeg" \* MERGEFORMATINET</w:instrText>
      </w:r>
      <w:r w:rsidR="008F0FB9">
        <w:instrText xml:space="preserve"> </w:instrText>
      </w:r>
      <w:r w:rsidR="008F0FB9">
        <w:fldChar w:fldCharType="separate"/>
      </w:r>
      <w:r w:rsidR="00E771AA">
        <w:pict>
          <v:shape id="_x0000_i1027" type="#_x0000_t75" style="width:470pt;height:206.95pt">
            <v:imagedata r:id="rId15" r:href="rId16"/>
          </v:shape>
        </w:pict>
      </w:r>
      <w:r w:rsidR="008F0FB9">
        <w:fldChar w:fldCharType="end"/>
      </w:r>
      <w:r w:rsidR="00821399">
        <w:fldChar w:fldCharType="end"/>
      </w:r>
      <w:r>
        <w:fldChar w:fldCharType="end"/>
      </w:r>
    </w:p>
    <w:p w:rsidR="00780D84" w:rsidRDefault="00780D84" w:rsidP="00780D84">
      <w:pPr>
        <w:rPr>
          <w:sz w:val="2"/>
          <w:szCs w:val="2"/>
        </w:rPr>
      </w:pPr>
    </w:p>
    <w:p w:rsidR="00780D84" w:rsidRDefault="00780D84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84" w:rsidRDefault="00780D84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84" w:rsidRDefault="00780D84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84" w:rsidRDefault="00780D84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84" w:rsidRDefault="00780D84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84" w:rsidRDefault="00E771AA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780D84" w:rsidRDefault="00780D84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D84">
        <w:rPr>
          <w:rFonts w:ascii="Times New Roman" w:hAnsi="Times New Roman" w:cs="Times New Roman"/>
        </w:rPr>
        <w:t>Заборская</w:t>
      </w:r>
      <w:proofErr w:type="spellEnd"/>
      <w:r w:rsidRPr="00780D84">
        <w:rPr>
          <w:rFonts w:ascii="Times New Roman" w:hAnsi="Times New Roman" w:cs="Times New Roman"/>
        </w:rPr>
        <w:t xml:space="preserve"> участковая больница</w:t>
      </w:r>
      <w:r>
        <w:rPr>
          <w:rFonts w:ascii="Times New Roman" w:hAnsi="Times New Roman" w:cs="Times New Roman"/>
        </w:rPr>
        <w:t>. Фото из архива Красногорского ЦРБ</w:t>
      </w:r>
    </w:p>
    <w:p w:rsidR="00780D84" w:rsidRDefault="00780D84" w:rsidP="00B21A46">
      <w:pPr>
        <w:spacing w:line="360" w:lineRule="auto"/>
        <w:jc w:val="both"/>
      </w:pPr>
      <w:r>
        <w:fldChar w:fldCharType="begin"/>
      </w:r>
      <w:r>
        <w:instrText xml:space="preserve"> INCLUDEPICTURE  "D:\\Новая папка (2)\\Разработки\\Заборье\\media\\image1.jpeg" \* MERGEFORMATINET </w:instrText>
      </w:r>
      <w:r>
        <w:fldChar w:fldCharType="separate"/>
      </w:r>
      <w:r w:rsidR="00821399">
        <w:fldChar w:fldCharType="begin"/>
      </w:r>
      <w:r w:rsidR="00821399">
        <w:instrText xml:space="preserve"> INCLUDEPICTURE  "D:\\Новая папка (2)\\Разработки\\Заборье\\media\\image1.jpeg" \* MERGEFORMATINET </w:instrText>
      </w:r>
      <w:r w:rsidR="00821399">
        <w:fldChar w:fldCharType="separate"/>
      </w:r>
      <w:r w:rsidR="008F0FB9">
        <w:fldChar w:fldCharType="begin"/>
      </w:r>
      <w:r w:rsidR="008F0FB9">
        <w:instrText xml:space="preserve"> </w:instrText>
      </w:r>
      <w:r w:rsidR="008F0FB9">
        <w:instrText>INCLUDEPICTURE  "D:\\Новая папка (2)\\Разработки\\Заборье\\media\\image1.jpeg" \* MERGEFORMATINET</w:instrText>
      </w:r>
      <w:r w:rsidR="008F0FB9">
        <w:instrText xml:space="preserve"> </w:instrText>
      </w:r>
      <w:r w:rsidR="008F0FB9">
        <w:fldChar w:fldCharType="separate"/>
      </w:r>
      <w:r w:rsidR="00E771AA">
        <w:pict>
          <v:shape id="_x0000_i1028" type="#_x0000_t75" style="width:252.3pt;height:140.05pt">
            <v:imagedata r:id="rId17" r:href="rId18"/>
          </v:shape>
        </w:pict>
      </w:r>
      <w:r w:rsidR="008F0FB9">
        <w:fldChar w:fldCharType="end"/>
      </w:r>
      <w:r w:rsidR="00821399">
        <w:fldChar w:fldCharType="end"/>
      </w:r>
      <w:r>
        <w:fldChar w:fldCharType="end"/>
      </w:r>
    </w:p>
    <w:p w:rsidR="00E771AA" w:rsidRDefault="00E771AA" w:rsidP="00B21A46">
      <w:pPr>
        <w:spacing w:line="360" w:lineRule="auto"/>
        <w:jc w:val="both"/>
      </w:pPr>
    </w:p>
    <w:p w:rsidR="00E771AA" w:rsidRDefault="00E771AA" w:rsidP="00B21A46">
      <w:pPr>
        <w:spacing w:line="360" w:lineRule="auto"/>
        <w:jc w:val="both"/>
      </w:pPr>
    </w:p>
    <w:p w:rsidR="00E771AA" w:rsidRDefault="00E771AA" w:rsidP="00B21A46">
      <w:pPr>
        <w:spacing w:line="360" w:lineRule="auto"/>
        <w:jc w:val="both"/>
      </w:pPr>
    </w:p>
    <w:p w:rsidR="00E771AA" w:rsidRDefault="00E771AA" w:rsidP="00B21A46">
      <w:pPr>
        <w:spacing w:line="360" w:lineRule="auto"/>
        <w:jc w:val="both"/>
      </w:pPr>
    </w:p>
    <w:p w:rsidR="00E771AA" w:rsidRDefault="00E771AA" w:rsidP="00B21A46">
      <w:pPr>
        <w:spacing w:line="360" w:lineRule="auto"/>
        <w:jc w:val="both"/>
      </w:pPr>
    </w:p>
    <w:p w:rsidR="00E771AA" w:rsidRDefault="00E771AA" w:rsidP="00B21A46">
      <w:pPr>
        <w:spacing w:line="360" w:lineRule="auto"/>
        <w:jc w:val="both"/>
      </w:pPr>
    </w:p>
    <w:p w:rsidR="00E771AA" w:rsidRDefault="00E771AA" w:rsidP="00B21A46">
      <w:pPr>
        <w:spacing w:line="360" w:lineRule="auto"/>
        <w:jc w:val="both"/>
      </w:pPr>
    </w:p>
    <w:p w:rsidR="00E771AA" w:rsidRDefault="00E771AA" w:rsidP="00B21A46">
      <w:pPr>
        <w:spacing w:line="360" w:lineRule="auto"/>
        <w:jc w:val="both"/>
      </w:pPr>
    </w:p>
    <w:p w:rsidR="00E771AA" w:rsidRDefault="00E771AA" w:rsidP="00B21A46">
      <w:pPr>
        <w:spacing w:line="360" w:lineRule="auto"/>
        <w:jc w:val="both"/>
      </w:pPr>
    </w:p>
    <w:p w:rsidR="00780D84" w:rsidRDefault="00E771AA" w:rsidP="00B21A46">
      <w:pPr>
        <w:spacing w:line="360" w:lineRule="auto"/>
        <w:jc w:val="both"/>
      </w:pPr>
      <w:r>
        <w:t>Приложение 5</w:t>
      </w:r>
    </w:p>
    <w:p w:rsidR="00F06A37" w:rsidRDefault="00F06A37" w:rsidP="00F06A37">
      <w:pPr>
        <w:framePr w:h="5971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"D:\\Новая папка (2)\\Разработки\\Заборье\\media\\image1.jpeg" \* MERGEFORMATINET </w:instrText>
      </w:r>
      <w:r>
        <w:fldChar w:fldCharType="separate"/>
      </w:r>
      <w:r w:rsidR="00821399">
        <w:fldChar w:fldCharType="begin"/>
      </w:r>
      <w:r w:rsidR="00821399">
        <w:instrText xml:space="preserve"> INCLUDEPICTURE  "D:\\Новая папка (2)\\Разработки\\Заборье\\media\\image1.jpeg" \* MERGEFORMATINET </w:instrText>
      </w:r>
      <w:r w:rsidR="00821399">
        <w:fldChar w:fldCharType="separate"/>
      </w:r>
      <w:r w:rsidR="008F0FB9">
        <w:fldChar w:fldCharType="begin"/>
      </w:r>
      <w:r w:rsidR="008F0FB9">
        <w:instrText xml:space="preserve"> </w:instrText>
      </w:r>
      <w:r w:rsidR="008F0FB9">
        <w:instrText>INCLUDEPICTURE  "D:\\Новая папка (2)\\Разработки\\Заборье\\media\\image1.jpeg" \* MERGEFORMATINET</w:instrText>
      </w:r>
      <w:r w:rsidR="008F0FB9">
        <w:instrText xml:space="preserve"> </w:instrText>
      </w:r>
      <w:r w:rsidR="008F0FB9">
        <w:fldChar w:fldCharType="separate"/>
      </w:r>
      <w:r w:rsidR="00E771AA">
        <w:pict>
          <v:shape id="_x0000_i1029" type="#_x0000_t75" style="width:468.85pt;height:298.75pt">
            <v:imagedata r:id="rId19" r:href="rId20"/>
          </v:shape>
        </w:pict>
      </w:r>
      <w:r w:rsidR="008F0FB9">
        <w:fldChar w:fldCharType="end"/>
      </w:r>
      <w:r w:rsidR="00821399">
        <w:fldChar w:fldCharType="end"/>
      </w:r>
      <w:r>
        <w:fldChar w:fldCharType="end"/>
      </w:r>
    </w:p>
    <w:p w:rsidR="00F06A37" w:rsidRDefault="00F06A37" w:rsidP="00F06A37">
      <w:pPr>
        <w:pStyle w:val="a9"/>
        <w:framePr w:h="5971" w:wrap="notBeside" w:vAnchor="text" w:hAnchor="text" w:xAlign="center" w:y="1"/>
        <w:shd w:val="clear" w:color="auto" w:fill="auto"/>
      </w:pPr>
      <w:r>
        <w:rPr>
          <w:color w:val="000000"/>
        </w:rPr>
        <w:t>Николаевская церковь 1892 года постройки, которую уничтожил пожар 1952 года. Фото 1950 года из семейного альбома М. И. Ляховой с. Заборье</w:t>
      </w: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E771AA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F06A37" w:rsidRDefault="00F06A37" w:rsidP="00F06A37">
      <w:pPr>
        <w:pStyle w:val="20"/>
        <w:shd w:val="clear" w:color="auto" w:fill="auto"/>
        <w:spacing w:after="500" w:line="220" w:lineRule="exact"/>
        <w:ind w:left="20"/>
      </w:pPr>
      <w:r>
        <w:rPr>
          <w:color w:val="000000"/>
        </w:rPr>
        <w:t>В Брянском государственном архиве хранится опись этого храма, в которой записано:</w:t>
      </w:r>
    </w:p>
    <w:p w:rsidR="00F06A37" w:rsidRDefault="00F06A37" w:rsidP="00F06A37">
      <w:pPr>
        <w:pStyle w:val="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20"/>
      </w:pPr>
      <w:r>
        <w:rPr>
          <w:color w:val="000000"/>
          <w:spacing w:val="0"/>
        </w:rPr>
        <w:t>Опись имущества, принадлежащего Николаевской церкви с. Заборье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Паникадило висячее на железных цепях - 4.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Подсвечников жестяных, стоячих - 8.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Подсвечников металлических, жестяных - 3.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Хоругвей металлических, жестяных - 3.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Иконостасов с изображениями святых - 3.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Гробниц Христа - 2.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Крест в стеклянном футляре, большой, позолоченный - 1.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Крест малый, посеребренный - 1.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Крест простого металла.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Три чашки: одна большая позолоченная и две малых простого металла.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Две ложки серебряные.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Дискос металлический, простой.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Два котла стальных.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Два малых простых подсвечника.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Риз чёрных - 2.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Один стихарь.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Риз белых - 2.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Риз крестовых - 2.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Одна жёлтая риза.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Две ризы синих.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Одна риза красная.</w:t>
      </w:r>
    </w:p>
    <w:p w:rsidR="00F06A37" w:rsidRDefault="00F06A37" w:rsidP="00F06A37">
      <w:pPr>
        <w:pStyle w:val="1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/>
        <w:ind w:left="20" w:firstLine="440"/>
        <w:jc w:val="both"/>
      </w:pPr>
      <w:r>
        <w:rPr>
          <w:color w:val="000000"/>
        </w:rPr>
        <w:t>Два ковчега медных.</w:t>
      </w:r>
    </w:p>
    <w:p w:rsidR="00F06A37" w:rsidRDefault="00F06A37" w:rsidP="00F06A37">
      <w:pPr>
        <w:pStyle w:val="11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  <w:tab w:val="left" w:leader="hyphen" w:pos="4689"/>
        </w:tabs>
        <w:spacing w:before="0"/>
        <w:ind w:left="20" w:firstLine="440"/>
        <w:jc w:val="both"/>
      </w:pPr>
      <w:r>
        <w:rPr>
          <w:color w:val="000000"/>
        </w:rPr>
        <w:t>.</w:t>
      </w:r>
      <w:r>
        <w:rPr>
          <w:color w:val="000000"/>
        </w:rPr>
        <w:tab/>
      </w:r>
    </w:p>
    <w:p w:rsidR="00F06A37" w:rsidRDefault="00F06A37" w:rsidP="00F06A37">
      <w:pPr>
        <w:pStyle w:val="1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0"/>
        </w:tabs>
        <w:spacing w:before="0" w:after="364"/>
        <w:ind w:left="20" w:firstLine="440"/>
        <w:jc w:val="both"/>
      </w:pPr>
      <w:r>
        <w:rPr>
          <w:color w:val="000000"/>
        </w:rPr>
        <w:t>Венцов для венчания - 10.</w:t>
      </w:r>
    </w:p>
    <w:p w:rsidR="00F06A37" w:rsidRDefault="00F06A37" w:rsidP="00F06A37">
      <w:pPr>
        <w:pStyle w:val="40"/>
        <w:shd w:val="clear" w:color="auto" w:fill="auto"/>
        <w:spacing w:before="0"/>
        <w:ind w:left="20"/>
      </w:pPr>
      <w:r>
        <w:rPr>
          <w:color w:val="000000"/>
        </w:rPr>
        <w:t>*(</w:t>
      </w:r>
      <w:proofErr w:type="spellStart"/>
      <w:r>
        <w:rPr>
          <w:color w:val="000000"/>
        </w:rPr>
        <w:t>Описъ</w:t>
      </w:r>
      <w:proofErr w:type="spellEnd"/>
      <w:r>
        <w:rPr>
          <w:color w:val="000000"/>
        </w:rPr>
        <w:t xml:space="preserve"> составлена без указания даты и фамилий, присутствовавших при оформле</w:t>
      </w:r>
      <w:r>
        <w:rPr>
          <w:color w:val="000000"/>
        </w:rPr>
        <w:softHyphen/>
        <w:t xml:space="preserve">нии её. - Прим. Илии </w:t>
      </w:r>
      <w:proofErr w:type="spellStart"/>
      <w:r>
        <w:rPr>
          <w:color w:val="000000"/>
        </w:rPr>
        <w:t>Вакарюка</w:t>
      </w:r>
      <w:proofErr w:type="spellEnd"/>
      <w:r>
        <w:rPr>
          <w:color w:val="000000"/>
        </w:rPr>
        <w:t>)</w:t>
      </w: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AA" w:rsidRDefault="00E771AA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AA" w:rsidRDefault="00E771AA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AA" w:rsidRDefault="00E771AA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AA" w:rsidRDefault="00E771AA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AA" w:rsidRDefault="00E771AA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AA" w:rsidRDefault="00E771AA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1AA" w:rsidRDefault="00E771AA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A37" w:rsidRDefault="008F25E3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</w:t>
      </w:r>
    </w:p>
    <w:p w:rsidR="00F06A37" w:rsidRDefault="00F06A37" w:rsidP="00F06A37">
      <w:pPr>
        <w:framePr w:h="5419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"D:\\Новая папка (2)\\Разработки\\Заборье\\media\\image1.jpeg" \* MERGEFORMATINET </w:instrText>
      </w:r>
      <w:r>
        <w:fldChar w:fldCharType="separate"/>
      </w:r>
      <w:r w:rsidR="00821399">
        <w:fldChar w:fldCharType="begin"/>
      </w:r>
      <w:r w:rsidR="00821399">
        <w:instrText xml:space="preserve"> INCLUDEPICTURE  "D:\\Новая папка (2)\\Разработки\\Заборье\\media\\image1.jpeg" \* MERGEFORMATINET </w:instrText>
      </w:r>
      <w:r w:rsidR="00821399">
        <w:fldChar w:fldCharType="separate"/>
      </w:r>
      <w:r w:rsidR="008F0FB9">
        <w:fldChar w:fldCharType="begin"/>
      </w:r>
      <w:r w:rsidR="008F0FB9">
        <w:instrText xml:space="preserve"> </w:instrText>
      </w:r>
      <w:r w:rsidR="008F0FB9">
        <w:instrText>INCLUDEPICTURE  "D:\\Новая папка (2)\\Разработки\\Заборье\\media\\image1.jpeg" \* MERGEFORMATINET</w:instrText>
      </w:r>
      <w:r w:rsidR="008F0FB9">
        <w:instrText xml:space="preserve"> </w:instrText>
      </w:r>
      <w:r w:rsidR="008F0FB9">
        <w:fldChar w:fldCharType="separate"/>
      </w:r>
      <w:r w:rsidR="00E771AA">
        <w:pict>
          <v:shape id="_x0000_i1030" type="#_x0000_t75" style="width:467.7pt;height:263.05pt">
            <v:imagedata r:id="rId21" r:href="rId22"/>
          </v:shape>
        </w:pict>
      </w:r>
      <w:r w:rsidR="008F0FB9">
        <w:fldChar w:fldCharType="end"/>
      </w:r>
      <w:r w:rsidR="00821399">
        <w:fldChar w:fldCharType="end"/>
      </w:r>
      <w:r>
        <w:fldChar w:fldCharType="end"/>
      </w:r>
    </w:p>
    <w:p w:rsidR="00F06A37" w:rsidRDefault="00F06A37" w:rsidP="00F06A37">
      <w:pPr>
        <w:pStyle w:val="a9"/>
        <w:framePr w:h="5419" w:wrap="notBeside" w:vAnchor="text" w:hAnchor="text" w:xAlign="center" w:y="1"/>
        <w:shd w:val="clear" w:color="auto" w:fill="auto"/>
        <w:spacing w:line="190" w:lineRule="exact"/>
      </w:pPr>
      <w:r>
        <w:rPr>
          <w:color w:val="000000"/>
        </w:rPr>
        <w:t xml:space="preserve">Здание </w:t>
      </w:r>
      <w:proofErr w:type="spellStart"/>
      <w:r>
        <w:rPr>
          <w:color w:val="000000"/>
        </w:rPr>
        <w:t>Заборской</w:t>
      </w:r>
      <w:proofErr w:type="spellEnd"/>
      <w:r>
        <w:rPr>
          <w:color w:val="000000"/>
        </w:rPr>
        <w:t xml:space="preserve"> сельской библиотеки. Фото из семейного альбома И. Хомченко</w:t>
      </w:r>
    </w:p>
    <w:p w:rsidR="00F06A37" w:rsidRPr="00EF1EAE" w:rsidRDefault="00F06A37" w:rsidP="00B2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6A37" w:rsidRPr="00EF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B9" w:rsidRDefault="008F0FB9">
      <w:r>
        <w:separator/>
      </w:r>
    </w:p>
  </w:endnote>
  <w:endnote w:type="continuationSeparator" w:id="0">
    <w:p w:rsidR="008F0FB9" w:rsidRDefault="008F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1F0" w:rsidRDefault="00A861F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861F0" w:rsidRDefault="00A861F0" w:rsidP="002E2671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1F0" w:rsidRDefault="00A861F0" w:rsidP="002E2671">
    <w:pPr>
      <w:pStyle w:val="aa"/>
    </w:pPr>
  </w:p>
  <w:p w:rsidR="00A861F0" w:rsidRDefault="00A861F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079690"/>
      <w:docPartObj>
        <w:docPartGallery w:val="Page Numbers (Bottom of Page)"/>
        <w:docPartUnique/>
      </w:docPartObj>
    </w:sdtPr>
    <w:sdtEndPr/>
    <w:sdtContent>
      <w:p w:rsidR="00EF5426" w:rsidRDefault="00EF54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5E3">
          <w:rPr>
            <w:noProof/>
          </w:rPr>
          <w:t>24</w:t>
        </w:r>
        <w:r>
          <w:fldChar w:fldCharType="end"/>
        </w:r>
      </w:p>
    </w:sdtContent>
  </w:sdt>
  <w:p w:rsidR="00692C88" w:rsidRDefault="008F0FB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B9" w:rsidRDefault="008F0FB9">
      <w:r>
        <w:separator/>
      </w:r>
    </w:p>
  </w:footnote>
  <w:footnote w:type="continuationSeparator" w:id="0">
    <w:p w:rsidR="008F0FB9" w:rsidRDefault="008F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C32"/>
    <w:multiLevelType w:val="multilevel"/>
    <w:tmpl w:val="05247390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D72A3C"/>
    <w:multiLevelType w:val="multilevel"/>
    <w:tmpl w:val="18EEA43C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32071A"/>
    <w:multiLevelType w:val="multilevel"/>
    <w:tmpl w:val="4664B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7D3279"/>
    <w:multiLevelType w:val="hybridMultilevel"/>
    <w:tmpl w:val="565E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3E"/>
    <w:rsid w:val="000E78CE"/>
    <w:rsid w:val="002175E2"/>
    <w:rsid w:val="002C600D"/>
    <w:rsid w:val="002E2B55"/>
    <w:rsid w:val="003A2D56"/>
    <w:rsid w:val="003D387D"/>
    <w:rsid w:val="004155DA"/>
    <w:rsid w:val="004B78D6"/>
    <w:rsid w:val="004B7E99"/>
    <w:rsid w:val="00504F2B"/>
    <w:rsid w:val="006C1435"/>
    <w:rsid w:val="007118BD"/>
    <w:rsid w:val="00742207"/>
    <w:rsid w:val="00780D84"/>
    <w:rsid w:val="007B4E81"/>
    <w:rsid w:val="007E7A08"/>
    <w:rsid w:val="00821399"/>
    <w:rsid w:val="008C0913"/>
    <w:rsid w:val="008D101D"/>
    <w:rsid w:val="008E57B8"/>
    <w:rsid w:val="008F0FB9"/>
    <w:rsid w:val="008F25E3"/>
    <w:rsid w:val="0095668C"/>
    <w:rsid w:val="00A25B90"/>
    <w:rsid w:val="00A366E7"/>
    <w:rsid w:val="00A82B3E"/>
    <w:rsid w:val="00A861F0"/>
    <w:rsid w:val="00B1031F"/>
    <w:rsid w:val="00B21A46"/>
    <w:rsid w:val="00B332AE"/>
    <w:rsid w:val="00BF09A3"/>
    <w:rsid w:val="00CD5206"/>
    <w:rsid w:val="00D102BD"/>
    <w:rsid w:val="00D55306"/>
    <w:rsid w:val="00D61D3B"/>
    <w:rsid w:val="00DB1B3B"/>
    <w:rsid w:val="00E31AC6"/>
    <w:rsid w:val="00E771AA"/>
    <w:rsid w:val="00EA6F67"/>
    <w:rsid w:val="00EF1EAE"/>
    <w:rsid w:val="00EF5426"/>
    <w:rsid w:val="00F016FF"/>
    <w:rsid w:val="00F0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E3D815-D33B-40AD-AFE2-F96C3E3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16FF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016FF"/>
    <w:rPr>
      <w:b/>
      <w:bCs/>
      <w:sz w:val="25"/>
      <w:szCs w:val="25"/>
      <w:shd w:val="clear" w:color="auto" w:fill="FFFFFF"/>
    </w:rPr>
  </w:style>
  <w:style w:type="character" w:customStyle="1" w:styleId="a3">
    <w:name w:val="Колонтитул_"/>
    <w:basedOn w:val="a0"/>
    <w:link w:val="a4"/>
    <w:rsid w:val="00F016FF"/>
    <w:rPr>
      <w:sz w:val="22"/>
      <w:szCs w:val="22"/>
      <w:shd w:val="clear" w:color="auto" w:fill="FFFFFF"/>
    </w:rPr>
  </w:style>
  <w:style w:type="character" w:customStyle="1" w:styleId="a5">
    <w:name w:val="Основной текст_"/>
    <w:basedOn w:val="a0"/>
    <w:link w:val="11"/>
    <w:rsid w:val="00F016FF"/>
    <w:rPr>
      <w:i/>
      <w:iCs/>
      <w:sz w:val="22"/>
      <w:szCs w:val="22"/>
      <w:shd w:val="clear" w:color="auto" w:fill="FFFFFF"/>
    </w:rPr>
  </w:style>
  <w:style w:type="character" w:customStyle="1" w:styleId="a6">
    <w:name w:val="Основной текст + Не курсив"/>
    <w:basedOn w:val="a5"/>
    <w:rsid w:val="00F016FF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F016F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</w:rPr>
  </w:style>
  <w:style w:type="paragraph" w:customStyle="1" w:styleId="a4">
    <w:name w:val="Колонтитул"/>
    <w:basedOn w:val="a"/>
    <w:link w:val="a3"/>
    <w:rsid w:val="00F016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1">
    <w:name w:val="Основной текст1"/>
    <w:basedOn w:val="a"/>
    <w:link w:val="a5"/>
    <w:rsid w:val="00F016FF"/>
    <w:pPr>
      <w:shd w:val="clear" w:color="auto" w:fill="FFFFFF"/>
      <w:spacing w:before="360" w:line="293" w:lineRule="exact"/>
      <w:ind w:hanging="200"/>
      <w:jc w:val="right"/>
    </w:pPr>
    <w:rPr>
      <w:rFonts w:ascii="Times New Roman" w:eastAsia="Times New Roman" w:hAnsi="Times New Roman" w:cs="Times New Roman"/>
      <w:i/>
      <w:iCs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rsid w:val="00F016FF"/>
    <w:rPr>
      <w:sz w:val="22"/>
      <w:szCs w:val="22"/>
      <w:shd w:val="clear" w:color="auto" w:fill="FFFFFF"/>
    </w:rPr>
  </w:style>
  <w:style w:type="character" w:customStyle="1" w:styleId="21">
    <w:name w:val="Основной текст (2) + Курсив"/>
    <w:basedOn w:val="2"/>
    <w:rsid w:val="00F016FF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F016FF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11pt">
    <w:name w:val="Основной текст + 11 pt;Курсив"/>
    <w:basedOn w:val="a5"/>
    <w:rsid w:val="004B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7">
    <w:name w:val="Основной текст + Курсив"/>
    <w:basedOn w:val="a5"/>
    <w:rsid w:val="004B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8">
    <w:name w:val="Подпись к картинке_"/>
    <w:basedOn w:val="a0"/>
    <w:link w:val="a9"/>
    <w:rsid w:val="00B21A46"/>
    <w:rPr>
      <w:b/>
      <w:bCs/>
      <w:i/>
      <w:iCs/>
      <w:sz w:val="19"/>
      <w:szCs w:val="19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B21A46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</w:rPr>
  </w:style>
  <w:style w:type="paragraph" w:styleId="aa">
    <w:name w:val="footer"/>
    <w:basedOn w:val="a"/>
    <w:link w:val="ab"/>
    <w:uiPriority w:val="99"/>
    <w:rsid w:val="00A861F0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A861F0"/>
    <w:rPr>
      <w:sz w:val="24"/>
      <w:szCs w:val="24"/>
      <w:lang w:eastAsia="ar-SA"/>
    </w:rPr>
  </w:style>
  <w:style w:type="paragraph" w:styleId="22">
    <w:name w:val="Quote"/>
    <w:basedOn w:val="a"/>
    <w:next w:val="a"/>
    <w:link w:val="23"/>
    <w:uiPriority w:val="29"/>
    <w:qFormat/>
    <w:rsid w:val="00A861F0"/>
    <w:pPr>
      <w:widowControl/>
      <w:suppressAutoHyphens/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lang w:eastAsia="ar-SA"/>
    </w:rPr>
  </w:style>
  <w:style w:type="character" w:customStyle="1" w:styleId="23">
    <w:name w:val="Цитата 2 Знак"/>
    <w:basedOn w:val="a0"/>
    <w:link w:val="22"/>
    <w:uiPriority w:val="29"/>
    <w:rsid w:val="00A861F0"/>
    <w:rPr>
      <w:i/>
      <w:iCs/>
      <w:color w:val="404040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7118BD"/>
    <w:rPr>
      <w:rFonts w:ascii="Bookman Old Style" w:eastAsia="Bookman Old Style" w:hAnsi="Bookman Old Style" w:cs="Bookman Old Style"/>
      <w:spacing w:val="40"/>
      <w:sz w:val="9"/>
      <w:szCs w:val="9"/>
      <w:shd w:val="clear" w:color="auto" w:fill="FFFFFF"/>
    </w:rPr>
  </w:style>
  <w:style w:type="character" w:customStyle="1" w:styleId="3TimesNewRoman8pt1pt">
    <w:name w:val="Основной текст (3) + Times New Roman;8 pt;Курсив;Интервал 1 pt"/>
    <w:basedOn w:val="3"/>
    <w:rsid w:val="007118BD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7118BD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color w:val="auto"/>
      <w:spacing w:val="40"/>
      <w:sz w:val="9"/>
      <w:szCs w:val="9"/>
    </w:rPr>
  </w:style>
  <w:style w:type="character" w:customStyle="1" w:styleId="4">
    <w:name w:val="Основной текст (4)_"/>
    <w:basedOn w:val="a0"/>
    <w:link w:val="40"/>
    <w:rsid w:val="00E31AC6"/>
    <w:rPr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31AC6"/>
    <w:pPr>
      <w:shd w:val="clear" w:color="auto" w:fill="FFFFFF"/>
      <w:spacing w:before="360" w:line="288" w:lineRule="exact"/>
      <w:ind w:firstLine="44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</w:rPr>
  </w:style>
  <w:style w:type="character" w:customStyle="1" w:styleId="3Tahoma12pt">
    <w:name w:val="Основной текст (3) + Tahoma;12 pt;Не полужирный;Не курсив"/>
    <w:basedOn w:val="3"/>
    <w:rsid w:val="00EF1EAE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4">
    <w:name w:val="Основной текст (2) + Не курсив"/>
    <w:basedOn w:val="2"/>
    <w:rsid w:val="00EF1E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FFFFFF"/>
    </w:rPr>
  </w:style>
  <w:style w:type="character" w:customStyle="1" w:styleId="25">
    <w:name w:val="Основной текст (2) + Полужирный"/>
    <w:basedOn w:val="2"/>
    <w:rsid w:val="00EF1E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c">
    <w:name w:val="Основной текст + Полужирный"/>
    <w:basedOn w:val="a5"/>
    <w:rsid w:val="00EF1E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Corbel0ptExact">
    <w:name w:val="Основной текст (8) + Corbel;Интервал 0 pt Exact"/>
    <w:basedOn w:val="a0"/>
    <w:rsid w:val="00EF1EA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basedOn w:val="a0"/>
    <w:link w:val="60"/>
    <w:rsid w:val="00EF1EAE"/>
    <w:rPr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F1EAE"/>
    <w:rPr>
      <w:i/>
      <w:iCs/>
      <w:sz w:val="23"/>
      <w:szCs w:val="23"/>
      <w:shd w:val="clear" w:color="auto" w:fill="FFFFFF"/>
    </w:rPr>
  </w:style>
  <w:style w:type="character" w:customStyle="1" w:styleId="71">
    <w:name w:val="Основной текст (7) + Не курсив"/>
    <w:basedOn w:val="7"/>
    <w:rsid w:val="00EF1EAE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EF1EAE"/>
    <w:pPr>
      <w:shd w:val="clear" w:color="auto" w:fill="FFFFFF"/>
      <w:spacing w:line="293" w:lineRule="exact"/>
      <w:ind w:firstLine="440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paragraph" w:customStyle="1" w:styleId="70">
    <w:name w:val="Основной текст (7)"/>
    <w:basedOn w:val="a"/>
    <w:link w:val="7"/>
    <w:rsid w:val="00EF1EAE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</w:rPr>
  </w:style>
  <w:style w:type="paragraph" w:styleId="ad">
    <w:name w:val="header"/>
    <w:basedOn w:val="a"/>
    <w:link w:val="ae"/>
    <w:rsid w:val="00EF54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F5426"/>
    <w:rPr>
      <w:rFonts w:ascii="Courier New" w:eastAsia="Courier New" w:hAnsi="Courier New" w:cs="Courier New"/>
      <w:color w:val="000000"/>
      <w:sz w:val="24"/>
      <w:szCs w:val="24"/>
    </w:rPr>
  </w:style>
  <w:style w:type="paragraph" w:styleId="af">
    <w:name w:val="Balloon Text"/>
    <w:basedOn w:val="a"/>
    <w:link w:val="af0"/>
    <w:rsid w:val="00EF542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EF5426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1.jpeg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1.jpeg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1.jpeg" TargetMode="External"/><Relationship Id="rId20" Type="http://schemas.openxmlformats.org/officeDocument/2006/relationships/image" Target="media/image1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 TargetMode="External"/><Relationship Id="rId22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74EC-4746-4924-AB69-CF50D55B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25</Pages>
  <Words>4715</Words>
  <Characters>26882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Раздел VI Библиотека…………………………………………………стр. 16-18</vt:lpstr>
      <vt:lpstr>ЗАБОРСКИЙ ДЕТСКИЙ ПРИЮТ</vt:lpstr>
      <vt:lpstr>ЗАБОРСКАЯ ЗЕМСКАЯ БОЛЬНИЦА</vt:lpstr>
      <vt:lpstr>Раздел IV НИКОЛАЕВСКАЯ ЦЕРКОВЬ</vt:lpstr>
      <vt:lpstr>Раздел V ПОЧТОВАЯ КОНТОРА</vt:lpstr>
      <vt:lpstr>Раздел VI БИБЛИОТЕКА</vt:lpstr>
    </vt:vector>
  </TitlesOfParts>
  <Company>SPecialiST RePack</Company>
  <LinksUpToDate>false</LinksUpToDate>
  <CharactersWithSpaces>31534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31</cp:revision>
  <cp:lastPrinted>2018-04-05T12:25:00Z</cp:lastPrinted>
  <dcterms:created xsi:type="dcterms:W3CDTF">2018-04-05T04:36:00Z</dcterms:created>
  <dcterms:modified xsi:type="dcterms:W3CDTF">2018-04-06T03:50:00Z</dcterms:modified>
</cp:coreProperties>
</file>