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94" w:rsidRPr="00BE6294" w:rsidRDefault="008C77C1" w:rsidP="00433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Потребность творчества и красоты неразлучна с человеком</w:t>
      </w:r>
      <w:r w:rsidR="00433F0B" w:rsidRPr="00BE629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E6294" w:rsidRDefault="00BE6294" w:rsidP="00433F0B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 xml:space="preserve">                                  </w:t>
      </w:r>
    </w:p>
    <w:p w:rsidR="00433F0B" w:rsidRPr="002A02B6" w:rsidRDefault="00BE6294" w:rsidP="00433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 xml:space="preserve">                                  </w:t>
      </w:r>
      <w:r w:rsidR="00433F0B" w:rsidRPr="002A02B6">
        <w:rPr>
          <w:rFonts w:ascii="Times New Roman" w:hAnsi="Times New Roman" w:cs="Times New Roman"/>
          <w:sz w:val="24"/>
          <w:szCs w:val="24"/>
        </w:rPr>
        <w:t>План:</w:t>
      </w:r>
    </w:p>
    <w:p w:rsidR="00BE6294" w:rsidRDefault="00BE6294" w:rsidP="00BE6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F0B" w:rsidRPr="009B4508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08">
        <w:rPr>
          <w:rFonts w:ascii="Times New Roman" w:hAnsi="Times New Roman" w:cs="Times New Roman"/>
          <w:sz w:val="24"/>
          <w:szCs w:val="24"/>
        </w:rPr>
        <w:t>1. Значение искусства в жизни человека.</w:t>
      </w:r>
    </w:p>
    <w:p w:rsidR="00433F0B" w:rsidRPr="009B4508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0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Многообразие</w:t>
      </w:r>
      <w:r w:rsidRPr="009B4508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B4508">
        <w:rPr>
          <w:rFonts w:ascii="Times New Roman" w:hAnsi="Times New Roman" w:cs="Times New Roman"/>
          <w:sz w:val="24"/>
          <w:szCs w:val="24"/>
        </w:rPr>
        <w:t xml:space="preserve"> искусств.</w:t>
      </w:r>
    </w:p>
    <w:p w:rsidR="00433F0B" w:rsidRPr="009B4508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08">
        <w:rPr>
          <w:rFonts w:ascii="Times New Roman" w:hAnsi="Times New Roman" w:cs="Times New Roman"/>
          <w:sz w:val="24"/>
          <w:szCs w:val="24"/>
        </w:rPr>
        <w:t>3. В мастерской художника.</w:t>
      </w:r>
      <w:bookmarkStart w:id="0" w:name="_GoBack"/>
      <w:bookmarkEnd w:id="0"/>
    </w:p>
    <w:p w:rsidR="00433F0B" w:rsidRPr="009B4508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08">
        <w:rPr>
          <w:rFonts w:ascii="Times New Roman" w:hAnsi="Times New Roman" w:cs="Times New Roman"/>
          <w:sz w:val="24"/>
          <w:szCs w:val="24"/>
        </w:rPr>
        <w:t>4. Воспитательная и эстетическая функция живописи.</w:t>
      </w:r>
    </w:p>
    <w:p w:rsidR="00433F0B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08">
        <w:rPr>
          <w:rFonts w:ascii="Times New Roman" w:hAnsi="Times New Roman" w:cs="Times New Roman"/>
          <w:sz w:val="24"/>
          <w:szCs w:val="24"/>
        </w:rPr>
        <w:t>5. Влияние музыки на духовное становление личности.</w:t>
      </w:r>
    </w:p>
    <w:p w:rsidR="00433F0B" w:rsidRPr="006058D1" w:rsidRDefault="00433F0B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Взаимопроникновение всех видов искусств.</w:t>
      </w:r>
    </w:p>
    <w:p w:rsidR="004F485E" w:rsidRDefault="00433F0B" w:rsidP="00BE629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</w:t>
      </w:r>
    </w:p>
    <w:p w:rsidR="00433F0B" w:rsidRPr="004F485E" w:rsidRDefault="004F485E" w:rsidP="00B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  <w:r w:rsidR="00BE6294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="00433F0B" w:rsidRPr="004F485E">
        <w:rPr>
          <w:rFonts w:ascii="Times New Roman" w:hAnsi="Times New Roman" w:cs="Times New Roman"/>
          <w:sz w:val="24"/>
          <w:szCs w:val="24"/>
        </w:rPr>
        <w:t>Если научить человека видеть и понимать</w:t>
      </w:r>
    </w:p>
    <w:p w:rsidR="004F485E" w:rsidRDefault="00433F0B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485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E6294">
        <w:rPr>
          <w:rFonts w:ascii="Times New Roman" w:hAnsi="Times New Roman" w:cs="Times New Roman"/>
          <w:sz w:val="24"/>
          <w:szCs w:val="24"/>
        </w:rPr>
        <w:t xml:space="preserve">               к</w:t>
      </w:r>
      <w:r w:rsidRPr="004F485E">
        <w:rPr>
          <w:rFonts w:ascii="Times New Roman" w:hAnsi="Times New Roman" w:cs="Times New Roman"/>
          <w:sz w:val="24"/>
          <w:szCs w:val="24"/>
        </w:rPr>
        <w:t xml:space="preserve">расоту, анализировать, сопоставлять, </w:t>
      </w:r>
    </w:p>
    <w:p w:rsidR="00BE6294" w:rsidRDefault="004F485E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6294">
        <w:rPr>
          <w:rFonts w:ascii="Times New Roman" w:hAnsi="Times New Roman" w:cs="Times New Roman"/>
          <w:sz w:val="24"/>
          <w:szCs w:val="24"/>
        </w:rPr>
        <w:t xml:space="preserve">       </w:t>
      </w:r>
      <w:r w:rsidR="00433F0B" w:rsidRPr="004F485E">
        <w:rPr>
          <w:rFonts w:ascii="Times New Roman" w:hAnsi="Times New Roman" w:cs="Times New Roman"/>
          <w:sz w:val="24"/>
          <w:szCs w:val="24"/>
        </w:rPr>
        <w:t>раз</w:t>
      </w:r>
      <w:r w:rsidRPr="004F485E">
        <w:rPr>
          <w:rFonts w:ascii="Times New Roman" w:hAnsi="Times New Roman" w:cs="Times New Roman"/>
          <w:sz w:val="24"/>
          <w:szCs w:val="24"/>
        </w:rPr>
        <w:t xml:space="preserve">мышлять о ней, наслаждаться ею и </w:t>
      </w:r>
    </w:p>
    <w:p w:rsidR="00433F0B" w:rsidRPr="004F485E" w:rsidRDefault="00BE6294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F485E" w:rsidRPr="004F485E">
        <w:rPr>
          <w:rFonts w:ascii="Times New Roman" w:hAnsi="Times New Roman" w:cs="Times New Roman"/>
          <w:sz w:val="24"/>
          <w:szCs w:val="24"/>
        </w:rPr>
        <w:t>бороть</w:t>
      </w:r>
      <w:r w:rsidRPr="004F485E">
        <w:rPr>
          <w:rFonts w:ascii="Times New Roman" w:hAnsi="Times New Roman" w:cs="Times New Roman"/>
          <w:sz w:val="24"/>
          <w:szCs w:val="24"/>
        </w:rPr>
        <w:t>ся за неё или создавать своими руками,</w:t>
      </w:r>
    </w:p>
    <w:p w:rsidR="00433F0B" w:rsidRPr="004F485E" w:rsidRDefault="00BE6294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33F0B" w:rsidRPr="004F485E">
        <w:rPr>
          <w:rFonts w:ascii="Times New Roman" w:hAnsi="Times New Roman" w:cs="Times New Roman"/>
          <w:sz w:val="24"/>
          <w:szCs w:val="24"/>
        </w:rPr>
        <w:t>он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Pr="004F485E">
        <w:rPr>
          <w:rFonts w:ascii="Times New Roman" w:hAnsi="Times New Roman" w:cs="Times New Roman"/>
          <w:sz w:val="24"/>
          <w:szCs w:val="24"/>
        </w:rPr>
        <w:t>станет совершенным и гармонично</w:t>
      </w:r>
    </w:p>
    <w:p w:rsidR="00BE6294" w:rsidRDefault="00433F0B" w:rsidP="00BE62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48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раз</w:t>
      </w:r>
      <w:r w:rsidR="00BE6294">
        <w:rPr>
          <w:rFonts w:ascii="Times New Roman" w:hAnsi="Times New Roman" w:cs="Times New Roman"/>
          <w:sz w:val="24"/>
          <w:szCs w:val="24"/>
        </w:rPr>
        <w:t xml:space="preserve">витым, </w:t>
      </w:r>
      <w:proofErr w:type="gramStart"/>
      <w:r w:rsidRPr="004F485E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F485E">
        <w:rPr>
          <w:rFonts w:ascii="Times New Roman" w:hAnsi="Times New Roman" w:cs="Times New Roman"/>
          <w:sz w:val="24"/>
          <w:szCs w:val="24"/>
        </w:rPr>
        <w:t xml:space="preserve"> сделает таковыми же свои </w:t>
      </w:r>
    </w:p>
    <w:p w:rsidR="00433F0B" w:rsidRPr="004F485E" w:rsidRDefault="00BE6294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33F0B" w:rsidRPr="004F485E">
        <w:rPr>
          <w:rFonts w:ascii="Times New Roman" w:hAnsi="Times New Roman" w:cs="Times New Roman"/>
          <w:sz w:val="24"/>
          <w:szCs w:val="24"/>
        </w:rPr>
        <w:t>отношения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Pr="004F485E">
        <w:rPr>
          <w:rFonts w:ascii="Times New Roman" w:hAnsi="Times New Roman" w:cs="Times New Roman"/>
          <w:sz w:val="24"/>
          <w:szCs w:val="24"/>
        </w:rPr>
        <w:t>с другими людьми, свою работу,</w:t>
      </w:r>
    </w:p>
    <w:p w:rsidR="00433F0B" w:rsidRPr="004F485E" w:rsidRDefault="00BE6294" w:rsidP="00BE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33F0B" w:rsidRPr="004F485E">
        <w:rPr>
          <w:rFonts w:ascii="Times New Roman" w:hAnsi="Times New Roman" w:cs="Times New Roman"/>
          <w:sz w:val="24"/>
          <w:szCs w:val="24"/>
        </w:rPr>
        <w:t>творчество,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Pr="004F485E">
        <w:rPr>
          <w:rFonts w:ascii="Times New Roman" w:hAnsi="Times New Roman" w:cs="Times New Roman"/>
          <w:sz w:val="24"/>
          <w:szCs w:val="24"/>
        </w:rPr>
        <w:t>увлечение, семью.</w:t>
      </w:r>
    </w:p>
    <w:p w:rsidR="00433F0B" w:rsidRPr="004F485E" w:rsidRDefault="00433F0B" w:rsidP="00433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8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33F0B" w:rsidRPr="004F485E" w:rsidRDefault="00433F0B" w:rsidP="00433F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48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F485E">
        <w:rPr>
          <w:rFonts w:ascii="Times New Roman" w:hAnsi="Times New Roman" w:cs="Times New Roman"/>
          <w:sz w:val="24"/>
          <w:szCs w:val="24"/>
        </w:rPr>
        <w:t>Ю.</w:t>
      </w:r>
      <w:r w:rsidRPr="004F4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85E">
        <w:rPr>
          <w:rFonts w:ascii="Times New Roman" w:hAnsi="Times New Roman" w:cs="Times New Roman"/>
          <w:sz w:val="24"/>
          <w:szCs w:val="24"/>
        </w:rPr>
        <w:t>Хижняк                                                                                                                                                           «Как прекрасен этот мир»</w:t>
      </w:r>
    </w:p>
    <w:p w:rsidR="004F485E" w:rsidRDefault="00433F0B" w:rsidP="00433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EB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33F0B" w:rsidRPr="00BE6294" w:rsidRDefault="009E5D7D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33F0B" w:rsidRPr="00BE6294">
        <w:rPr>
          <w:rFonts w:ascii="Times New Roman" w:hAnsi="Times New Roman" w:cs="Times New Roman"/>
          <w:sz w:val="24"/>
          <w:szCs w:val="24"/>
        </w:rPr>
        <w:t>Вот уже в течение многих тысячелетий искусство служит человеку, помогая разобраться в жизни, увидеть её красоту, полюбить её, найти новые силы, которые помогут сделать её лучше. Виды искусства, связанные с какими-то определёнными сторонами действительности, отражают её с позицией красоты, идеала даже тогда, когда отражается что-то трагическое или смешное, вызывающие в нас разные ощущения и чувства.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 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Средства отражения реального мира в каждом виде искусства своеобразны. </w:t>
      </w:r>
      <w:proofErr w:type="gramStart"/>
      <w:r w:rsidRPr="00BE6294">
        <w:rPr>
          <w:rFonts w:ascii="Times New Roman" w:hAnsi="Times New Roman" w:cs="Times New Roman"/>
          <w:sz w:val="24"/>
          <w:szCs w:val="24"/>
        </w:rPr>
        <w:t>В музыке – это звуки, в художественной литературе – слова, образы; в скульптуре – камень, дерево, лёд, гранит, бронза; в танце – жест, движение.</w:t>
      </w:r>
      <w:proofErr w:type="gramEnd"/>
      <w:r w:rsidRPr="00BE6294">
        <w:rPr>
          <w:rFonts w:ascii="Times New Roman" w:hAnsi="Times New Roman" w:cs="Times New Roman"/>
          <w:sz w:val="24"/>
          <w:szCs w:val="24"/>
        </w:rPr>
        <w:t xml:space="preserve"> А в живописи – краски, способные изображать предметы в их наглядной форме. </w:t>
      </w:r>
      <w:proofErr w:type="gramStart"/>
      <w:r w:rsidRPr="00BE6294">
        <w:rPr>
          <w:rFonts w:ascii="Times New Roman" w:hAnsi="Times New Roman" w:cs="Times New Roman"/>
          <w:sz w:val="24"/>
          <w:szCs w:val="24"/>
        </w:rPr>
        <w:t>Художник может изобразить то, что недоступно другим видам искусства: лес, пески, горы, небо, облака, реки.</w:t>
      </w:r>
      <w:proofErr w:type="gramEnd"/>
      <w:r w:rsidRPr="00BE6294">
        <w:rPr>
          <w:rFonts w:ascii="Times New Roman" w:hAnsi="Times New Roman" w:cs="Times New Roman"/>
          <w:sz w:val="24"/>
          <w:szCs w:val="24"/>
        </w:rPr>
        <w:t xml:space="preserve"> Живописи подвластны многие явления природы, но основным и главным героем является человек, его характер, внутренний и внешний облик.</w:t>
      </w:r>
    </w:p>
    <w:p w:rsidR="00216F63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Если мы попадаем в мастерскую художника, то замечаем, прежде всего, палитру с красками, огромное количество кистей разных размеров, мольберт, бумагу с набросками и эскизами, холст, карандаши, уголь. Это – всё инструменты для работы. Ничего не было на бумаге, но вот появляются первые линии. Бежит карандаш по бумаге дальше и вдруг</w:t>
      </w:r>
      <w:r w:rsidR="007E1B4E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7E1B4E" w:rsidRPr="00BE6294">
        <w:rPr>
          <w:rFonts w:ascii="Times New Roman" w:hAnsi="Times New Roman" w:cs="Times New Roman"/>
          <w:sz w:val="24"/>
          <w:szCs w:val="24"/>
        </w:rPr>
        <w:t>–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Pr="00BE6294">
        <w:rPr>
          <w:rFonts w:ascii="Times New Roman" w:hAnsi="Times New Roman" w:cs="Times New Roman"/>
          <w:sz w:val="24"/>
          <w:szCs w:val="24"/>
        </w:rPr>
        <w:lastRenderedPageBreak/>
        <w:t>вечернее солнышко, тёмный лес, синее озеро</w:t>
      </w:r>
      <w:proofErr w:type="gramStart"/>
      <w:r w:rsidR="007E1B4E" w:rsidRPr="00BE6294">
        <w:rPr>
          <w:rFonts w:ascii="Times New Roman" w:hAnsi="Times New Roman" w:cs="Times New Roman"/>
          <w:sz w:val="24"/>
          <w:szCs w:val="24"/>
        </w:rPr>
        <w:t>…</w:t>
      </w:r>
      <w:r w:rsidRPr="00BE629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E6294">
        <w:rPr>
          <w:rFonts w:ascii="Times New Roman" w:hAnsi="Times New Roman" w:cs="Times New Roman"/>
          <w:sz w:val="24"/>
          <w:szCs w:val="24"/>
        </w:rPr>
        <w:t xml:space="preserve">а наших глазах совершается чудо. И мы уже чувствуем, как пахнет вспаханная земля, слышим, как барабанит по крышам дождь. Проникаемся настроением </w:t>
      </w:r>
      <w:r w:rsidR="007E1B4E" w:rsidRPr="00BE6294">
        <w:rPr>
          <w:rFonts w:ascii="Times New Roman" w:hAnsi="Times New Roman" w:cs="Times New Roman"/>
          <w:sz w:val="24"/>
          <w:szCs w:val="24"/>
        </w:rPr>
        <w:t>творца</w:t>
      </w:r>
      <w:r w:rsidRPr="00BE6294">
        <w:rPr>
          <w:rFonts w:ascii="Times New Roman" w:hAnsi="Times New Roman" w:cs="Times New Roman"/>
          <w:sz w:val="24"/>
          <w:szCs w:val="24"/>
        </w:rPr>
        <w:t xml:space="preserve">, который старается запечатлеть на </w:t>
      </w:r>
      <w:r w:rsidR="007E1B4E" w:rsidRPr="00BE6294">
        <w:rPr>
          <w:rFonts w:ascii="Times New Roman" w:hAnsi="Times New Roman" w:cs="Times New Roman"/>
          <w:sz w:val="24"/>
          <w:szCs w:val="24"/>
        </w:rPr>
        <w:t>полот</w:t>
      </w:r>
      <w:r w:rsidRPr="00BE6294">
        <w:rPr>
          <w:rFonts w:ascii="Times New Roman" w:hAnsi="Times New Roman" w:cs="Times New Roman"/>
          <w:sz w:val="24"/>
          <w:szCs w:val="24"/>
        </w:rPr>
        <w:t xml:space="preserve">не всё, что сам увидел, чему удивился, чем хочет поделиться и с нами. Один </w:t>
      </w:r>
      <w:r w:rsidR="007E1B4E" w:rsidRPr="00BE6294">
        <w:rPr>
          <w:rFonts w:ascii="Times New Roman" w:hAnsi="Times New Roman" w:cs="Times New Roman"/>
          <w:sz w:val="24"/>
          <w:szCs w:val="24"/>
        </w:rPr>
        <w:t>живописец</w:t>
      </w:r>
      <w:r w:rsidRPr="00BE6294">
        <w:rPr>
          <w:rFonts w:ascii="Times New Roman" w:hAnsi="Times New Roman" w:cs="Times New Roman"/>
          <w:sz w:val="24"/>
          <w:szCs w:val="24"/>
        </w:rPr>
        <w:t xml:space="preserve"> возьмёт тёмные краски</w:t>
      </w:r>
      <w:r w:rsidR="00BE6294">
        <w:rPr>
          <w:rFonts w:ascii="Times New Roman" w:hAnsi="Times New Roman" w:cs="Times New Roman"/>
          <w:sz w:val="24"/>
          <w:szCs w:val="24"/>
        </w:rPr>
        <w:t>,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7E1B4E" w:rsidRPr="00BE6294">
        <w:rPr>
          <w:rFonts w:ascii="Times New Roman" w:hAnsi="Times New Roman" w:cs="Times New Roman"/>
          <w:sz w:val="24"/>
          <w:szCs w:val="24"/>
        </w:rPr>
        <w:t>и за</w:t>
      </w:r>
      <w:r w:rsidR="006C7ABF" w:rsidRPr="00BE6294">
        <w:rPr>
          <w:rFonts w:ascii="Times New Roman" w:hAnsi="Times New Roman" w:cs="Times New Roman"/>
          <w:sz w:val="24"/>
          <w:szCs w:val="24"/>
        </w:rPr>
        <w:t>говор</w:t>
      </w:r>
      <w:r w:rsidR="007E1B4E" w:rsidRPr="00BE6294">
        <w:rPr>
          <w:rFonts w:ascii="Times New Roman" w:hAnsi="Times New Roman" w:cs="Times New Roman"/>
          <w:sz w:val="24"/>
          <w:szCs w:val="24"/>
        </w:rPr>
        <w:t>ит</w:t>
      </w:r>
      <w:r w:rsidRPr="00BE6294">
        <w:rPr>
          <w:rFonts w:ascii="Times New Roman" w:hAnsi="Times New Roman" w:cs="Times New Roman"/>
          <w:sz w:val="24"/>
          <w:szCs w:val="24"/>
        </w:rPr>
        <w:t xml:space="preserve"> картина </w:t>
      </w:r>
      <w:r w:rsidR="007E1B4E" w:rsidRPr="00BE6294">
        <w:rPr>
          <w:rFonts w:ascii="Times New Roman" w:hAnsi="Times New Roman" w:cs="Times New Roman"/>
          <w:sz w:val="24"/>
          <w:szCs w:val="24"/>
        </w:rPr>
        <w:t>груст</w:t>
      </w:r>
      <w:r w:rsidR="006C7ABF" w:rsidRPr="00BE6294">
        <w:rPr>
          <w:rFonts w:ascii="Times New Roman" w:hAnsi="Times New Roman" w:cs="Times New Roman"/>
          <w:sz w:val="24"/>
          <w:szCs w:val="24"/>
        </w:rPr>
        <w:t>но</w:t>
      </w:r>
      <w:r w:rsidR="007E1B4E" w:rsidRPr="00BE6294">
        <w:rPr>
          <w:rFonts w:ascii="Times New Roman" w:hAnsi="Times New Roman" w:cs="Times New Roman"/>
          <w:sz w:val="24"/>
          <w:szCs w:val="24"/>
        </w:rPr>
        <w:t xml:space="preserve">, </w:t>
      </w:r>
      <w:r w:rsidR="006C7ABF" w:rsidRPr="00BE6294">
        <w:rPr>
          <w:rFonts w:ascii="Times New Roman" w:hAnsi="Times New Roman" w:cs="Times New Roman"/>
          <w:sz w:val="24"/>
          <w:szCs w:val="24"/>
        </w:rPr>
        <w:t>посее</w:t>
      </w:r>
      <w:r w:rsidR="006C7ABF" w:rsidRPr="00BE6294">
        <w:rPr>
          <w:rFonts w:ascii="Times New Roman" w:hAnsi="Times New Roman" w:cs="Times New Roman"/>
          <w:sz w:val="24"/>
          <w:szCs w:val="24"/>
        </w:rPr>
        <w:t>т в душ</w:t>
      </w:r>
      <w:r w:rsidR="006C7ABF" w:rsidRPr="00BE6294">
        <w:rPr>
          <w:rFonts w:ascii="Times New Roman" w:hAnsi="Times New Roman" w:cs="Times New Roman"/>
          <w:sz w:val="24"/>
          <w:szCs w:val="24"/>
        </w:rPr>
        <w:t>е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 зёрна тревоги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 или наполнит её </w:t>
      </w:r>
      <w:r w:rsidR="007E1B4E" w:rsidRPr="00BE6294">
        <w:rPr>
          <w:rFonts w:ascii="Times New Roman" w:hAnsi="Times New Roman" w:cs="Times New Roman"/>
          <w:sz w:val="24"/>
          <w:szCs w:val="24"/>
        </w:rPr>
        <w:t xml:space="preserve">светлой </w:t>
      </w:r>
      <w:r w:rsidR="007E1B4E" w:rsidRPr="00BE6294">
        <w:rPr>
          <w:rFonts w:ascii="Times New Roman" w:hAnsi="Times New Roman" w:cs="Times New Roman"/>
          <w:sz w:val="24"/>
          <w:szCs w:val="24"/>
        </w:rPr>
        <w:t>печаль</w:t>
      </w:r>
      <w:r w:rsidR="006C7ABF" w:rsidRPr="00BE6294">
        <w:rPr>
          <w:rFonts w:ascii="Times New Roman" w:hAnsi="Times New Roman" w:cs="Times New Roman"/>
          <w:sz w:val="24"/>
          <w:szCs w:val="24"/>
        </w:rPr>
        <w:t>ю,</w:t>
      </w:r>
      <w:r w:rsidR="007E1B4E" w:rsidRPr="00BE6294">
        <w:rPr>
          <w:rFonts w:ascii="Times New Roman" w:hAnsi="Times New Roman" w:cs="Times New Roman"/>
          <w:sz w:val="24"/>
          <w:szCs w:val="24"/>
        </w:rPr>
        <w:t xml:space="preserve"> а д</w:t>
      </w:r>
      <w:r w:rsidRPr="00BE6294">
        <w:rPr>
          <w:rFonts w:ascii="Times New Roman" w:hAnsi="Times New Roman" w:cs="Times New Roman"/>
          <w:sz w:val="24"/>
          <w:szCs w:val="24"/>
        </w:rPr>
        <w:t xml:space="preserve">ругой </w:t>
      </w:r>
      <w:r w:rsidR="007E1B4E" w:rsidRPr="00BE6294">
        <w:rPr>
          <w:rFonts w:ascii="Times New Roman" w:hAnsi="Times New Roman" w:cs="Times New Roman"/>
          <w:sz w:val="24"/>
          <w:szCs w:val="24"/>
        </w:rPr>
        <w:t xml:space="preserve">мастер кисти </w:t>
      </w:r>
      <w:r w:rsidRPr="00BE6294">
        <w:rPr>
          <w:rFonts w:ascii="Times New Roman" w:hAnsi="Times New Roman" w:cs="Times New Roman"/>
          <w:sz w:val="24"/>
          <w:szCs w:val="24"/>
        </w:rPr>
        <w:t>тёплы</w:t>
      </w:r>
      <w:r w:rsidR="006C7ABF" w:rsidRPr="00BE6294">
        <w:rPr>
          <w:rFonts w:ascii="Times New Roman" w:hAnsi="Times New Roman" w:cs="Times New Roman"/>
          <w:sz w:val="24"/>
          <w:szCs w:val="24"/>
        </w:rPr>
        <w:t>ми</w:t>
      </w:r>
      <w:r w:rsidRPr="00BE6294">
        <w:rPr>
          <w:rFonts w:ascii="Times New Roman" w:hAnsi="Times New Roman" w:cs="Times New Roman"/>
          <w:sz w:val="24"/>
          <w:szCs w:val="24"/>
        </w:rPr>
        <w:t xml:space="preserve"> тона</w:t>
      </w:r>
      <w:r w:rsidR="006C7ABF" w:rsidRPr="00BE6294">
        <w:rPr>
          <w:rFonts w:ascii="Times New Roman" w:hAnsi="Times New Roman" w:cs="Times New Roman"/>
          <w:sz w:val="24"/>
          <w:szCs w:val="24"/>
        </w:rPr>
        <w:t>ми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6C7ABF" w:rsidRPr="00BE6294">
        <w:rPr>
          <w:rFonts w:ascii="Times New Roman" w:hAnsi="Times New Roman" w:cs="Times New Roman"/>
          <w:sz w:val="24"/>
          <w:szCs w:val="24"/>
        </w:rPr>
        <w:t>заставит вас почувствовать радостный трепет, счастливую беспечность, лёгкость или ощущение полёта</w:t>
      </w:r>
      <w:r w:rsidRPr="00BE6294">
        <w:rPr>
          <w:rFonts w:ascii="Times New Roman" w:hAnsi="Times New Roman" w:cs="Times New Roman"/>
          <w:sz w:val="24"/>
          <w:szCs w:val="24"/>
        </w:rPr>
        <w:t>.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216F63" w:rsidRPr="00BE6294">
        <w:rPr>
          <w:rFonts w:ascii="Times New Roman" w:hAnsi="Times New Roman" w:cs="Times New Roman"/>
          <w:sz w:val="24"/>
          <w:szCs w:val="24"/>
        </w:rPr>
        <w:t>По линиям, взаимодействию цветов, проекции изображённого мы создаём художественную картину мира, пытаясь понять авторский замысел.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4F485E" w:rsidRPr="00BE6294">
        <w:rPr>
          <w:rFonts w:ascii="Times New Roman" w:hAnsi="Times New Roman" w:cs="Times New Roman"/>
          <w:sz w:val="24"/>
          <w:szCs w:val="24"/>
        </w:rPr>
        <w:t>Н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астоящий художник </w:t>
      </w:r>
      <w:r w:rsidR="004F485E" w:rsidRPr="00BE6294">
        <w:rPr>
          <w:rFonts w:ascii="Times New Roman" w:hAnsi="Times New Roman" w:cs="Times New Roman"/>
          <w:sz w:val="24"/>
          <w:szCs w:val="24"/>
        </w:rPr>
        <w:t>в</w:t>
      </w:r>
      <w:r w:rsidR="004F485E" w:rsidRPr="00BE6294">
        <w:rPr>
          <w:rFonts w:ascii="Times New Roman" w:hAnsi="Times New Roman" w:cs="Times New Roman"/>
          <w:sz w:val="24"/>
          <w:szCs w:val="24"/>
        </w:rPr>
        <w:t>езде</w:t>
      </w:r>
      <w:r w:rsidR="004F485E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216F63" w:rsidRPr="00BE6294">
        <w:rPr>
          <w:rFonts w:ascii="Times New Roman" w:hAnsi="Times New Roman" w:cs="Times New Roman"/>
          <w:sz w:val="24"/>
          <w:szCs w:val="24"/>
        </w:rPr>
        <w:t>старается следовать жизненной правде</w:t>
      </w:r>
      <w:r w:rsidR="00216F63" w:rsidRPr="00BE6294">
        <w:rPr>
          <w:rFonts w:ascii="Times New Roman" w:hAnsi="Times New Roman" w:cs="Times New Roman"/>
          <w:sz w:val="24"/>
          <w:szCs w:val="24"/>
        </w:rPr>
        <w:t>, н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атюрморт ли это, портрет, пейзаж или жанровая сцена. </w:t>
      </w:r>
    </w:p>
    <w:p w:rsidR="00566ECB" w:rsidRPr="00BE6294" w:rsidRDefault="00433F0B" w:rsidP="008C77C1">
      <w:pPr>
        <w:spacing w:after="0" w:line="360" w:lineRule="auto"/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6C7ABF" w:rsidRPr="00BE6294">
        <w:rPr>
          <w:rFonts w:ascii="Times New Roman" w:hAnsi="Times New Roman" w:cs="Times New Roman"/>
          <w:sz w:val="24"/>
          <w:szCs w:val="24"/>
        </w:rPr>
        <w:t>Создавать из ничего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6C7ABF" w:rsidRPr="00BE6294">
        <w:rPr>
          <w:rFonts w:ascii="Times New Roman" w:hAnsi="Times New Roman" w:cs="Times New Roman"/>
          <w:sz w:val="24"/>
          <w:szCs w:val="24"/>
        </w:rPr>
        <w:t>чудо</w:t>
      </w:r>
      <w:r w:rsidRPr="00BE6294">
        <w:rPr>
          <w:rFonts w:ascii="Times New Roman" w:hAnsi="Times New Roman" w:cs="Times New Roman"/>
          <w:sz w:val="24"/>
          <w:szCs w:val="24"/>
        </w:rPr>
        <w:t xml:space="preserve"> не каждому </w:t>
      </w:r>
      <w:r w:rsidR="006C7ABF" w:rsidRPr="00BE6294">
        <w:rPr>
          <w:rFonts w:ascii="Times New Roman" w:hAnsi="Times New Roman" w:cs="Times New Roman"/>
          <w:sz w:val="24"/>
          <w:szCs w:val="24"/>
        </w:rPr>
        <w:t>по плечу</w:t>
      </w:r>
      <w:r w:rsidRPr="00BE6294">
        <w:rPr>
          <w:rFonts w:ascii="Times New Roman" w:hAnsi="Times New Roman" w:cs="Times New Roman"/>
          <w:sz w:val="24"/>
          <w:szCs w:val="24"/>
        </w:rPr>
        <w:t xml:space="preserve">, а только лишь тем, кто умеет 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BE6294">
        <w:rPr>
          <w:rFonts w:ascii="Times New Roman" w:hAnsi="Times New Roman" w:cs="Times New Roman"/>
          <w:sz w:val="24"/>
          <w:szCs w:val="24"/>
        </w:rPr>
        <w:t>внимательн</w:t>
      </w:r>
      <w:r w:rsidR="006C7ABF" w:rsidRPr="00BE6294">
        <w:rPr>
          <w:rFonts w:ascii="Times New Roman" w:hAnsi="Times New Roman" w:cs="Times New Roman"/>
          <w:sz w:val="24"/>
          <w:szCs w:val="24"/>
        </w:rPr>
        <w:t>ее, чем другие; не просто</w:t>
      </w:r>
      <w:r w:rsidRPr="00BE6294">
        <w:rPr>
          <w:rFonts w:ascii="Times New Roman" w:hAnsi="Times New Roman" w:cs="Times New Roman"/>
          <w:sz w:val="24"/>
          <w:szCs w:val="24"/>
        </w:rPr>
        <w:t xml:space="preserve"> смотреть вокруг, 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а </w:t>
      </w:r>
      <w:r w:rsidRPr="00BE6294">
        <w:rPr>
          <w:rFonts w:ascii="Times New Roman" w:hAnsi="Times New Roman" w:cs="Times New Roman"/>
          <w:sz w:val="24"/>
          <w:szCs w:val="24"/>
        </w:rPr>
        <w:t xml:space="preserve">видеть 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что-то незаметное для других, но  обладающее 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первородной </w:t>
      </w:r>
      <w:r w:rsidRPr="00BE6294">
        <w:rPr>
          <w:rFonts w:ascii="Times New Roman" w:hAnsi="Times New Roman" w:cs="Times New Roman"/>
          <w:sz w:val="24"/>
          <w:szCs w:val="24"/>
        </w:rPr>
        <w:t>крас</w:t>
      </w:r>
      <w:r w:rsidR="006C7ABF" w:rsidRPr="00BE6294">
        <w:rPr>
          <w:rFonts w:ascii="Times New Roman" w:hAnsi="Times New Roman" w:cs="Times New Roman"/>
          <w:sz w:val="24"/>
          <w:szCs w:val="24"/>
        </w:rPr>
        <w:t>отой</w:t>
      </w:r>
      <w:r w:rsidRPr="00BE6294">
        <w:rPr>
          <w:rFonts w:ascii="Times New Roman" w:hAnsi="Times New Roman" w:cs="Times New Roman"/>
          <w:sz w:val="24"/>
          <w:szCs w:val="24"/>
        </w:rPr>
        <w:t>,</w:t>
      </w:r>
      <w:r w:rsidR="006C7ABF" w:rsidRPr="00BE6294">
        <w:rPr>
          <w:rFonts w:ascii="Times New Roman" w:hAnsi="Times New Roman" w:cs="Times New Roman"/>
          <w:sz w:val="24"/>
          <w:szCs w:val="24"/>
        </w:rPr>
        <w:t xml:space="preserve"> изяществом,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566ECB" w:rsidRPr="00BE6294">
        <w:rPr>
          <w:rFonts w:ascii="Times New Roman" w:hAnsi="Times New Roman" w:cs="Times New Roman"/>
          <w:sz w:val="24"/>
          <w:szCs w:val="24"/>
        </w:rPr>
        <w:t>способное влиять на душу, облагораживать, будить воображение, мысль, яркие эмоции</w:t>
      </w:r>
      <w:r w:rsidRPr="00BE6294">
        <w:rPr>
          <w:rFonts w:ascii="Times New Roman" w:hAnsi="Times New Roman" w:cs="Times New Roman"/>
          <w:sz w:val="24"/>
          <w:szCs w:val="24"/>
        </w:rPr>
        <w:t xml:space="preserve">. </w:t>
      </w:r>
      <w:r w:rsidR="00216F63" w:rsidRPr="00BE6294">
        <w:rPr>
          <w:rFonts w:ascii="Times New Roman" w:hAnsi="Times New Roman" w:cs="Times New Roman"/>
          <w:sz w:val="24"/>
          <w:szCs w:val="24"/>
        </w:rPr>
        <w:t>Искусство живописи помогает нам видеть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зорче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, понимать </w:t>
      </w:r>
      <w:r w:rsidR="00216F63" w:rsidRPr="00BE6294">
        <w:rPr>
          <w:rFonts w:ascii="Times New Roman" w:hAnsi="Times New Roman" w:cs="Times New Roman"/>
          <w:sz w:val="24"/>
          <w:szCs w:val="24"/>
        </w:rPr>
        <w:t>и ценить великолепие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окружающего мира, </w:t>
      </w:r>
      <w:r w:rsidR="00216F63" w:rsidRPr="00BE6294">
        <w:rPr>
          <w:rFonts w:ascii="Times New Roman" w:hAnsi="Times New Roman" w:cs="Times New Roman"/>
          <w:sz w:val="24"/>
          <w:szCs w:val="24"/>
        </w:rPr>
        <w:t>сердцем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откликаться на не</w:t>
      </w:r>
      <w:r w:rsidR="00216F63" w:rsidRPr="00BE6294">
        <w:rPr>
          <w:rFonts w:ascii="Times New Roman" w:hAnsi="Times New Roman" w:cs="Times New Roman"/>
          <w:sz w:val="24"/>
          <w:szCs w:val="24"/>
        </w:rPr>
        <w:t>го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. Наша жизнь становится от этого богаче, интереснее, духовно насыщеннее и </w:t>
      </w:r>
      <w:proofErr w:type="spellStart"/>
      <w:r w:rsidR="00216F63" w:rsidRPr="00BE6294">
        <w:rPr>
          <w:rFonts w:ascii="Times New Roman" w:hAnsi="Times New Roman" w:cs="Times New Roman"/>
          <w:sz w:val="24"/>
          <w:szCs w:val="24"/>
        </w:rPr>
        <w:t>одухотворённее</w:t>
      </w:r>
      <w:proofErr w:type="spellEnd"/>
      <w:r w:rsidR="00216F63" w:rsidRPr="00BE6294">
        <w:rPr>
          <w:rFonts w:ascii="Times New Roman" w:hAnsi="Times New Roman" w:cs="Times New Roman"/>
          <w:sz w:val="24"/>
          <w:szCs w:val="24"/>
        </w:rPr>
        <w:t>. Красота вдохновляет нас на создание красоты вокруг себя – как в различных видах деятельности, так и в человеческих взаимоотношениях.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216F63" w:rsidRPr="00BE6294">
        <w:rPr>
          <w:rFonts w:ascii="Times New Roman" w:hAnsi="Times New Roman" w:cs="Times New Roman"/>
          <w:sz w:val="24"/>
          <w:szCs w:val="24"/>
        </w:rPr>
        <w:t>Для этого необходима напряжённая работа чувства и мысли, особый интеллектуально-эмоциональный труд души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 как живописца, так и зрителя</w:t>
      </w:r>
      <w:r w:rsidR="00216F63" w:rsidRPr="00BE6294">
        <w:rPr>
          <w:rFonts w:ascii="Times New Roman" w:hAnsi="Times New Roman" w:cs="Times New Roman"/>
          <w:sz w:val="24"/>
          <w:szCs w:val="24"/>
        </w:rPr>
        <w:t xml:space="preserve">. </w:t>
      </w:r>
      <w:r w:rsidRPr="00BE6294">
        <w:rPr>
          <w:rFonts w:ascii="Times New Roman" w:hAnsi="Times New Roman" w:cs="Times New Roman"/>
          <w:sz w:val="24"/>
          <w:szCs w:val="24"/>
        </w:rPr>
        <w:t>Ху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дожником станет не всякий – для этого всё-таки нужны определённые способности, талант, </w:t>
      </w:r>
      <w:r w:rsidR="00566ECB" w:rsidRPr="00BE6294">
        <w:rPr>
          <w:rFonts w:ascii="Times New Roman" w:hAnsi="Times New Roman" w:cs="Times New Roman"/>
          <w:sz w:val="24"/>
          <w:szCs w:val="24"/>
        </w:rPr>
        <w:t>–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Pr="00BE6294">
        <w:rPr>
          <w:rFonts w:ascii="Times New Roman" w:hAnsi="Times New Roman" w:cs="Times New Roman"/>
          <w:sz w:val="24"/>
          <w:szCs w:val="24"/>
        </w:rPr>
        <w:t xml:space="preserve">но уметь 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 разбираться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 в </w:t>
      </w:r>
      <w:r w:rsidRPr="00BE6294">
        <w:rPr>
          <w:rFonts w:ascii="Times New Roman" w:hAnsi="Times New Roman" w:cs="Times New Roman"/>
          <w:sz w:val="24"/>
          <w:szCs w:val="24"/>
        </w:rPr>
        <w:t>искусств</w:t>
      </w:r>
      <w:r w:rsidR="00566ECB" w:rsidRPr="00BE6294">
        <w:rPr>
          <w:rFonts w:ascii="Times New Roman" w:hAnsi="Times New Roman" w:cs="Times New Roman"/>
          <w:sz w:val="24"/>
          <w:szCs w:val="24"/>
        </w:rPr>
        <w:t>е,</w:t>
      </w: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566ECB" w:rsidRPr="00BE6294">
        <w:rPr>
          <w:rFonts w:ascii="Times New Roman" w:hAnsi="Times New Roman" w:cs="Times New Roman"/>
          <w:sz w:val="24"/>
          <w:szCs w:val="24"/>
        </w:rPr>
        <w:t>знать законы эстетики</w:t>
      </w:r>
      <w:r w:rsidRPr="00BE6294">
        <w:rPr>
          <w:rFonts w:ascii="Times New Roman" w:hAnsi="Times New Roman" w:cs="Times New Roman"/>
          <w:sz w:val="24"/>
          <w:szCs w:val="24"/>
        </w:rPr>
        <w:t xml:space="preserve">, 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566ECB" w:rsidRPr="00BE6294">
        <w:rPr>
          <w:rFonts w:ascii="Times New Roman" w:hAnsi="Times New Roman" w:cs="Times New Roman"/>
          <w:sz w:val="24"/>
          <w:szCs w:val="24"/>
        </w:rPr>
        <w:t>воспринимать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 его</w:t>
      </w:r>
      <w:r w:rsidRPr="00BE6294">
        <w:rPr>
          <w:rFonts w:ascii="Times New Roman" w:hAnsi="Times New Roman" w:cs="Times New Roman"/>
          <w:sz w:val="24"/>
          <w:szCs w:val="24"/>
        </w:rPr>
        <w:t xml:space="preserve"> может и должен</w:t>
      </w:r>
      <w:r w:rsidR="00566ECB" w:rsidRPr="00BE6294">
        <w:rPr>
          <w:rFonts w:ascii="Times New Roman" w:hAnsi="Times New Roman" w:cs="Times New Roman"/>
          <w:sz w:val="24"/>
          <w:szCs w:val="24"/>
        </w:rPr>
        <w:t xml:space="preserve"> учиться </w:t>
      </w:r>
      <w:r w:rsidRPr="00BE6294">
        <w:rPr>
          <w:rFonts w:ascii="Times New Roman" w:hAnsi="Times New Roman" w:cs="Times New Roman"/>
          <w:sz w:val="24"/>
          <w:szCs w:val="24"/>
        </w:rPr>
        <w:t xml:space="preserve">каждый человек. 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Смотрим ли мы на картины Боттичелли, Тициана, Перова и Репина, Ван Гога или Марка Шагала, мы задумываемся о том, что часто в жизни проходим мимо того, что на полотнах у нас вызывает чувство восхищения, удивления, восторга. А они заставили нас остановиться, всмотреться, откликнуться душой и понести эти чувства дальше, поделиться с другими своей радостью, пробудили философское отношение к жизни. И, кроме того, подлинное искусство вырабатывает у человека эстетическую взыскательность, самостоятельность суждений, невосприимчивость к художественным суррогатам. В.Г. Белинский как – то сказал очень важные слова: «Искусство в той мере действительно для каждого, сколько каждый находит в нём истолкование того, что живёт в нём самом как чувство, что знакомо ему как потребность души».</w:t>
      </w:r>
    </w:p>
    <w:p w:rsidR="00433F0B" w:rsidRPr="00BE6294" w:rsidRDefault="009E5D7D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3F0B" w:rsidRPr="00BE6294">
        <w:rPr>
          <w:rFonts w:ascii="Times New Roman" w:hAnsi="Times New Roman" w:cs="Times New Roman"/>
          <w:sz w:val="24"/>
          <w:szCs w:val="24"/>
        </w:rPr>
        <w:t xml:space="preserve">    По – </w:t>
      </w:r>
      <w:proofErr w:type="gramStart"/>
      <w:r w:rsidR="00433F0B" w:rsidRPr="00BE6294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="00433F0B" w:rsidRPr="00BE6294">
        <w:rPr>
          <w:rFonts w:ascii="Times New Roman" w:hAnsi="Times New Roman" w:cs="Times New Roman"/>
          <w:sz w:val="24"/>
          <w:szCs w:val="24"/>
        </w:rPr>
        <w:t xml:space="preserve">, наиболее глубоко выражает духовный мир человека музыка, никого не оставляя равнодушным, проникая в самое сердце. </w:t>
      </w:r>
      <w:proofErr w:type="gramStart"/>
      <w:r w:rsidR="00433F0B" w:rsidRPr="00BE6294">
        <w:rPr>
          <w:rFonts w:ascii="Times New Roman" w:hAnsi="Times New Roman" w:cs="Times New Roman"/>
          <w:sz w:val="24"/>
          <w:szCs w:val="24"/>
        </w:rPr>
        <w:t xml:space="preserve">Даже несмотря на то, что одно и то </w:t>
      </w:r>
      <w:r w:rsidR="00433F0B" w:rsidRPr="00BE6294">
        <w:rPr>
          <w:rFonts w:ascii="Times New Roman" w:hAnsi="Times New Roman" w:cs="Times New Roman"/>
          <w:sz w:val="24"/>
          <w:szCs w:val="24"/>
        </w:rPr>
        <w:lastRenderedPageBreak/>
        <w:t>же произведение может рождать у разных людей непохожие эмоции и образы: один представит себе шум и рокот волн могучего океана, другой – вековой лес в грозу, третий – страшный бой во время военных действий, - это такое искусство, которое объединяет всех людей, независимо от национальности и вероисповедания, возраста или профессии.</w:t>
      </w:r>
      <w:proofErr w:type="gramEnd"/>
      <w:r w:rsidR="00433F0B" w:rsidRPr="00BE6294">
        <w:rPr>
          <w:rFonts w:ascii="Times New Roman" w:hAnsi="Times New Roman" w:cs="Times New Roman"/>
          <w:sz w:val="24"/>
          <w:szCs w:val="24"/>
        </w:rPr>
        <w:t xml:space="preserve"> Музыка – язык, понятный без слов. Интересно, что </w:t>
      </w:r>
      <w:proofErr w:type="gramStart"/>
      <w:r w:rsidR="00433F0B" w:rsidRPr="00BE6294">
        <w:rPr>
          <w:rFonts w:ascii="Times New Roman" w:hAnsi="Times New Roman" w:cs="Times New Roman"/>
          <w:sz w:val="24"/>
          <w:szCs w:val="24"/>
        </w:rPr>
        <w:t>рисовать</w:t>
      </w:r>
      <w:proofErr w:type="gramEnd"/>
      <w:r w:rsidR="00433F0B" w:rsidRPr="00BE6294">
        <w:rPr>
          <w:rFonts w:ascii="Times New Roman" w:hAnsi="Times New Roman" w:cs="Times New Roman"/>
          <w:sz w:val="24"/>
          <w:szCs w:val="24"/>
        </w:rPr>
        <w:t xml:space="preserve"> способен не всякий человек, а вот танец или песню в своей жизни пробовал исполнять каждый. На протяжении жизни именно музыка сопровождает человека от первых дней жизни вместе с пением матерью колыбельной песни, до смерти, когда звучит похоронная “соната” Шопена. Звучит торжественный гимн страны в важные моменты нашей жизни, наполняя души гордостью за свой народ, желанием служить своей родине до последнего вздоха. </w:t>
      </w:r>
      <w:proofErr w:type="gramStart"/>
      <w:r w:rsidR="00433F0B" w:rsidRPr="00BE6294">
        <w:rPr>
          <w:rFonts w:ascii="Times New Roman" w:hAnsi="Times New Roman" w:cs="Times New Roman"/>
          <w:sz w:val="24"/>
          <w:szCs w:val="24"/>
        </w:rPr>
        <w:t>Музыка, несомненно, делает нас лучше, чище, сильнее, мудрее, добрее и терпимее.</w:t>
      </w:r>
      <w:proofErr w:type="gramEnd"/>
      <w:r w:rsidR="00433F0B" w:rsidRPr="00BE6294">
        <w:rPr>
          <w:rFonts w:ascii="Times New Roman" w:hAnsi="Times New Roman" w:cs="Times New Roman"/>
          <w:sz w:val="24"/>
          <w:szCs w:val="24"/>
        </w:rPr>
        <w:t xml:space="preserve"> А.С. Пушкин</w:t>
      </w:r>
      <w:r>
        <w:rPr>
          <w:rFonts w:ascii="Times New Roman" w:hAnsi="Times New Roman" w:cs="Times New Roman"/>
          <w:sz w:val="24"/>
          <w:szCs w:val="24"/>
        </w:rPr>
        <w:t xml:space="preserve">  з</w:t>
      </w:r>
      <w:r w:rsidR="00433F0B" w:rsidRPr="00BE6294">
        <w:rPr>
          <w:rFonts w:ascii="Times New Roman" w:hAnsi="Times New Roman" w:cs="Times New Roman"/>
          <w:sz w:val="24"/>
          <w:szCs w:val="24"/>
        </w:rPr>
        <w:t xml:space="preserve">амечательно написал: “Музыка уступает лишь любви, но и любовь-это музыка”. 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Во время крушения “Титаника” музыканты оркестра играли Бетховена до тех пор, пока могли стоять на ногах. Мужественная и величавая музыка, заглушая рёв океана, помогала другим сохранять человеческое достоинство и душевное равновесие в такой трагической ситуации. А в фашистских застенках во время Второй мировой войны бесстрашный и сильный духом борец – антифашист </w:t>
      </w:r>
      <w:proofErr w:type="spellStart"/>
      <w:r w:rsidRPr="00BE6294">
        <w:rPr>
          <w:rFonts w:ascii="Times New Roman" w:hAnsi="Times New Roman" w:cs="Times New Roman"/>
          <w:sz w:val="24"/>
          <w:szCs w:val="24"/>
        </w:rPr>
        <w:t>Юлиус</w:t>
      </w:r>
      <w:proofErr w:type="spellEnd"/>
      <w:r w:rsidRPr="00BE6294">
        <w:rPr>
          <w:rFonts w:ascii="Times New Roman" w:hAnsi="Times New Roman" w:cs="Times New Roman"/>
          <w:sz w:val="24"/>
          <w:szCs w:val="24"/>
        </w:rPr>
        <w:t xml:space="preserve"> Фучик писал последнее письмо своим родным: “Верьте мне: то, что произошло, ничуть не лишило меня радости, она живёт во мне и ежедневно проявляется мотивом из Бетховена”.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Великий музыкант протянул свою руку помощи людям через столетия, помогая пройти достойно свой человеческий путь, не склонив голову даже на пороге смерти. </w:t>
      </w:r>
      <w:proofErr w:type="spellStart"/>
      <w:r w:rsidRPr="00BE6294">
        <w:rPr>
          <w:rFonts w:ascii="Times New Roman" w:hAnsi="Times New Roman" w:cs="Times New Roman"/>
          <w:sz w:val="24"/>
          <w:szCs w:val="24"/>
        </w:rPr>
        <w:t>У.Эмерсон</w:t>
      </w:r>
      <w:proofErr w:type="spellEnd"/>
      <w:r w:rsidRPr="00BE6294">
        <w:rPr>
          <w:rFonts w:ascii="Times New Roman" w:hAnsi="Times New Roman" w:cs="Times New Roman"/>
          <w:sz w:val="24"/>
          <w:szCs w:val="24"/>
        </w:rPr>
        <w:t xml:space="preserve"> отмечал: “Музыка показывает человеку те возможности величия, которые есть в его душе”.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Так она соединяет пространство и время, помогая жить и бороться. Но музыка нужна не только в тяжёлые минуты жизни, но и в радости. Спросите человека, почему он поёт, - человек удивится. Когда ты счастлив, весёлая и бодрая песня сама просится на волю. Задумался, замечтался-на ум приходит мелодия неторопливая, а горе навалилось – ничто не выразит боль и скорбь человеческую так, как гармония звуков. У каждого народа тоже создавалось своё музыкальное искусство: постепенно складывались характерные только для той или иной национальности созвучия, ритмы танцев, манера пения. Образовался специфический способ отражения в музыкальных образах  традиций, мышления и образа жизни определённого этноса. Это и позволяет отличать нам широкую и напевную, разудалую и залихватскую русскую мелодику от </w:t>
      </w:r>
      <w:proofErr w:type="gramStart"/>
      <w:r w:rsidRPr="00BE6294">
        <w:rPr>
          <w:rFonts w:ascii="Times New Roman" w:hAnsi="Times New Roman" w:cs="Times New Roman"/>
          <w:sz w:val="24"/>
          <w:szCs w:val="24"/>
        </w:rPr>
        <w:t>татарской</w:t>
      </w:r>
      <w:proofErr w:type="gramEnd"/>
      <w:r w:rsidRPr="00BE6294">
        <w:rPr>
          <w:rFonts w:ascii="Times New Roman" w:hAnsi="Times New Roman" w:cs="Times New Roman"/>
          <w:sz w:val="24"/>
          <w:szCs w:val="24"/>
        </w:rPr>
        <w:t xml:space="preserve">, немецкую песню от индийской, украинский гопак от испанского болеро.     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Архитектуру же называют музыкой, застывшей в камне. “Архитектура – тоже летопись мира: она говорит тогда, когда уже молчат  и песни, и предания и когда уже ничто не говорит о погибшем народе”, - сказал Н.В. Гоголь. На самом деле, сколько она может рассказать об эстетических идеалах любого народа, о географической среде и климатических условиях его проживания, уровне развития производительных сил общества, с пониманием зодчими законов красоты и гармонии! Архитектура учит любого человека бережно относиться к наследию прошлого, уважать историю, запечатлённую в художественных формах архитектурных сооружений. Архитектура связана с одним из древнейших видов искусств – скульптурой, которая не только даёт точную копию действительности, но, прежде всего, стремится раскрыть сущность изображаемого, передаёт движение жизни и духовное богатство личности. Этот вид искусства позволяет человечеству проявлять чувство благодарности людям, которые своим трудом и талантом пытались сделать жизнь лучше, явились олицетворением целой исторической эпохи или определённой страны.</w:t>
      </w:r>
    </w:p>
    <w:p w:rsidR="00433F0B" w:rsidRPr="00BE6294" w:rsidRDefault="00433F0B" w:rsidP="008C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294">
        <w:rPr>
          <w:rFonts w:ascii="Times New Roman" w:hAnsi="Times New Roman" w:cs="Times New Roman"/>
          <w:sz w:val="24"/>
          <w:szCs w:val="24"/>
        </w:rPr>
        <w:t xml:space="preserve"> </w:t>
      </w:r>
      <w:r w:rsidR="009E5D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294">
        <w:rPr>
          <w:rFonts w:ascii="Times New Roman" w:hAnsi="Times New Roman" w:cs="Times New Roman"/>
          <w:sz w:val="24"/>
          <w:szCs w:val="24"/>
        </w:rPr>
        <w:t xml:space="preserve">   Киноискусство воплощает в себе всё лучшее, что было и есть в литературе и театре, и всегда было связано с надеждами народа, его заботами; лучшими, талантливейшими проявлениями человеческого духа. Это самый популярный и массовый вид искусства, играющий важную роль в формировании мировоззрения, в воспитании художественного вкуса. Но более значительным является всё же литература, способная не только накапливать, но и передавать от поколения к поколению нравственные, философские, социально значимые, эстетические ценности. Отражая жизнь в образной форме, литература учит сопереживать, помогает познавать законы развития общества и формирования Личности, воспитывая благородные и высокие чувства в душе человека. Танец, опера, балет, искусство фотографии - каждый вид искусств вносит что-то своё, совершенно особенное в эстетическое освоение мира. Они делают наше существование ярче, осмысленнее, прекраснее. Быть причастным к их богатствам – это совершать путешествие, у которого нет конца, потому что искусство вечно.  Разве с этим поспоришь?  </w:t>
      </w:r>
    </w:p>
    <w:p w:rsidR="00CD0B1E" w:rsidRDefault="00CD0B1E" w:rsidP="008C77C1">
      <w:pPr>
        <w:spacing w:after="0" w:line="360" w:lineRule="auto"/>
        <w:rPr>
          <w:rStyle w:val="word"/>
          <w:rFonts w:ascii="Tahoma" w:hAnsi="Tahoma" w:cs="Tahoma"/>
          <w:color w:val="383838"/>
          <w:sz w:val="18"/>
          <w:szCs w:val="18"/>
        </w:rPr>
      </w:pPr>
    </w:p>
    <w:p w:rsidR="00CD0B1E" w:rsidRDefault="00CD0B1E" w:rsidP="008C77C1">
      <w:pPr>
        <w:spacing w:after="0" w:line="360" w:lineRule="auto"/>
        <w:rPr>
          <w:rStyle w:val="word"/>
          <w:rFonts w:ascii="Tahoma" w:hAnsi="Tahoma" w:cs="Tahoma"/>
          <w:color w:val="383838"/>
          <w:sz w:val="18"/>
          <w:szCs w:val="18"/>
        </w:rPr>
      </w:pPr>
    </w:p>
    <w:p w:rsidR="004F485E" w:rsidRDefault="004F485E" w:rsidP="008C77C1">
      <w:pPr>
        <w:spacing w:after="0" w:line="360" w:lineRule="auto"/>
        <w:rPr>
          <w:rStyle w:val="word"/>
          <w:rFonts w:ascii="Tahoma" w:hAnsi="Tahoma" w:cs="Tahoma"/>
          <w:color w:val="383838"/>
          <w:sz w:val="18"/>
          <w:szCs w:val="18"/>
        </w:rPr>
      </w:pPr>
    </w:p>
    <w:sectPr w:rsidR="004F485E" w:rsidSect="009E5D7D">
      <w:footerReference w:type="default" r:id="rId7"/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5A" w:rsidRDefault="0021595A" w:rsidP="008C77C1">
      <w:pPr>
        <w:spacing w:after="0" w:line="240" w:lineRule="auto"/>
      </w:pPr>
      <w:r>
        <w:separator/>
      </w:r>
    </w:p>
  </w:endnote>
  <w:endnote w:type="continuationSeparator" w:id="0">
    <w:p w:rsidR="0021595A" w:rsidRDefault="0021595A" w:rsidP="008C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945410"/>
      <w:docPartObj>
        <w:docPartGallery w:val="Page Numbers (Bottom of Page)"/>
        <w:docPartUnique/>
      </w:docPartObj>
    </w:sdtPr>
    <w:sdtContent>
      <w:p w:rsidR="008C77C1" w:rsidRDefault="008C77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C77C1" w:rsidRDefault="008C77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5A" w:rsidRDefault="0021595A" w:rsidP="008C77C1">
      <w:pPr>
        <w:spacing w:after="0" w:line="240" w:lineRule="auto"/>
      </w:pPr>
      <w:r>
        <w:separator/>
      </w:r>
    </w:p>
  </w:footnote>
  <w:footnote w:type="continuationSeparator" w:id="0">
    <w:p w:rsidR="0021595A" w:rsidRDefault="0021595A" w:rsidP="008C7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5"/>
    <w:rsid w:val="001426E8"/>
    <w:rsid w:val="00143185"/>
    <w:rsid w:val="0021595A"/>
    <w:rsid w:val="00216F63"/>
    <w:rsid w:val="00296AFE"/>
    <w:rsid w:val="00380564"/>
    <w:rsid w:val="003A3979"/>
    <w:rsid w:val="00433F0B"/>
    <w:rsid w:val="004D64EA"/>
    <w:rsid w:val="004F485E"/>
    <w:rsid w:val="00552DA9"/>
    <w:rsid w:val="00557573"/>
    <w:rsid w:val="00566ECB"/>
    <w:rsid w:val="005E591E"/>
    <w:rsid w:val="00641C37"/>
    <w:rsid w:val="006C7ABF"/>
    <w:rsid w:val="007500C7"/>
    <w:rsid w:val="007B6CB7"/>
    <w:rsid w:val="007E1B4E"/>
    <w:rsid w:val="008A7965"/>
    <w:rsid w:val="008C77C1"/>
    <w:rsid w:val="009116CC"/>
    <w:rsid w:val="00926F46"/>
    <w:rsid w:val="0098695A"/>
    <w:rsid w:val="00997678"/>
    <w:rsid w:val="009E5D7D"/>
    <w:rsid w:val="00A13866"/>
    <w:rsid w:val="00B21307"/>
    <w:rsid w:val="00BE6294"/>
    <w:rsid w:val="00CA12EB"/>
    <w:rsid w:val="00CA6378"/>
    <w:rsid w:val="00CD0B1E"/>
    <w:rsid w:val="00D04925"/>
    <w:rsid w:val="00D84709"/>
    <w:rsid w:val="00E96638"/>
    <w:rsid w:val="00F221B6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A3979"/>
  </w:style>
  <w:style w:type="paragraph" w:styleId="a6">
    <w:name w:val="header"/>
    <w:basedOn w:val="a"/>
    <w:link w:val="a7"/>
    <w:uiPriority w:val="99"/>
    <w:unhideWhenUsed/>
    <w:rsid w:val="008C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7C1"/>
  </w:style>
  <w:style w:type="paragraph" w:styleId="a8">
    <w:name w:val="footer"/>
    <w:basedOn w:val="a"/>
    <w:link w:val="a9"/>
    <w:uiPriority w:val="99"/>
    <w:unhideWhenUsed/>
    <w:rsid w:val="008C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A3979"/>
  </w:style>
  <w:style w:type="paragraph" w:styleId="a6">
    <w:name w:val="header"/>
    <w:basedOn w:val="a"/>
    <w:link w:val="a7"/>
    <w:uiPriority w:val="99"/>
    <w:unhideWhenUsed/>
    <w:rsid w:val="008C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7C1"/>
  </w:style>
  <w:style w:type="paragraph" w:styleId="a8">
    <w:name w:val="footer"/>
    <w:basedOn w:val="a"/>
    <w:link w:val="a9"/>
    <w:uiPriority w:val="99"/>
    <w:unhideWhenUsed/>
    <w:rsid w:val="008C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15</cp:revision>
  <dcterms:created xsi:type="dcterms:W3CDTF">2018-03-22T18:27:00Z</dcterms:created>
  <dcterms:modified xsi:type="dcterms:W3CDTF">2018-04-03T18:44:00Z</dcterms:modified>
</cp:coreProperties>
</file>