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D1" w:rsidRPr="00D45D85" w:rsidRDefault="001E18D1" w:rsidP="001E18D1">
      <w:pPr>
        <w:spacing w:after="0" w:line="360" w:lineRule="auto"/>
        <w:jc w:val="center"/>
        <w:rPr>
          <w:rFonts w:ascii="Times New Roman" w:hAnsi="Times New Roman" w:cs="Times New Roman"/>
          <w:b/>
          <w:sz w:val="28"/>
          <w:szCs w:val="28"/>
        </w:rPr>
      </w:pPr>
      <w:r w:rsidRPr="00D45D85">
        <w:rPr>
          <w:rFonts w:ascii="Times New Roman" w:hAnsi="Times New Roman" w:cs="Times New Roman"/>
          <w:b/>
          <w:sz w:val="28"/>
          <w:szCs w:val="28"/>
        </w:rPr>
        <w:t>МБОУ «ООШ № 39»</w:t>
      </w:r>
    </w:p>
    <w:p w:rsidR="001E18D1" w:rsidRPr="00861326" w:rsidRDefault="001E18D1" w:rsidP="001E18D1">
      <w:pPr>
        <w:pStyle w:val="af1"/>
        <w:spacing w:line="360" w:lineRule="auto"/>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rPr>
          <w:b/>
          <w:lang w:val="ru-RU"/>
        </w:rPr>
      </w:pPr>
    </w:p>
    <w:p w:rsidR="001E18D1" w:rsidRPr="00861326" w:rsidRDefault="001E18D1" w:rsidP="001E18D1">
      <w:pPr>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ТЕМА:</w:t>
      </w:r>
    </w:p>
    <w:p w:rsidR="001E18D1" w:rsidRPr="00861326" w:rsidRDefault="001E18D1" w:rsidP="001E18D1">
      <w:pPr>
        <w:pStyle w:val="af1"/>
        <w:spacing w:line="360" w:lineRule="auto"/>
        <w:ind w:firstLine="709"/>
        <w:jc w:val="center"/>
        <w:rPr>
          <w:b/>
          <w:bCs/>
          <w:sz w:val="32"/>
          <w:szCs w:val="32"/>
          <w:lang w:val="ru-RU"/>
        </w:rPr>
      </w:pPr>
      <w:r w:rsidRPr="00861326">
        <w:rPr>
          <w:b/>
          <w:bCs/>
          <w:sz w:val="32"/>
          <w:szCs w:val="32"/>
          <w:lang w:val="ru-RU"/>
        </w:rPr>
        <w:t>«</w:t>
      </w:r>
      <w:r w:rsidR="00861326" w:rsidRPr="00861326">
        <w:rPr>
          <w:b/>
          <w:bCs/>
          <w:sz w:val="32"/>
          <w:szCs w:val="32"/>
          <w:lang w:val="ru-RU"/>
        </w:rPr>
        <w:t>Таинственные города и места России</w:t>
      </w:r>
      <w:r w:rsidRPr="00861326">
        <w:rPr>
          <w:b/>
          <w:bCs/>
          <w:sz w:val="32"/>
          <w:szCs w:val="32"/>
          <w:lang w:val="ru-RU"/>
        </w:rPr>
        <w:t>».</w:t>
      </w:r>
    </w:p>
    <w:p w:rsidR="001E18D1" w:rsidRPr="00861326" w:rsidRDefault="001E18D1" w:rsidP="001E18D1">
      <w:pPr>
        <w:pStyle w:val="af1"/>
        <w:spacing w:line="360" w:lineRule="auto"/>
        <w:ind w:firstLine="709"/>
        <w:jc w:val="center"/>
        <w:rPr>
          <w:b/>
          <w:bCs/>
          <w:lang w:val="ru-RU"/>
        </w:rPr>
      </w:pPr>
    </w:p>
    <w:p w:rsidR="001E18D1" w:rsidRPr="00861326" w:rsidRDefault="001E18D1" w:rsidP="001E18D1">
      <w:pPr>
        <w:pStyle w:val="af1"/>
        <w:spacing w:line="360" w:lineRule="auto"/>
        <w:ind w:firstLine="709"/>
        <w:jc w:val="center"/>
        <w:rPr>
          <w:b/>
          <w:bCs/>
          <w:lang w:val="ru-RU"/>
        </w:rPr>
      </w:pPr>
    </w:p>
    <w:p w:rsidR="001E18D1" w:rsidRPr="00861326" w:rsidRDefault="001E18D1" w:rsidP="001E18D1">
      <w:pPr>
        <w:pStyle w:val="af1"/>
        <w:spacing w:line="360" w:lineRule="auto"/>
        <w:ind w:firstLine="709"/>
        <w:jc w:val="center"/>
        <w:rPr>
          <w:b/>
          <w:bCs/>
          <w:lang w:val="ru-RU"/>
        </w:rPr>
      </w:pPr>
    </w:p>
    <w:p w:rsidR="001E18D1" w:rsidRPr="00861326" w:rsidRDefault="001E18D1" w:rsidP="001E18D1">
      <w:pPr>
        <w:pStyle w:val="af1"/>
        <w:spacing w:line="360" w:lineRule="auto"/>
        <w:ind w:firstLine="709"/>
        <w:jc w:val="center"/>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ind w:firstLine="709"/>
        <w:rPr>
          <w:b/>
          <w:lang w:val="ru-RU"/>
        </w:rPr>
      </w:pPr>
    </w:p>
    <w:p w:rsidR="001E18D1" w:rsidRPr="00861326" w:rsidRDefault="001E18D1" w:rsidP="001E18D1">
      <w:pPr>
        <w:pStyle w:val="af1"/>
        <w:spacing w:line="360" w:lineRule="auto"/>
        <w:ind w:firstLine="709"/>
        <w:jc w:val="right"/>
        <w:rPr>
          <w:lang w:val="ru-RU"/>
        </w:rPr>
      </w:pPr>
      <w:r w:rsidRPr="00861326">
        <w:rPr>
          <w:lang w:val="ru-RU"/>
        </w:rPr>
        <w:t xml:space="preserve">Автор работы: Хрипунова А. </w:t>
      </w:r>
      <w:r w:rsidR="00535439">
        <w:rPr>
          <w:lang w:val="ru-RU"/>
        </w:rPr>
        <w:t>С.</w:t>
      </w:r>
    </w:p>
    <w:p w:rsidR="001E18D1" w:rsidRPr="00861326" w:rsidRDefault="001E18D1" w:rsidP="001E18D1">
      <w:pPr>
        <w:pStyle w:val="af1"/>
        <w:tabs>
          <w:tab w:val="left" w:pos="5804"/>
          <w:tab w:val="left" w:pos="6187"/>
        </w:tabs>
        <w:spacing w:line="360" w:lineRule="auto"/>
        <w:ind w:firstLine="709"/>
        <w:jc w:val="right"/>
        <w:rPr>
          <w:lang w:val="ru-RU"/>
        </w:rPr>
      </w:pPr>
      <w:r w:rsidRPr="00861326">
        <w:rPr>
          <w:lang w:val="ru-RU"/>
        </w:rPr>
        <w:t>ученица  6 «А» класса</w:t>
      </w:r>
    </w:p>
    <w:p w:rsidR="001E18D1" w:rsidRPr="00861326" w:rsidRDefault="001E18D1" w:rsidP="001E18D1">
      <w:pPr>
        <w:pStyle w:val="af1"/>
        <w:tabs>
          <w:tab w:val="left" w:pos="5804"/>
          <w:tab w:val="left" w:pos="6187"/>
        </w:tabs>
        <w:spacing w:line="360" w:lineRule="auto"/>
        <w:ind w:firstLine="709"/>
        <w:jc w:val="right"/>
        <w:rPr>
          <w:lang w:val="ru-RU"/>
        </w:rPr>
      </w:pPr>
      <w:r w:rsidRPr="00861326">
        <w:rPr>
          <w:lang w:val="ru-RU"/>
        </w:rPr>
        <w:t xml:space="preserve"> школы</w:t>
      </w:r>
      <w:r w:rsidRPr="00861326">
        <w:rPr>
          <w:spacing w:val="-2"/>
          <w:lang w:val="ru-RU"/>
        </w:rPr>
        <w:t xml:space="preserve"> </w:t>
      </w:r>
      <w:r w:rsidRPr="00861326">
        <w:rPr>
          <w:lang w:val="ru-RU"/>
        </w:rPr>
        <w:t>№ 39</w:t>
      </w:r>
    </w:p>
    <w:p w:rsidR="001E18D1" w:rsidRPr="00861326" w:rsidRDefault="001E18D1" w:rsidP="001E18D1">
      <w:pPr>
        <w:pStyle w:val="af1"/>
        <w:spacing w:line="360" w:lineRule="auto"/>
        <w:ind w:firstLine="709"/>
        <w:jc w:val="right"/>
        <w:rPr>
          <w:lang w:val="ru-RU"/>
        </w:rPr>
      </w:pPr>
      <w:r w:rsidRPr="00861326">
        <w:rPr>
          <w:lang w:val="ru-RU"/>
        </w:rPr>
        <w:t xml:space="preserve">Руководитель: </w:t>
      </w:r>
      <w:proofErr w:type="spellStart"/>
      <w:r w:rsidRPr="00861326">
        <w:rPr>
          <w:lang w:val="ru-RU"/>
        </w:rPr>
        <w:t>Расчесова</w:t>
      </w:r>
      <w:proofErr w:type="spellEnd"/>
      <w:r w:rsidRPr="00861326">
        <w:rPr>
          <w:lang w:val="ru-RU"/>
        </w:rPr>
        <w:t xml:space="preserve"> М. В.</w:t>
      </w:r>
    </w:p>
    <w:p w:rsidR="001E18D1" w:rsidRPr="00861326" w:rsidRDefault="001E18D1" w:rsidP="001E18D1">
      <w:pPr>
        <w:pStyle w:val="af1"/>
        <w:spacing w:line="360" w:lineRule="auto"/>
        <w:ind w:firstLine="709"/>
        <w:jc w:val="right"/>
        <w:rPr>
          <w:lang w:val="ru-RU"/>
        </w:rPr>
      </w:pPr>
      <w:r w:rsidRPr="00861326">
        <w:rPr>
          <w:lang w:val="ru-RU"/>
        </w:rPr>
        <w:t>Учитель истории и обществознания.</w:t>
      </w:r>
    </w:p>
    <w:p w:rsidR="001E18D1" w:rsidRDefault="001E18D1" w:rsidP="001E18D1">
      <w:pPr>
        <w:pStyle w:val="af1"/>
        <w:spacing w:line="360" w:lineRule="auto"/>
        <w:rPr>
          <w:b/>
          <w:lang w:val="ru-RU"/>
        </w:rPr>
      </w:pPr>
    </w:p>
    <w:p w:rsidR="001E18D1" w:rsidRDefault="001E18D1" w:rsidP="001E18D1">
      <w:pPr>
        <w:pStyle w:val="af1"/>
        <w:spacing w:line="360" w:lineRule="auto"/>
        <w:rPr>
          <w:b/>
          <w:lang w:val="ru-RU"/>
        </w:rPr>
      </w:pPr>
    </w:p>
    <w:p w:rsidR="001E18D1" w:rsidRDefault="001E18D1" w:rsidP="001E18D1">
      <w:pPr>
        <w:pStyle w:val="af1"/>
        <w:spacing w:line="360" w:lineRule="auto"/>
        <w:rPr>
          <w:b/>
          <w:lang w:val="ru-RU"/>
        </w:rPr>
      </w:pPr>
    </w:p>
    <w:p w:rsidR="00535439" w:rsidRDefault="00535439" w:rsidP="001E18D1">
      <w:pPr>
        <w:pStyle w:val="af1"/>
        <w:spacing w:line="360" w:lineRule="auto"/>
        <w:rPr>
          <w:b/>
          <w:lang w:val="ru-RU"/>
        </w:rPr>
      </w:pPr>
    </w:p>
    <w:p w:rsidR="00535439" w:rsidRDefault="00535439" w:rsidP="001E18D1">
      <w:pPr>
        <w:pStyle w:val="af1"/>
        <w:spacing w:line="360" w:lineRule="auto"/>
        <w:rPr>
          <w:b/>
          <w:lang w:val="ru-RU"/>
        </w:rPr>
      </w:pPr>
    </w:p>
    <w:p w:rsidR="00535439" w:rsidRDefault="00535439" w:rsidP="001E18D1">
      <w:pPr>
        <w:pStyle w:val="af1"/>
        <w:spacing w:line="360" w:lineRule="auto"/>
        <w:rPr>
          <w:b/>
          <w:lang w:val="ru-RU"/>
        </w:rPr>
      </w:pPr>
    </w:p>
    <w:p w:rsidR="00C90D81" w:rsidRDefault="00C90D81">
      <w:pPr>
        <w:rPr>
          <w:sz w:val="28"/>
          <w:szCs w:val="28"/>
        </w:rPr>
      </w:pPr>
    </w:p>
    <w:p w:rsidR="00C90D81" w:rsidRDefault="00C90D81">
      <w:pPr>
        <w:rPr>
          <w:sz w:val="28"/>
          <w:szCs w:val="28"/>
        </w:rPr>
      </w:pPr>
    </w:p>
    <w:p w:rsidR="00C90D81" w:rsidRDefault="00C90D81">
      <w:pPr>
        <w:rPr>
          <w:sz w:val="28"/>
          <w:szCs w:val="28"/>
        </w:rPr>
      </w:pPr>
    </w:p>
    <w:p w:rsidR="00C90D81" w:rsidRDefault="00C90D81">
      <w:pPr>
        <w:rPr>
          <w:b/>
          <w:sz w:val="28"/>
          <w:szCs w:val="28"/>
        </w:rPr>
      </w:pPr>
      <w:r>
        <w:rPr>
          <w:b/>
          <w:sz w:val="28"/>
          <w:szCs w:val="28"/>
        </w:rPr>
        <w:lastRenderedPageBreak/>
        <w:t xml:space="preserve">                                                       Оглавление</w:t>
      </w:r>
    </w:p>
    <w:p w:rsidR="00C90D81" w:rsidRDefault="00C90D81">
      <w:pPr>
        <w:rPr>
          <w:sz w:val="28"/>
          <w:szCs w:val="28"/>
        </w:rPr>
      </w:pPr>
      <w:r w:rsidRPr="00CD3D84">
        <w:rPr>
          <w:b/>
          <w:sz w:val="28"/>
          <w:szCs w:val="28"/>
        </w:rPr>
        <w:t>Введение</w:t>
      </w:r>
      <w:r w:rsidR="00861326">
        <w:rPr>
          <w:sz w:val="28"/>
          <w:szCs w:val="28"/>
        </w:rPr>
        <w:t>…………………………………………………………………</w:t>
      </w:r>
      <w:r>
        <w:rPr>
          <w:sz w:val="28"/>
          <w:szCs w:val="28"/>
        </w:rPr>
        <w:t>…………………………</w:t>
      </w:r>
      <w:r w:rsidR="00662A4A">
        <w:rPr>
          <w:sz w:val="28"/>
          <w:szCs w:val="28"/>
        </w:rPr>
        <w:t>…….</w:t>
      </w:r>
      <w:r>
        <w:rPr>
          <w:sz w:val="28"/>
          <w:szCs w:val="28"/>
        </w:rPr>
        <w:t>……</w:t>
      </w:r>
      <w:r w:rsidR="00D45D85">
        <w:rPr>
          <w:sz w:val="28"/>
          <w:szCs w:val="28"/>
        </w:rPr>
        <w:t>.</w:t>
      </w:r>
      <w:r>
        <w:rPr>
          <w:sz w:val="28"/>
          <w:szCs w:val="28"/>
        </w:rPr>
        <w:t>3</w:t>
      </w:r>
    </w:p>
    <w:p w:rsidR="004A69B0" w:rsidRPr="004A69B0" w:rsidRDefault="004A69B0">
      <w:pPr>
        <w:rPr>
          <w:b/>
          <w:sz w:val="28"/>
          <w:szCs w:val="28"/>
        </w:rPr>
      </w:pPr>
      <w:bookmarkStart w:id="0" w:name="_Hlk505022040"/>
      <w:r>
        <w:rPr>
          <w:b/>
          <w:sz w:val="28"/>
          <w:szCs w:val="28"/>
        </w:rPr>
        <w:t>Таинственные места.</w:t>
      </w:r>
    </w:p>
    <w:bookmarkEnd w:id="0"/>
    <w:p w:rsidR="00AB76D1" w:rsidRDefault="00AB76D1">
      <w:pPr>
        <w:rPr>
          <w:sz w:val="28"/>
          <w:szCs w:val="28"/>
        </w:rPr>
      </w:pPr>
      <w:r w:rsidRPr="00AB76D1">
        <w:rPr>
          <w:sz w:val="28"/>
          <w:szCs w:val="28"/>
        </w:rPr>
        <w:t>Восто</w:t>
      </w:r>
      <w:r w:rsidR="00861326">
        <w:rPr>
          <w:sz w:val="28"/>
          <w:szCs w:val="28"/>
        </w:rPr>
        <w:t xml:space="preserve">чная Сибирь. Федеральная трасса </w:t>
      </w:r>
      <w:r w:rsidRPr="00AB76D1">
        <w:rPr>
          <w:sz w:val="28"/>
          <w:szCs w:val="28"/>
        </w:rPr>
        <w:t>«</w:t>
      </w:r>
      <w:r w:rsidR="00662A4A" w:rsidRPr="00AB76D1">
        <w:rPr>
          <w:sz w:val="28"/>
          <w:szCs w:val="28"/>
        </w:rPr>
        <w:t>Колыма»</w:t>
      </w:r>
      <w:r w:rsidR="00662A4A">
        <w:rPr>
          <w:sz w:val="28"/>
          <w:szCs w:val="28"/>
        </w:rPr>
        <w:t>…</w:t>
      </w:r>
      <w:r w:rsidR="00861326">
        <w:rPr>
          <w:sz w:val="28"/>
          <w:szCs w:val="28"/>
        </w:rPr>
        <w:t>……………………</w:t>
      </w:r>
      <w:r>
        <w:rPr>
          <w:sz w:val="28"/>
          <w:szCs w:val="28"/>
        </w:rPr>
        <w:t>……………</w:t>
      </w:r>
      <w:r w:rsidR="00D45D85">
        <w:rPr>
          <w:sz w:val="28"/>
          <w:szCs w:val="28"/>
        </w:rPr>
        <w:t>.</w:t>
      </w:r>
      <w:r>
        <w:rPr>
          <w:sz w:val="28"/>
          <w:szCs w:val="28"/>
        </w:rPr>
        <w:t>.</w:t>
      </w:r>
      <w:r w:rsidR="00D45D85">
        <w:rPr>
          <w:sz w:val="28"/>
          <w:szCs w:val="28"/>
        </w:rPr>
        <w:t>5</w:t>
      </w:r>
    </w:p>
    <w:p w:rsidR="00EB4506" w:rsidRDefault="00EB4506">
      <w:pPr>
        <w:rPr>
          <w:sz w:val="28"/>
          <w:szCs w:val="28"/>
        </w:rPr>
      </w:pPr>
      <w:r w:rsidRPr="00EB4506">
        <w:rPr>
          <w:sz w:val="28"/>
          <w:szCs w:val="28"/>
        </w:rPr>
        <w:t>Чертово кладбище (Красноярский край)</w:t>
      </w:r>
      <w:r>
        <w:rPr>
          <w:sz w:val="28"/>
          <w:szCs w:val="28"/>
        </w:rPr>
        <w:t>………</w:t>
      </w:r>
      <w:r w:rsidR="00422EA6">
        <w:rPr>
          <w:sz w:val="28"/>
          <w:szCs w:val="28"/>
        </w:rPr>
        <w:t>..</w:t>
      </w:r>
      <w:r w:rsidR="00861326">
        <w:rPr>
          <w:sz w:val="28"/>
          <w:szCs w:val="28"/>
        </w:rPr>
        <w:t>……………………………</w:t>
      </w:r>
      <w:r>
        <w:rPr>
          <w:sz w:val="28"/>
          <w:szCs w:val="28"/>
        </w:rPr>
        <w:t>………………</w:t>
      </w:r>
      <w:r w:rsidR="00D45D85">
        <w:rPr>
          <w:sz w:val="28"/>
          <w:szCs w:val="28"/>
        </w:rPr>
        <w:t>.</w:t>
      </w:r>
      <w:r w:rsidR="00422EA6">
        <w:rPr>
          <w:sz w:val="28"/>
          <w:szCs w:val="28"/>
        </w:rPr>
        <w:t>6</w:t>
      </w:r>
    </w:p>
    <w:p w:rsidR="00422EA6" w:rsidRDefault="00422EA6">
      <w:pPr>
        <w:rPr>
          <w:sz w:val="28"/>
          <w:szCs w:val="28"/>
        </w:rPr>
      </w:pPr>
      <w:proofErr w:type="spellStart"/>
      <w:r>
        <w:rPr>
          <w:sz w:val="28"/>
          <w:szCs w:val="28"/>
        </w:rPr>
        <w:t>Мол</w:t>
      </w:r>
      <w:r w:rsidR="00861326">
        <w:rPr>
          <w:sz w:val="28"/>
          <w:szCs w:val="28"/>
        </w:rPr>
        <w:t>ебский</w:t>
      </w:r>
      <w:proofErr w:type="spellEnd"/>
      <w:r w:rsidR="00861326">
        <w:rPr>
          <w:sz w:val="28"/>
          <w:szCs w:val="28"/>
        </w:rPr>
        <w:t xml:space="preserve"> треугольник…………..………………</w:t>
      </w:r>
      <w:r>
        <w:rPr>
          <w:sz w:val="28"/>
          <w:szCs w:val="28"/>
        </w:rPr>
        <w:t>…………………………………………………</w:t>
      </w:r>
      <w:r w:rsidR="00D45D85">
        <w:rPr>
          <w:sz w:val="28"/>
          <w:szCs w:val="28"/>
        </w:rPr>
        <w:t>….7</w:t>
      </w:r>
    </w:p>
    <w:p w:rsidR="006313B3" w:rsidRDefault="006313B3">
      <w:pPr>
        <w:rPr>
          <w:sz w:val="28"/>
          <w:szCs w:val="28"/>
        </w:rPr>
      </w:pPr>
      <w:r w:rsidRPr="006313B3">
        <w:rPr>
          <w:sz w:val="28"/>
          <w:szCs w:val="28"/>
        </w:rPr>
        <w:t>Бесов Нос, следы первобытных людей</w:t>
      </w:r>
      <w:r w:rsidR="00861326">
        <w:rPr>
          <w:sz w:val="28"/>
          <w:szCs w:val="28"/>
        </w:rPr>
        <w:t>…………………………….…</w:t>
      </w:r>
      <w:r w:rsidR="005E652D">
        <w:rPr>
          <w:sz w:val="28"/>
          <w:szCs w:val="28"/>
        </w:rPr>
        <w:t>……………………</w:t>
      </w:r>
      <w:r w:rsidR="00D45D85">
        <w:rPr>
          <w:sz w:val="28"/>
          <w:szCs w:val="28"/>
        </w:rPr>
        <w:t>.….8</w:t>
      </w:r>
    </w:p>
    <w:p w:rsidR="005E652D" w:rsidRDefault="005E652D">
      <w:pPr>
        <w:rPr>
          <w:sz w:val="28"/>
          <w:szCs w:val="28"/>
        </w:rPr>
      </w:pPr>
      <w:r>
        <w:rPr>
          <w:sz w:val="28"/>
          <w:szCs w:val="28"/>
        </w:rPr>
        <w:t>Со</w:t>
      </w:r>
      <w:r w:rsidR="00861326">
        <w:rPr>
          <w:sz w:val="28"/>
          <w:szCs w:val="28"/>
        </w:rPr>
        <w:t>ловецкие лабиринты…………………………….</w:t>
      </w:r>
      <w:r>
        <w:rPr>
          <w:sz w:val="28"/>
          <w:szCs w:val="28"/>
        </w:rPr>
        <w:t>………………………………………………</w:t>
      </w:r>
      <w:r w:rsidR="00D45D85">
        <w:rPr>
          <w:sz w:val="28"/>
          <w:szCs w:val="28"/>
        </w:rPr>
        <w:t>…...9</w:t>
      </w:r>
    </w:p>
    <w:p w:rsidR="006313B3" w:rsidRDefault="005E652D">
      <w:pPr>
        <w:rPr>
          <w:sz w:val="28"/>
          <w:szCs w:val="28"/>
        </w:rPr>
      </w:pPr>
      <w:r w:rsidRPr="005E652D">
        <w:rPr>
          <w:sz w:val="28"/>
          <w:szCs w:val="28"/>
        </w:rPr>
        <w:t>Китовая аллея, забытое святилище эскимосов</w:t>
      </w:r>
      <w:r w:rsidR="00861326">
        <w:rPr>
          <w:sz w:val="28"/>
          <w:szCs w:val="28"/>
        </w:rPr>
        <w:t>……………………………</w:t>
      </w:r>
      <w:r w:rsidR="00B477EE">
        <w:rPr>
          <w:sz w:val="28"/>
          <w:szCs w:val="28"/>
        </w:rPr>
        <w:t>…………….</w:t>
      </w:r>
      <w:r w:rsidR="00D45D85">
        <w:rPr>
          <w:sz w:val="28"/>
          <w:szCs w:val="28"/>
        </w:rPr>
        <w:t>.</w:t>
      </w:r>
      <w:r w:rsidR="00B477EE">
        <w:rPr>
          <w:sz w:val="28"/>
          <w:szCs w:val="28"/>
        </w:rPr>
        <w:t>1</w:t>
      </w:r>
      <w:r w:rsidR="00D45D85">
        <w:rPr>
          <w:sz w:val="28"/>
          <w:szCs w:val="28"/>
        </w:rPr>
        <w:t>0</w:t>
      </w:r>
    </w:p>
    <w:p w:rsidR="00422EA6" w:rsidRDefault="00422EA6">
      <w:pPr>
        <w:rPr>
          <w:b/>
          <w:sz w:val="28"/>
          <w:szCs w:val="28"/>
        </w:rPr>
      </w:pPr>
      <w:r>
        <w:rPr>
          <w:b/>
          <w:sz w:val="28"/>
          <w:szCs w:val="28"/>
        </w:rPr>
        <w:t>Таинственные города.</w:t>
      </w:r>
    </w:p>
    <w:p w:rsidR="00422EA6" w:rsidRDefault="00422EA6">
      <w:pPr>
        <w:rPr>
          <w:sz w:val="28"/>
          <w:szCs w:val="28"/>
        </w:rPr>
      </w:pPr>
      <w:r>
        <w:rPr>
          <w:sz w:val="28"/>
          <w:szCs w:val="28"/>
        </w:rPr>
        <w:t xml:space="preserve">Город </w:t>
      </w:r>
      <w:proofErr w:type="spellStart"/>
      <w:r>
        <w:rPr>
          <w:sz w:val="28"/>
          <w:szCs w:val="28"/>
        </w:rPr>
        <w:t>Молога</w:t>
      </w:r>
      <w:proofErr w:type="spellEnd"/>
      <w:r w:rsidR="00861326">
        <w:rPr>
          <w:sz w:val="28"/>
          <w:szCs w:val="28"/>
        </w:rPr>
        <w:t>…………………………</w:t>
      </w:r>
      <w:r w:rsidR="008C76F6">
        <w:rPr>
          <w:sz w:val="28"/>
          <w:szCs w:val="28"/>
        </w:rPr>
        <w:t>……</w:t>
      </w:r>
      <w:r>
        <w:rPr>
          <w:sz w:val="28"/>
          <w:szCs w:val="28"/>
        </w:rPr>
        <w:t>………………….…………………………………………</w:t>
      </w:r>
      <w:r w:rsidR="00D45D85">
        <w:rPr>
          <w:sz w:val="28"/>
          <w:szCs w:val="28"/>
        </w:rPr>
        <w:t>…</w:t>
      </w:r>
      <w:r w:rsidR="00B477EE">
        <w:rPr>
          <w:sz w:val="28"/>
          <w:szCs w:val="28"/>
        </w:rPr>
        <w:t>1</w:t>
      </w:r>
      <w:r w:rsidR="00D45D85">
        <w:rPr>
          <w:sz w:val="28"/>
          <w:szCs w:val="28"/>
        </w:rPr>
        <w:t>1</w:t>
      </w:r>
    </w:p>
    <w:p w:rsidR="00422EA6" w:rsidRDefault="00861326">
      <w:pPr>
        <w:rPr>
          <w:sz w:val="28"/>
          <w:szCs w:val="28"/>
        </w:rPr>
      </w:pPr>
      <w:r>
        <w:rPr>
          <w:sz w:val="28"/>
          <w:szCs w:val="28"/>
        </w:rPr>
        <w:t>Город Мышкин…………………….…………</w:t>
      </w:r>
      <w:r w:rsidR="00422EA6">
        <w:rPr>
          <w:sz w:val="28"/>
          <w:szCs w:val="28"/>
        </w:rPr>
        <w:t>………………………………………………</w:t>
      </w:r>
      <w:r>
        <w:rPr>
          <w:sz w:val="28"/>
          <w:szCs w:val="28"/>
        </w:rPr>
        <w:t>….</w:t>
      </w:r>
      <w:r w:rsidR="00422EA6">
        <w:rPr>
          <w:sz w:val="28"/>
          <w:szCs w:val="28"/>
        </w:rPr>
        <w:t>………</w:t>
      </w:r>
      <w:r w:rsidR="00D45D85">
        <w:rPr>
          <w:sz w:val="28"/>
          <w:szCs w:val="28"/>
        </w:rPr>
        <w:t>…</w:t>
      </w:r>
      <w:r w:rsidR="00B477EE">
        <w:rPr>
          <w:sz w:val="28"/>
          <w:szCs w:val="28"/>
        </w:rPr>
        <w:t>1</w:t>
      </w:r>
      <w:r w:rsidR="00D45D85">
        <w:rPr>
          <w:sz w:val="28"/>
          <w:szCs w:val="28"/>
        </w:rPr>
        <w:t>2</w:t>
      </w:r>
    </w:p>
    <w:p w:rsidR="00422EA6" w:rsidRDefault="00572CB4">
      <w:pPr>
        <w:rPr>
          <w:sz w:val="28"/>
          <w:szCs w:val="28"/>
        </w:rPr>
      </w:pPr>
      <w:r>
        <w:rPr>
          <w:sz w:val="28"/>
          <w:szCs w:val="28"/>
        </w:rPr>
        <w:t xml:space="preserve">Город </w:t>
      </w:r>
      <w:proofErr w:type="spellStart"/>
      <w:r w:rsidRPr="00572CB4">
        <w:rPr>
          <w:sz w:val="28"/>
          <w:szCs w:val="28"/>
        </w:rPr>
        <w:t>Кадыкчан</w:t>
      </w:r>
      <w:proofErr w:type="spellEnd"/>
      <w:r w:rsidR="00861326">
        <w:rPr>
          <w:sz w:val="28"/>
          <w:szCs w:val="28"/>
        </w:rPr>
        <w:t>………………</w:t>
      </w:r>
      <w:r>
        <w:rPr>
          <w:sz w:val="28"/>
          <w:szCs w:val="28"/>
        </w:rPr>
        <w:t>…………………………………………………………………………</w:t>
      </w:r>
      <w:r w:rsidR="00D45D85">
        <w:rPr>
          <w:sz w:val="28"/>
          <w:szCs w:val="28"/>
        </w:rPr>
        <w:t>…13</w:t>
      </w:r>
    </w:p>
    <w:p w:rsidR="00422EA6" w:rsidRPr="00422EA6" w:rsidRDefault="005E652D">
      <w:pPr>
        <w:rPr>
          <w:sz w:val="28"/>
          <w:szCs w:val="28"/>
        </w:rPr>
      </w:pPr>
      <w:proofErr w:type="spellStart"/>
      <w:r>
        <w:rPr>
          <w:sz w:val="28"/>
          <w:szCs w:val="28"/>
        </w:rPr>
        <w:t>Хальмер-ю</w:t>
      </w:r>
      <w:proofErr w:type="spellEnd"/>
      <w:r w:rsidR="00861326">
        <w:rPr>
          <w:sz w:val="28"/>
          <w:szCs w:val="28"/>
        </w:rPr>
        <w:t>………………………………</w:t>
      </w:r>
      <w:r>
        <w:rPr>
          <w:sz w:val="28"/>
          <w:szCs w:val="28"/>
        </w:rPr>
        <w:t>……………………………………………………………………</w:t>
      </w:r>
      <w:r w:rsidR="00D45D85">
        <w:rPr>
          <w:sz w:val="28"/>
          <w:szCs w:val="28"/>
        </w:rPr>
        <w:t>.14</w:t>
      </w:r>
    </w:p>
    <w:p w:rsidR="00EB4506" w:rsidRDefault="00CD3D84">
      <w:pPr>
        <w:rPr>
          <w:sz w:val="28"/>
          <w:szCs w:val="28"/>
        </w:rPr>
      </w:pPr>
      <w:r>
        <w:rPr>
          <w:sz w:val="28"/>
          <w:szCs w:val="28"/>
        </w:rPr>
        <w:t>Финвал</w:t>
      </w:r>
      <w:r w:rsidR="00FB6A39">
        <w:rPr>
          <w:sz w:val="28"/>
          <w:szCs w:val="28"/>
        </w:rPr>
        <w:t>.</w:t>
      </w:r>
      <w:r w:rsidR="00477AA6">
        <w:rPr>
          <w:sz w:val="28"/>
          <w:szCs w:val="28"/>
        </w:rPr>
        <w:t xml:space="preserve"> Заброшенная военная база</w:t>
      </w:r>
      <w:r>
        <w:rPr>
          <w:sz w:val="28"/>
          <w:szCs w:val="28"/>
        </w:rPr>
        <w:t>…</w:t>
      </w:r>
      <w:r w:rsidR="00477AA6">
        <w:rPr>
          <w:sz w:val="28"/>
          <w:szCs w:val="28"/>
        </w:rPr>
        <w:t>…..</w:t>
      </w:r>
      <w:r>
        <w:rPr>
          <w:sz w:val="28"/>
          <w:szCs w:val="28"/>
        </w:rPr>
        <w:t>……….…………</w:t>
      </w:r>
      <w:r w:rsidR="001057AA">
        <w:rPr>
          <w:sz w:val="28"/>
          <w:szCs w:val="28"/>
        </w:rPr>
        <w:t>..</w:t>
      </w:r>
      <w:r w:rsidR="00861326">
        <w:rPr>
          <w:sz w:val="28"/>
          <w:szCs w:val="28"/>
        </w:rPr>
        <w:t>……</w:t>
      </w:r>
      <w:r>
        <w:rPr>
          <w:sz w:val="28"/>
          <w:szCs w:val="28"/>
        </w:rPr>
        <w:t>………………………</w:t>
      </w:r>
      <w:r w:rsidR="00D45D85">
        <w:rPr>
          <w:sz w:val="28"/>
          <w:szCs w:val="28"/>
        </w:rPr>
        <w:t>…15</w:t>
      </w:r>
    </w:p>
    <w:p w:rsidR="00C90D81" w:rsidRDefault="00861326">
      <w:pPr>
        <w:rPr>
          <w:sz w:val="28"/>
          <w:szCs w:val="28"/>
        </w:rPr>
      </w:pPr>
      <w:r>
        <w:rPr>
          <w:sz w:val="28"/>
          <w:szCs w:val="28"/>
        </w:rPr>
        <w:t xml:space="preserve">Город </w:t>
      </w:r>
      <w:proofErr w:type="spellStart"/>
      <w:r>
        <w:rPr>
          <w:sz w:val="28"/>
          <w:szCs w:val="28"/>
        </w:rPr>
        <w:t>Алыкель</w:t>
      </w:r>
      <w:proofErr w:type="spellEnd"/>
      <w:r>
        <w:rPr>
          <w:sz w:val="28"/>
          <w:szCs w:val="28"/>
        </w:rPr>
        <w:t>………………………….………</w:t>
      </w:r>
      <w:r w:rsidR="00CD3D84">
        <w:rPr>
          <w:sz w:val="28"/>
          <w:szCs w:val="28"/>
        </w:rPr>
        <w:t>…………………………………………………………</w:t>
      </w:r>
      <w:r w:rsidR="00D45D85">
        <w:rPr>
          <w:sz w:val="28"/>
          <w:szCs w:val="28"/>
        </w:rPr>
        <w:t>.17</w:t>
      </w:r>
    </w:p>
    <w:p w:rsidR="00C90D81" w:rsidRDefault="00CD3D84">
      <w:pPr>
        <w:rPr>
          <w:sz w:val="28"/>
          <w:szCs w:val="28"/>
        </w:rPr>
      </w:pPr>
      <w:r w:rsidRPr="00CD3D84">
        <w:rPr>
          <w:sz w:val="28"/>
          <w:szCs w:val="28"/>
        </w:rPr>
        <w:t>Курша-</w:t>
      </w:r>
      <w:r w:rsidR="00861326">
        <w:rPr>
          <w:sz w:val="28"/>
          <w:szCs w:val="28"/>
        </w:rPr>
        <w:t>2…………….……</w:t>
      </w:r>
      <w:r w:rsidR="00D45D85">
        <w:rPr>
          <w:sz w:val="28"/>
          <w:szCs w:val="28"/>
        </w:rPr>
        <w:t>……………………………………………………………………..</w:t>
      </w:r>
      <w:r w:rsidR="00861326">
        <w:rPr>
          <w:sz w:val="28"/>
          <w:szCs w:val="28"/>
        </w:rPr>
        <w:t>…………</w:t>
      </w:r>
      <w:r>
        <w:rPr>
          <w:sz w:val="28"/>
          <w:szCs w:val="28"/>
        </w:rPr>
        <w:t>…..</w:t>
      </w:r>
      <w:r w:rsidR="00D45D85">
        <w:rPr>
          <w:sz w:val="28"/>
          <w:szCs w:val="28"/>
        </w:rPr>
        <w:t>1</w:t>
      </w:r>
      <w:r>
        <w:rPr>
          <w:sz w:val="28"/>
          <w:szCs w:val="28"/>
        </w:rPr>
        <w:t>8</w:t>
      </w:r>
    </w:p>
    <w:p w:rsidR="00C90D81" w:rsidRPr="00CD3D84" w:rsidRDefault="00CD3D84">
      <w:pPr>
        <w:rPr>
          <w:sz w:val="28"/>
          <w:szCs w:val="28"/>
        </w:rPr>
      </w:pPr>
      <w:r>
        <w:rPr>
          <w:b/>
          <w:sz w:val="28"/>
          <w:szCs w:val="28"/>
        </w:rPr>
        <w:t>Заключение</w:t>
      </w:r>
      <w:r w:rsidR="00861326">
        <w:rPr>
          <w:sz w:val="28"/>
          <w:szCs w:val="28"/>
        </w:rPr>
        <w:t>………………</w:t>
      </w:r>
      <w:r>
        <w:rPr>
          <w:sz w:val="28"/>
          <w:szCs w:val="28"/>
        </w:rPr>
        <w:t>………………………………………………………………………………</w:t>
      </w:r>
      <w:r w:rsidR="00D45D85">
        <w:rPr>
          <w:sz w:val="28"/>
          <w:szCs w:val="28"/>
        </w:rPr>
        <w:t>.</w:t>
      </w:r>
      <w:r>
        <w:rPr>
          <w:sz w:val="28"/>
          <w:szCs w:val="28"/>
        </w:rPr>
        <w:t>…</w:t>
      </w:r>
      <w:r w:rsidR="00D45D85">
        <w:rPr>
          <w:sz w:val="28"/>
          <w:szCs w:val="28"/>
        </w:rPr>
        <w:t>19</w:t>
      </w:r>
    </w:p>
    <w:p w:rsidR="00CD3D84" w:rsidRPr="00CD3D84" w:rsidRDefault="00CD3D84">
      <w:pPr>
        <w:rPr>
          <w:sz w:val="28"/>
          <w:szCs w:val="28"/>
        </w:rPr>
      </w:pPr>
      <w:r>
        <w:rPr>
          <w:b/>
          <w:sz w:val="28"/>
          <w:szCs w:val="28"/>
        </w:rPr>
        <w:t>Источники информации и литературы</w:t>
      </w:r>
      <w:r w:rsidRPr="00CD3D84">
        <w:rPr>
          <w:sz w:val="28"/>
          <w:szCs w:val="28"/>
        </w:rPr>
        <w:t>…………</w:t>
      </w:r>
      <w:r>
        <w:rPr>
          <w:sz w:val="28"/>
          <w:szCs w:val="28"/>
        </w:rPr>
        <w:t>.</w:t>
      </w:r>
      <w:r w:rsidR="00861326">
        <w:rPr>
          <w:sz w:val="28"/>
          <w:szCs w:val="28"/>
        </w:rPr>
        <w:t>……</w:t>
      </w:r>
      <w:r w:rsidRPr="00CD3D84">
        <w:rPr>
          <w:sz w:val="28"/>
          <w:szCs w:val="28"/>
        </w:rPr>
        <w:t>……………………………………</w:t>
      </w:r>
      <w:r w:rsidR="00D45D85">
        <w:rPr>
          <w:sz w:val="28"/>
          <w:szCs w:val="28"/>
        </w:rPr>
        <w:t>..20</w:t>
      </w:r>
    </w:p>
    <w:p w:rsidR="00C90D81" w:rsidRDefault="00C90D81">
      <w:pPr>
        <w:rPr>
          <w:sz w:val="28"/>
          <w:szCs w:val="28"/>
        </w:rPr>
      </w:pPr>
    </w:p>
    <w:p w:rsidR="00C90D81" w:rsidRDefault="00C90D81">
      <w:pPr>
        <w:rPr>
          <w:sz w:val="28"/>
          <w:szCs w:val="28"/>
        </w:rPr>
      </w:pPr>
    </w:p>
    <w:p w:rsidR="00C90D81" w:rsidRDefault="00C90D81">
      <w:pPr>
        <w:rPr>
          <w:sz w:val="28"/>
          <w:szCs w:val="28"/>
        </w:rPr>
      </w:pPr>
    </w:p>
    <w:p w:rsidR="00C90D81" w:rsidRDefault="00C90D81">
      <w:pPr>
        <w:rPr>
          <w:sz w:val="28"/>
          <w:szCs w:val="28"/>
        </w:rPr>
      </w:pPr>
    </w:p>
    <w:p w:rsidR="00C90D81" w:rsidRDefault="00C90D81">
      <w:pPr>
        <w:rPr>
          <w:sz w:val="28"/>
          <w:szCs w:val="28"/>
        </w:rPr>
      </w:pPr>
    </w:p>
    <w:p w:rsidR="00C90D81" w:rsidRDefault="00C90D81">
      <w:pPr>
        <w:rPr>
          <w:sz w:val="28"/>
          <w:szCs w:val="28"/>
        </w:rPr>
      </w:pPr>
    </w:p>
    <w:p w:rsidR="00861326" w:rsidRDefault="00861326" w:rsidP="00861326">
      <w:pPr>
        <w:spacing w:after="0" w:line="360" w:lineRule="auto"/>
        <w:rPr>
          <w:sz w:val="28"/>
          <w:szCs w:val="28"/>
        </w:rPr>
      </w:pPr>
    </w:p>
    <w:p w:rsidR="00861326" w:rsidRDefault="00861326" w:rsidP="00861326">
      <w:pPr>
        <w:spacing w:after="0" w:line="360" w:lineRule="auto"/>
        <w:rPr>
          <w:rFonts w:ascii="Times New Roman" w:hAnsi="Times New Roman" w:cs="Times New Roman"/>
          <w:b/>
          <w:sz w:val="28"/>
          <w:szCs w:val="28"/>
        </w:rPr>
      </w:pPr>
    </w:p>
    <w:p w:rsidR="00C90D81" w:rsidRPr="00861326" w:rsidRDefault="00C90D81" w:rsidP="00861326">
      <w:pPr>
        <w:spacing w:after="0" w:line="360" w:lineRule="auto"/>
        <w:jc w:val="center"/>
        <w:rPr>
          <w:rFonts w:ascii="Times New Roman" w:hAnsi="Times New Roman" w:cs="Times New Roman"/>
          <w:b/>
          <w:sz w:val="28"/>
          <w:szCs w:val="28"/>
        </w:rPr>
      </w:pPr>
      <w:r w:rsidRPr="00861326">
        <w:rPr>
          <w:rFonts w:ascii="Times New Roman" w:hAnsi="Times New Roman" w:cs="Times New Roman"/>
          <w:b/>
          <w:sz w:val="28"/>
          <w:szCs w:val="28"/>
        </w:rPr>
        <w:lastRenderedPageBreak/>
        <w:t>Введение</w:t>
      </w:r>
    </w:p>
    <w:p w:rsidR="009A1E91" w:rsidRPr="00861326" w:rsidRDefault="007F6CC9"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w:t>
      </w:r>
      <w:r w:rsidR="009A1E91" w:rsidRPr="00861326">
        <w:rPr>
          <w:rFonts w:ascii="Times New Roman" w:hAnsi="Times New Roman" w:cs="Times New Roman"/>
          <w:sz w:val="28"/>
          <w:szCs w:val="28"/>
        </w:rPr>
        <w:t>Самое прекрасное и глубокое переживание, выпадающее на долю человека, - это ощущение таинственности. Оно лежит в основе всех наиболее глубоких тенденций в искусстве и науке. Тот, кто не испытал этого ощущения, кажется мне если не мертвецо</w:t>
      </w:r>
      <w:r w:rsidR="00861326">
        <w:rPr>
          <w:rFonts w:ascii="Times New Roman" w:hAnsi="Times New Roman" w:cs="Times New Roman"/>
          <w:sz w:val="28"/>
          <w:szCs w:val="28"/>
        </w:rPr>
        <w:t>м, то, во всяком случае, слепым</w:t>
      </w:r>
      <w:r w:rsidRPr="00861326">
        <w:rPr>
          <w:rFonts w:ascii="Times New Roman" w:hAnsi="Times New Roman" w:cs="Times New Roman"/>
          <w:sz w:val="28"/>
          <w:szCs w:val="28"/>
        </w:rPr>
        <w:t>»</w:t>
      </w:r>
      <w:r w:rsidR="00861326">
        <w:rPr>
          <w:rFonts w:ascii="Times New Roman" w:hAnsi="Times New Roman" w:cs="Times New Roman"/>
          <w:sz w:val="28"/>
          <w:szCs w:val="28"/>
        </w:rPr>
        <w:t xml:space="preserve"> </w:t>
      </w:r>
      <w:r w:rsidRPr="00861326">
        <w:rPr>
          <w:rFonts w:ascii="Times New Roman" w:hAnsi="Times New Roman" w:cs="Times New Roman"/>
          <w:sz w:val="28"/>
          <w:szCs w:val="28"/>
        </w:rPr>
        <w:t>Альберт Эйнштейн</w:t>
      </w:r>
      <w:r w:rsidR="00861326">
        <w:rPr>
          <w:rFonts w:ascii="Times New Roman" w:hAnsi="Times New Roman" w:cs="Times New Roman"/>
          <w:sz w:val="28"/>
          <w:szCs w:val="28"/>
        </w:rPr>
        <w:t xml:space="preserve"> </w:t>
      </w:r>
      <w:r w:rsidR="00861326" w:rsidRPr="00861326">
        <w:rPr>
          <w:rFonts w:ascii="Times New Roman" w:hAnsi="Times New Roman" w:cs="Times New Roman"/>
          <w:sz w:val="28"/>
          <w:szCs w:val="28"/>
        </w:rPr>
        <w:t>[</w:t>
      </w:r>
      <w:r w:rsidR="00770956">
        <w:rPr>
          <w:rFonts w:ascii="Times New Roman" w:hAnsi="Times New Roman" w:cs="Times New Roman"/>
          <w:sz w:val="28"/>
          <w:szCs w:val="28"/>
        </w:rPr>
        <w:t>9</w:t>
      </w:r>
      <w:r w:rsidR="00861326" w:rsidRPr="00861326">
        <w:rPr>
          <w:rFonts w:ascii="Times New Roman" w:hAnsi="Times New Roman" w:cs="Times New Roman"/>
          <w:sz w:val="28"/>
          <w:szCs w:val="28"/>
        </w:rPr>
        <w:t>]</w:t>
      </w:r>
      <w:r w:rsidR="00861326">
        <w:rPr>
          <w:rFonts w:ascii="Times New Roman" w:hAnsi="Times New Roman" w:cs="Times New Roman"/>
          <w:sz w:val="28"/>
          <w:szCs w:val="28"/>
        </w:rPr>
        <w:t>.</w:t>
      </w:r>
    </w:p>
    <w:p w:rsidR="007F6CC9" w:rsidRPr="00861326" w:rsidRDefault="00ED540F"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 нашем современном мире, казалось заполненным новейшими технологиями можно разрешить любые проблемы, но</w:t>
      </w:r>
      <w:r w:rsidR="00861326">
        <w:rPr>
          <w:rFonts w:ascii="Times New Roman" w:hAnsi="Times New Roman" w:cs="Times New Roman"/>
          <w:sz w:val="28"/>
          <w:szCs w:val="28"/>
        </w:rPr>
        <w:t>,</w:t>
      </w:r>
      <w:r w:rsidRPr="00861326">
        <w:rPr>
          <w:rFonts w:ascii="Times New Roman" w:hAnsi="Times New Roman" w:cs="Times New Roman"/>
          <w:sz w:val="28"/>
          <w:szCs w:val="28"/>
        </w:rPr>
        <w:t xml:space="preserve"> к сожалению</w:t>
      </w:r>
      <w:r w:rsidR="00861326">
        <w:rPr>
          <w:rFonts w:ascii="Times New Roman" w:hAnsi="Times New Roman" w:cs="Times New Roman"/>
          <w:sz w:val="28"/>
          <w:szCs w:val="28"/>
        </w:rPr>
        <w:t>,</w:t>
      </w:r>
      <w:r w:rsidRPr="00861326">
        <w:rPr>
          <w:rFonts w:ascii="Times New Roman" w:hAnsi="Times New Roman" w:cs="Times New Roman"/>
          <w:sz w:val="28"/>
          <w:szCs w:val="28"/>
        </w:rPr>
        <w:t xml:space="preserve"> это не совсем так. Есть тайны и загадки, которые даже самые умные учёные на данный момент не могут решить. Безрассудные поступки людей могут привести к </w:t>
      </w:r>
      <w:proofErr w:type="gramStart"/>
      <w:r w:rsidRPr="00861326">
        <w:rPr>
          <w:rFonts w:ascii="Times New Roman" w:hAnsi="Times New Roman" w:cs="Times New Roman"/>
          <w:sz w:val="28"/>
          <w:szCs w:val="28"/>
        </w:rPr>
        <w:t>невозвратному</w:t>
      </w:r>
      <w:proofErr w:type="gramEnd"/>
      <w:r w:rsidRPr="00861326">
        <w:rPr>
          <w:rFonts w:ascii="Times New Roman" w:hAnsi="Times New Roman" w:cs="Times New Roman"/>
          <w:sz w:val="28"/>
          <w:szCs w:val="28"/>
        </w:rPr>
        <w:t>. Так какую же тайну и историю могут ск</w:t>
      </w:r>
      <w:r w:rsidR="00861326">
        <w:rPr>
          <w:rFonts w:ascii="Times New Roman" w:hAnsi="Times New Roman" w:cs="Times New Roman"/>
          <w:sz w:val="28"/>
          <w:szCs w:val="28"/>
        </w:rPr>
        <w:t>рывать города, и места в России</w:t>
      </w:r>
      <w:r w:rsidRPr="00861326">
        <w:rPr>
          <w:rFonts w:ascii="Times New Roman" w:hAnsi="Times New Roman" w:cs="Times New Roman"/>
          <w:sz w:val="28"/>
          <w:szCs w:val="28"/>
        </w:rPr>
        <w:t>? Может быть</w:t>
      </w:r>
      <w:r w:rsidR="00861326">
        <w:rPr>
          <w:rFonts w:ascii="Times New Roman" w:hAnsi="Times New Roman" w:cs="Times New Roman"/>
          <w:sz w:val="28"/>
          <w:szCs w:val="28"/>
        </w:rPr>
        <w:t>,</w:t>
      </w:r>
      <w:r w:rsidRPr="00861326">
        <w:rPr>
          <w:rFonts w:ascii="Times New Roman" w:hAnsi="Times New Roman" w:cs="Times New Roman"/>
          <w:sz w:val="28"/>
          <w:szCs w:val="28"/>
        </w:rPr>
        <w:t xml:space="preserve"> ужасное прошлое </w:t>
      </w:r>
      <w:r w:rsidR="00760EB2" w:rsidRPr="00861326">
        <w:rPr>
          <w:rFonts w:ascii="Times New Roman" w:hAnsi="Times New Roman" w:cs="Times New Roman"/>
          <w:sz w:val="28"/>
          <w:szCs w:val="28"/>
        </w:rPr>
        <w:t>или невозможность найти объяснение и это мы попытаемся узнать в нашем исследовании.</w:t>
      </w:r>
    </w:p>
    <w:p w:rsidR="00760EB2" w:rsidRPr="00861326" w:rsidRDefault="00760EB2"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Актуальность темы заключается в том, что есть порой вещи, которые невозможно решить с помощью технологий и точных наук. То</w:t>
      </w:r>
      <w:r w:rsidR="00861326">
        <w:rPr>
          <w:rFonts w:ascii="Times New Roman" w:hAnsi="Times New Roman" w:cs="Times New Roman"/>
          <w:sz w:val="28"/>
          <w:szCs w:val="28"/>
        </w:rPr>
        <w:t>,</w:t>
      </w:r>
      <w:r w:rsidRPr="00861326">
        <w:rPr>
          <w:rFonts w:ascii="Times New Roman" w:hAnsi="Times New Roman" w:cs="Times New Roman"/>
          <w:sz w:val="28"/>
          <w:szCs w:val="28"/>
        </w:rPr>
        <w:t xml:space="preserve"> что человек перед тем, как что-то сделать не думает о последствиях</w:t>
      </w:r>
      <w:r w:rsidR="00770956">
        <w:rPr>
          <w:rFonts w:ascii="Times New Roman" w:hAnsi="Times New Roman" w:cs="Times New Roman"/>
          <w:sz w:val="28"/>
          <w:szCs w:val="28"/>
        </w:rPr>
        <w:t>, о</w:t>
      </w:r>
      <w:r w:rsidRPr="00861326">
        <w:rPr>
          <w:rFonts w:ascii="Times New Roman" w:hAnsi="Times New Roman" w:cs="Times New Roman"/>
          <w:sz w:val="28"/>
          <w:szCs w:val="28"/>
        </w:rPr>
        <w:t xml:space="preserve"> том каковы могут последствия большой катастрофы.</w:t>
      </w:r>
    </w:p>
    <w:p w:rsidR="00760EB2" w:rsidRPr="00861326" w:rsidRDefault="00760EB2"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Объектом нашего исследования явля</w:t>
      </w:r>
      <w:r w:rsidR="00662A4A" w:rsidRPr="00861326">
        <w:rPr>
          <w:rFonts w:ascii="Times New Roman" w:hAnsi="Times New Roman" w:cs="Times New Roman"/>
          <w:sz w:val="28"/>
          <w:szCs w:val="28"/>
        </w:rPr>
        <w:t>ю</w:t>
      </w:r>
      <w:r w:rsidRPr="00861326">
        <w:rPr>
          <w:rFonts w:ascii="Times New Roman" w:hAnsi="Times New Roman" w:cs="Times New Roman"/>
          <w:sz w:val="28"/>
          <w:szCs w:val="28"/>
        </w:rPr>
        <w:t>тся города и места России,</w:t>
      </w:r>
      <w:r w:rsidR="00477AA6" w:rsidRPr="00861326">
        <w:rPr>
          <w:rFonts w:ascii="Times New Roman" w:hAnsi="Times New Roman" w:cs="Times New Roman"/>
          <w:sz w:val="28"/>
          <w:szCs w:val="28"/>
        </w:rPr>
        <w:t xml:space="preserve"> </w:t>
      </w:r>
      <w:r w:rsidRPr="00861326">
        <w:rPr>
          <w:rFonts w:ascii="Times New Roman" w:hAnsi="Times New Roman" w:cs="Times New Roman"/>
          <w:sz w:val="28"/>
          <w:szCs w:val="28"/>
        </w:rPr>
        <w:t xml:space="preserve">о которых нужно </w:t>
      </w:r>
      <w:r w:rsidR="00531FB2" w:rsidRPr="00861326">
        <w:rPr>
          <w:rFonts w:ascii="Times New Roman" w:hAnsi="Times New Roman" w:cs="Times New Roman"/>
          <w:sz w:val="28"/>
          <w:szCs w:val="28"/>
        </w:rPr>
        <w:t>знать информацию.</w:t>
      </w:r>
      <w:r w:rsidRPr="00861326">
        <w:rPr>
          <w:rFonts w:ascii="Times New Roman" w:hAnsi="Times New Roman" w:cs="Times New Roman"/>
          <w:sz w:val="28"/>
          <w:szCs w:val="28"/>
        </w:rPr>
        <w:t xml:space="preserve">  </w:t>
      </w:r>
    </w:p>
    <w:p w:rsidR="007F6CC9" w:rsidRPr="00861326" w:rsidRDefault="00531FB2"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Проблема исследования </w:t>
      </w:r>
      <w:r w:rsidR="00662A4A" w:rsidRPr="00861326">
        <w:rPr>
          <w:rFonts w:ascii="Times New Roman" w:hAnsi="Times New Roman" w:cs="Times New Roman"/>
          <w:sz w:val="28"/>
          <w:szCs w:val="28"/>
        </w:rPr>
        <w:t>— это</w:t>
      </w:r>
      <w:r w:rsidRPr="00861326">
        <w:rPr>
          <w:rFonts w:ascii="Times New Roman" w:hAnsi="Times New Roman" w:cs="Times New Roman"/>
          <w:sz w:val="28"/>
          <w:szCs w:val="28"/>
        </w:rPr>
        <w:t xml:space="preserve"> нехватка точной и правильной информации, а также литературных источников</w:t>
      </w:r>
      <w:r w:rsidR="00477AA6" w:rsidRPr="00861326">
        <w:rPr>
          <w:rFonts w:ascii="Times New Roman" w:hAnsi="Times New Roman" w:cs="Times New Roman"/>
          <w:sz w:val="28"/>
          <w:szCs w:val="28"/>
        </w:rPr>
        <w:t>.</w:t>
      </w:r>
    </w:p>
    <w:p w:rsidR="00ED540F" w:rsidRPr="00861326" w:rsidRDefault="00531FB2"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Цели исследования:</w:t>
      </w:r>
    </w:p>
    <w:p w:rsidR="00531FB2" w:rsidRPr="00861326" w:rsidRDefault="00662A4A" w:rsidP="00861326">
      <w:pPr>
        <w:pStyle w:val="a4"/>
        <w:numPr>
          <w:ilvl w:val="0"/>
          <w:numId w:val="4"/>
        </w:numPr>
        <w:spacing w:after="0" w:line="360" w:lineRule="auto"/>
        <w:ind w:left="0" w:firstLine="709"/>
        <w:jc w:val="both"/>
        <w:rPr>
          <w:rFonts w:ascii="Times New Roman" w:hAnsi="Times New Roman" w:cs="Times New Roman"/>
          <w:sz w:val="28"/>
          <w:szCs w:val="28"/>
        </w:rPr>
      </w:pPr>
      <w:bookmarkStart w:id="1" w:name="_Hlk505889096"/>
      <w:r w:rsidRPr="00861326">
        <w:rPr>
          <w:rFonts w:ascii="Times New Roman" w:hAnsi="Times New Roman" w:cs="Times New Roman"/>
          <w:sz w:val="28"/>
          <w:szCs w:val="28"/>
        </w:rPr>
        <w:t>Узнать,</w:t>
      </w:r>
      <w:r w:rsidR="00531FB2" w:rsidRPr="00861326">
        <w:rPr>
          <w:rFonts w:ascii="Times New Roman" w:hAnsi="Times New Roman" w:cs="Times New Roman"/>
          <w:sz w:val="28"/>
          <w:szCs w:val="28"/>
        </w:rPr>
        <w:t xml:space="preserve"> как можно больше о местах и городах.</w:t>
      </w:r>
      <w:r w:rsidRPr="00861326">
        <w:rPr>
          <w:rFonts w:ascii="Times New Roman" w:hAnsi="Times New Roman" w:cs="Times New Roman"/>
          <w:sz w:val="28"/>
          <w:szCs w:val="28"/>
        </w:rPr>
        <w:t xml:space="preserve"> Их история и проблемы.</w:t>
      </w:r>
    </w:p>
    <w:p w:rsidR="00861326" w:rsidRPr="00861326" w:rsidRDefault="00662A4A" w:rsidP="00861326">
      <w:pPr>
        <w:pStyle w:val="a4"/>
        <w:numPr>
          <w:ilvl w:val="0"/>
          <w:numId w:val="4"/>
        </w:numPr>
        <w:spacing w:after="0" w:line="360" w:lineRule="auto"/>
        <w:ind w:left="0" w:firstLine="709"/>
        <w:jc w:val="both"/>
        <w:rPr>
          <w:rFonts w:ascii="Times New Roman" w:hAnsi="Times New Roman" w:cs="Times New Roman"/>
          <w:sz w:val="28"/>
          <w:szCs w:val="28"/>
        </w:rPr>
      </w:pPr>
      <w:r w:rsidRPr="00861326">
        <w:rPr>
          <w:rFonts w:ascii="Times New Roman" w:hAnsi="Times New Roman" w:cs="Times New Roman"/>
          <w:sz w:val="28"/>
          <w:szCs w:val="28"/>
        </w:rPr>
        <w:t>Узнать</w:t>
      </w:r>
      <w:r w:rsidR="00861326">
        <w:rPr>
          <w:rFonts w:ascii="Times New Roman" w:hAnsi="Times New Roman" w:cs="Times New Roman"/>
          <w:sz w:val="28"/>
          <w:szCs w:val="28"/>
        </w:rPr>
        <w:t>,</w:t>
      </w:r>
      <w:r w:rsidRPr="00861326">
        <w:rPr>
          <w:rFonts w:ascii="Times New Roman" w:hAnsi="Times New Roman" w:cs="Times New Roman"/>
          <w:sz w:val="28"/>
          <w:szCs w:val="28"/>
        </w:rPr>
        <w:t xml:space="preserve"> почему не могут решить проблему этих мест и городов.</w:t>
      </w:r>
      <w:bookmarkEnd w:id="1"/>
    </w:p>
    <w:p w:rsidR="00531FB2" w:rsidRPr="00861326" w:rsidRDefault="00477AA6"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Гипотеза:</w:t>
      </w:r>
    </w:p>
    <w:p w:rsidR="00477AA6" w:rsidRPr="00861326" w:rsidRDefault="00477AA6"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lastRenderedPageBreak/>
        <w:t xml:space="preserve">Учёные </w:t>
      </w:r>
      <w:r w:rsidR="00662A4A" w:rsidRPr="00861326">
        <w:rPr>
          <w:rFonts w:ascii="Times New Roman" w:hAnsi="Times New Roman" w:cs="Times New Roman"/>
          <w:sz w:val="28"/>
          <w:szCs w:val="28"/>
        </w:rPr>
        <w:t>пока,</w:t>
      </w:r>
      <w:r w:rsidRPr="00861326">
        <w:rPr>
          <w:rFonts w:ascii="Times New Roman" w:hAnsi="Times New Roman" w:cs="Times New Roman"/>
          <w:sz w:val="28"/>
          <w:szCs w:val="28"/>
        </w:rPr>
        <w:t xml:space="preserve"> что не могут найти объяснение различным «аномальным» </w:t>
      </w:r>
      <w:r w:rsidR="00662A4A" w:rsidRPr="00861326">
        <w:rPr>
          <w:rFonts w:ascii="Times New Roman" w:hAnsi="Times New Roman" w:cs="Times New Roman"/>
          <w:sz w:val="28"/>
          <w:szCs w:val="28"/>
        </w:rPr>
        <w:t>местам,</w:t>
      </w:r>
      <w:r w:rsidRPr="00861326">
        <w:rPr>
          <w:rFonts w:ascii="Times New Roman" w:hAnsi="Times New Roman" w:cs="Times New Roman"/>
          <w:sz w:val="28"/>
          <w:szCs w:val="28"/>
        </w:rPr>
        <w:t xml:space="preserve"> поскольку не хватает достоверной </w:t>
      </w:r>
      <w:r w:rsidR="00662A4A" w:rsidRPr="00861326">
        <w:rPr>
          <w:rFonts w:ascii="Times New Roman" w:hAnsi="Times New Roman" w:cs="Times New Roman"/>
          <w:sz w:val="28"/>
          <w:szCs w:val="28"/>
        </w:rPr>
        <w:t>информации.</w:t>
      </w:r>
      <w:r w:rsidRPr="00861326">
        <w:rPr>
          <w:rFonts w:ascii="Times New Roman" w:hAnsi="Times New Roman" w:cs="Times New Roman"/>
          <w:sz w:val="28"/>
          <w:szCs w:val="28"/>
        </w:rPr>
        <w:t xml:space="preserve"> Города могли стать безлюдными из-за какой-либо катастрофы.</w:t>
      </w:r>
    </w:p>
    <w:p w:rsidR="00422EA6" w:rsidRPr="00861326" w:rsidRDefault="00477AA6"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Задача исследования:</w:t>
      </w:r>
      <w:r w:rsidR="00861326">
        <w:rPr>
          <w:rFonts w:ascii="Times New Roman" w:hAnsi="Times New Roman" w:cs="Times New Roman"/>
          <w:sz w:val="28"/>
          <w:szCs w:val="28"/>
        </w:rPr>
        <w:t xml:space="preserve"> </w:t>
      </w:r>
      <w:r w:rsidRPr="00861326">
        <w:rPr>
          <w:rFonts w:ascii="Times New Roman" w:hAnsi="Times New Roman" w:cs="Times New Roman"/>
          <w:sz w:val="28"/>
          <w:szCs w:val="28"/>
        </w:rPr>
        <w:t>Найти как можно больше достоверной информации.</w:t>
      </w:r>
    </w:p>
    <w:p w:rsidR="00861326" w:rsidRDefault="00422EA6" w:rsidP="00861326">
      <w:pPr>
        <w:spacing w:after="0" w:line="360" w:lineRule="auto"/>
        <w:ind w:firstLine="709"/>
        <w:jc w:val="both"/>
        <w:rPr>
          <w:rFonts w:ascii="Times New Roman" w:hAnsi="Times New Roman" w:cs="Times New Roman"/>
          <w:b/>
          <w:i/>
          <w:sz w:val="28"/>
          <w:szCs w:val="28"/>
        </w:rPr>
      </w:pPr>
      <w:r w:rsidRPr="00861326">
        <w:rPr>
          <w:rFonts w:ascii="Times New Roman" w:hAnsi="Times New Roman" w:cs="Times New Roman"/>
          <w:b/>
          <w:i/>
          <w:sz w:val="28"/>
          <w:szCs w:val="28"/>
        </w:rPr>
        <w:t xml:space="preserve">                              </w:t>
      </w: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861326" w:rsidRDefault="00861326" w:rsidP="00861326">
      <w:pPr>
        <w:spacing w:after="0" w:line="360" w:lineRule="auto"/>
        <w:ind w:firstLine="709"/>
        <w:jc w:val="both"/>
        <w:rPr>
          <w:rFonts w:ascii="Times New Roman" w:hAnsi="Times New Roman" w:cs="Times New Roman"/>
          <w:b/>
          <w:i/>
          <w:sz w:val="28"/>
          <w:szCs w:val="28"/>
        </w:rPr>
      </w:pPr>
    </w:p>
    <w:p w:rsidR="00662A4A" w:rsidRPr="00861326" w:rsidRDefault="00422EA6" w:rsidP="00861326">
      <w:pPr>
        <w:spacing w:after="0" w:line="360" w:lineRule="auto"/>
        <w:ind w:firstLine="709"/>
        <w:jc w:val="both"/>
        <w:rPr>
          <w:rFonts w:ascii="Times New Roman" w:hAnsi="Times New Roman" w:cs="Times New Roman"/>
          <w:b/>
          <w:i/>
          <w:sz w:val="28"/>
          <w:szCs w:val="28"/>
        </w:rPr>
      </w:pPr>
      <w:r w:rsidRPr="00861326">
        <w:rPr>
          <w:rFonts w:ascii="Times New Roman" w:hAnsi="Times New Roman" w:cs="Times New Roman"/>
          <w:b/>
          <w:i/>
          <w:sz w:val="28"/>
          <w:szCs w:val="28"/>
        </w:rPr>
        <w:t xml:space="preserve">  </w:t>
      </w:r>
      <w:r w:rsidR="00491388" w:rsidRPr="00861326">
        <w:rPr>
          <w:rFonts w:ascii="Times New Roman" w:hAnsi="Times New Roman" w:cs="Times New Roman"/>
          <w:b/>
          <w:i/>
          <w:sz w:val="28"/>
          <w:szCs w:val="28"/>
        </w:rPr>
        <w:t xml:space="preserve"> </w:t>
      </w:r>
      <w:r w:rsidRPr="00861326">
        <w:rPr>
          <w:rFonts w:ascii="Times New Roman" w:hAnsi="Times New Roman" w:cs="Times New Roman"/>
          <w:b/>
          <w:i/>
          <w:sz w:val="28"/>
          <w:szCs w:val="28"/>
        </w:rPr>
        <w:t xml:space="preserve">            </w:t>
      </w:r>
    </w:p>
    <w:p w:rsidR="00662A4A" w:rsidRPr="00861326" w:rsidRDefault="00662A4A" w:rsidP="00861326">
      <w:pPr>
        <w:spacing w:after="0" w:line="360" w:lineRule="auto"/>
        <w:ind w:firstLine="709"/>
        <w:jc w:val="both"/>
        <w:rPr>
          <w:rFonts w:ascii="Times New Roman" w:hAnsi="Times New Roman" w:cs="Times New Roman"/>
          <w:b/>
          <w:i/>
          <w:sz w:val="28"/>
          <w:szCs w:val="28"/>
        </w:rPr>
      </w:pPr>
    </w:p>
    <w:p w:rsidR="004A69B0" w:rsidRPr="00861326" w:rsidRDefault="004A69B0" w:rsidP="00861326">
      <w:pPr>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lastRenderedPageBreak/>
        <w:t>Таинственные места.</w:t>
      </w:r>
    </w:p>
    <w:p w:rsidR="004A69B0" w:rsidRPr="00861326" w:rsidRDefault="00C90D81" w:rsidP="00861326">
      <w:pPr>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Восточная Сибирь. Федеральная трасса «Колыма».</w:t>
      </w:r>
    </w:p>
    <w:p w:rsidR="00C90D81" w:rsidRPr="00861326" w:rsidRDefault="00C90D81" w:rsidP="00770956">
      <w:pPr>
        <w:spacing w:after="0" w:line="360" w:lineRule="auto"/>
        <w:ind w:firstLine="709"/>
        <w:jc w:val="both"/>
        <w:rPr>
          <w:rFonts w:ascii="Times New Roman" w:hAnsi="Times New Roman" w:cs="Times New Roman"/>
          <w:b/>
          <w:sz w:val="28"/>
          <w:szCs w:val="28"/>
        </w:rPr>
      </w:pPr>
      <w:proofErr w:type="gramStart"/>
      <w:r w:rsidRPr="00861326">
        <w:rPr>
          <w:rFonts w:ascii="Times New Roman" w:hAnsi="Times New Roman" w:cs="Times New Roman"/>
          <w:sz w:val="28"/>
          <w:szCs w:val="28"/>
        </w:rPr>
        <w:t>Это то</w:t>
      </w:r>
      <w:proofErr w:type="gramEnd"/>
      <w:r w:rsidRPr="00861326">
        <w:rPr>
          <w:rFonts w:ascii="Times New Roman" w:hAnsi="Times New Roman" w:cs="Times New Roman"/>
          <w:sz w:val="28"/>
          <w:szCs w:val="28"/>
        </w:rPr>
        <w:t xml:space="preserve"> самое место, про которое говорят: «Уж лучше вы к нам!». Колыма. А точнее, колымский тракт: ледяная дорога (более 2 000 км), соединяющая Магадан и Якутск. Два не самых приятных места на Земле. Рекорды холода бьются именно здесь – температура периодически опускается до – 70 градусов по Цельсию. А геологи, антропологи и парапсихологи бьются в поисках объяснений фокусам, которые временами преподносят местные озера, горы, деревья, звери, да и сама трасса</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D45D85">
        <w:rPr>
          <w:rFonts w:ascii="Times New Roman" w:hAnsi="Times New Roman" w:cs="Times New Roman"/>
          <w:sz w:val="28"/>
          <w:szCs w:val="28"/>
        </w:rPr>
        <w:t>9</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r w:rsidRPr="00861326">
        <w:rPr>
          <w:rFonts w:ascii="Times New Roman" w:hAnsi="Times New Roman" w:cs="Times New Roman"/>
          <w:sz w:val="28"/>
          <w:szCs w:val="28"/>
        </w:rPr>
        <w:t xml:space="preserve">     </w:t>
      </w:r>
    </w:p>
    <w:p w:rsidR="00AB76D1" w:rsidRPr="00861326" w:rsidRDefault="00AB76D1" w:rsidP="0077095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 годы репрессий по колымскому тракту прошел миллион советских заключенных. Половина там и осталась. Местные старожилы помнят, как обледеневшие трупы валялись вдоль дороги. Враги народа, уголовники и взяточники служили естественным уплотнителем грунтового покрытия тракта. Погибших если и хоронили (в теплое время года), то тут же – на обочине. Не удивляйся, когда тебе предложат «порадовать костлявых» (т.е. заняться поиском человеческих останков в земле). Здесь это что-то вроде спорта и гадания одновременно: нашел тазобедренную кость – к деньгам, ребро – к тихому семейному счастью, череп – к повышению по службе</w:t>
      </w:r>
      <w:r w:rsidR="00770956" w:rsidRPr="00861326">
        <w:rPr>
          <w:rFonts w:ascii="Times New Roman" w:hAnsi="Times New Roman" w:cs="Times New Roman"/>
          <w:sz w:val="28"/>
          <w:szCs w:val="28"/>
        </w:rPr>
        <w:t>[</w:t>
      </w:r>
      <w:r w:rsidR="00D45D85">
        <w:rPr>
          <w:rFonts w:ascii="Times New Roman" w:hAnsi="Times New Roman" w:cs="Times New Roman"/>
          <w:sz w:val="28"/>
          <w:szCs w:val="28"/>
        </w:rPr>
        <w:t>9</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AB76D1" w:rsidRPr="00861326" w:rsidRDefault="00AB76D1" w:rsidP="0077095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 нескольких местах (в районе Якутска и Хандыги) шоссе поддерживается только паромными (летом) или ледовыми (зимой) переправами и не работает в межсезонье. Три-четыре автомобиля в сутки – по местным меркам такое движение считается интенсивным. В этих условиях любая поломка может оказаться роковой и для машины, и для ее хозяина. Летом из-под снега выступают обгоревшие железные скелеты: водители поджигают свои автомобили, чтобы согреться в 50 – 60-градусный мороз. Иногда это не помогает – и неподалеку от остова машины находят ее хозяина.</w:t>
      </w:r>
    </w:p>
    <w:p w:rsidR="00AB76D1" w:rsidRPr="00861326" w:rsidRDefault="00AB76D1" w:rsidP="0077095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Впрочем, местные жители считают, что экстремальные климатические условия и атмосфера гигантского кладбища – не самое страшное из того, что есть на Колыме. Настоящие приключения </w:t>
      </w:r>
      <w:r w:rsidRPr="00861326">
        <w:rPr>
          <w:rFonts w:ascii="Times New Roman" w:hAnsi="Times New Roman" w:cs="Times New Roman"/>
          <w:sz w:val="28"/>
          <w:szCs w:val="28"/>
        </w:rPr>
        <w:lastRenderedPageBreak/>
        <w:t xml:space="preserve">начинаются на озерах. На Красном, </w:t>
      </w:r>
      <w:proofErr w:type="spellStart"/>
      <w:r w:rsidRPr="00861326">
        <w:rPr>
          <w:rFonts w:ascii="Times New Roman" w:hAnsi="Times New Roman" w:cs="Times New Roman"/>
          <w:sz w:val="28"/>
          <w:szCs w:val="28"/>
        </w:rPr>
        <w:t>Лабынкыре</w:t>
      </w:r>
      <w:proofErr w:type="spellEnd"/>
      <w:r w:rsidRPr="00861326">
        <w:rPr>
          <w:rFonts w:ascii="Times New Roman" w:hAnsi="Times New Roman" w:cs="Times New Roman"/>
          <w:sz w:val="28"/>
          <w:szCs w:val="28"/>
        </w:rPr>
        <w:t xml:space="preserve"> и Воротах за последнее десятилетие пропало более сотни человек. Якуты говорят, что в бездонных местах скрывается огромное животное. </w:t>
      </w:r>
      <w:r w:rsidR="00662A4A" w:rsidRPr="00861326">
        <w:rPr>
          <w:rFonts w:ascii="Times New Roman" w:hAnsi="Times New Roman" w:cs="Times New Roman"/>
          <w:sz w:val="28"/>
          <w:szCs w:val="28"/>
        </w:rPr>
        <w:t>Кроме того,</w:t>
      </w:r>
      <w:r w:rsidRPr="00861326">
        <w:rPr>
          <w:rFonts w:ascii="Times New Roman" w:hAnsi="Times New Roman" w:cs="Times New Roman"/>
          <w:sz w:val="28"/>
          <w:szCs w:val="28"/>
        </w:rPr>
        <w:t xml:space="preserve"> на Лабынкыре есть три острова, исчезающие под водой с непонятной закономерностью. Местные уверены, что острова на самом деле – части монстра, который уходит на дно после каждой удачной охоты</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D45D85">
        <w:rPr>
          <w:rFonts w:ascii="Times New Roman" w:hAnsi="Times New Roman" w:cs="Times New Roman"/>
          <w:sz w:val="28"/>
          <w:szCs w:val="28"/>
        </w:rPr>
        <w:t>9</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AB76D1" w:rsidRPr="00861326" w:rsidRDefault="00AB76D1" w:rsidP="00861326">
      <w:pPr>
        <w:spacing w:after="0" w:line="360" w:lineRule="auto"/>
        <w:ind w:firstLine="709"/>
        <w:jc w:val="both"/>
        <w:rPr>
          <w:rFonts w:ascii="Times New Roman" w:hAnsi="Times New Roman" w:cs="Times New Roman"/>
          <w:sz w:val="28"/>
          <w:szCs w:val="28"/>
        </w:rPr>
      </w:pPr>
    </w:p>
    <w:p w:rsidR="000F454B" w:rsidRPr="00861326" w:rsidRDefault="000F454B" w:rsidP="00770956">
      <w:pPr>
        <w:spacing w:after="0" w:line="360" w:lineRule="auto"/>
        <w:ind w:firstLine="709"/>
        <w:jc w:val="center"/>
        <w:rPr>
          <w:rFonts w:ascii="Times New Roman" w:hAnsi="Times New Roman" w:cs="Times New Roman"/>
          <w:b/>
          <w:sz w:val="28"/>
          <w:szCs w:val="28"/>
        </w:rPr>
      </w:pPr>
      <w:bookmarkStart w:id="2" w:name="_Hlk505025490"/>
      <w:r w:rsidRPr="00861326">
        <w:rPr>
          <w:rFonts w:ascii="Times New Roman" w:hAnsi="Times New Roman" w:cs="Times New Roman"/>
          <w:b/>
          <w:sz w:val="28"/>
          <w:szCs w:val="28"/>
        </w:rPr>
        <w:t>Чертово кладбище (Красноярский край)</w:t>
      </w:r>
    </w:p>
    <w:bookmarkEnd w:id="2"/>
    <w:p w:rsidR="007C5521" w:rsidRPr="00861326" w:rsidRDefault="000F454B"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Известно о 75 пропавших или погибших за </w:t>
      </w:r>
      <w:proofErr w:type="gramStart"/>
      <w:r w:rsidRPr="00861326">
        <w:rPr>
          <w:rFonts w:ascii="Times New Roman" w:hAnsi="Times New Roman" w:cs="Times New Roman"/>
          <w:sz w:val="28"/>
          <w:szCs w:val="28"/>
        </w:rPr>
        <w:t>последние</w:t>
      </w:r>
      <w:proofErr w:type="gramEnd"/>
      <w:r w:rsidRPr="00861326">
        <w:rPr>
          <w:rFonts w:ascii="Times New Roman" w:hAnsi="Times New Roman" w:cs="Times New Roman"/>
          <w:sz w:val="28"/>
          <w:szCs w:val="28"/>
        </w:rPr>
        <w:t xml:space="preserve"> 30 лет. На территории Красноярского края, на вершине невысокой горы, находится странная поляна с отверстием в самом центре. По некоторым данным, она образовалась в 1908 году. Выдвигались версии, что появление этого места напрямую связано с фактом падения Тунгусского метеорита, а отверстие в центре — не что иное, как жерло давно потухшего вулкана, пробитое объектом при падении. Люди прозвали это странное место Чертовым кладбищем</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D45D85">
        <w:rPr>
          <w:rFonts w:ascii="Times New Roman" w:hAnsi="Times New Roman" w:cs="Times New Roman"/>
          <w:sz w:val="28"/>
          <w:szCs w:val="28"/>
        </w:rPr>
        <w:t>8</w:t>
      </w:r>
      <w:r w:rsidR="00770956" w:rsidRPr="00861326">
        <w:rPr>
          <w:rFonts w:ascii="Times New Roman" w:hAnsi="Times New Roman" w:cs="Times New Roman"/>
          <w:sz w:val="28"/>
          <w:szCs w:val="28"/>
        </w:rPr>
        <w:t>]</w:t>
      </w:r>
      <w:r w:rsidR="007C5521" w:rsidRPr="00861326">
        <w:rPr>
          <w:rFonts w:ascii="Times New Roman" w:hAnsi="Times New Roman" w:cs="Times New Roman"/>
          <w:sz w:val="28"/>
          <w:szCs w:val="28"/>
        </w:rPr>
        <w:t>.</w:t>
      </w:r>
    </w:p>
    <w:p w:rsidR="007C5521" w:rsidRPr="00861326" w:rsidRDefault="007C5521"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На протяжении последних тридцати лет не менее 75 человек либо пропали, либо погибли на данной территории. Нахождение на Чертовом кладбище губительно для всего живого. Сотни коров пали, решив отведать травы с поляны. В послевоенное время были переселены все жители этих небезопасных мест. Из рассказов старожилов стало известно, что огромное количество людей погибло либо на территории самой поляны, либо оказавшись на небольшом радиусе от нее.</w:t>
      </w:r>
    </w:p>
    <w:p w:rsidR="007C5521" w:rsidRPr="00861326" w:rsidRDefault="007C5521" w:rsidP="00861326">
      <w:pPr>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 80-х годах исследователи заинтересовались этой аномальной зоной и стали упорно искать Чертово кладбище. Несколько экспедиционных отрядов до сих пор считаются без вести пропавшими. Около 75 поисковиков также не вернулось из поисковых походов. В 1991 году жуткая поляна была найдена. Для ее изучения собиралась большая серьезная экспедиция. В том же году, что была найдена поляна, об этом месте был снят фильм, названный «Чертово кладбище». Многие издания </w:t>
      </w:r>
      <w:r w:rsidRPr="00861326">
        <w:rPr>
          <w:rFonts w:ascii="Times New Roman" w:hAnsi="Times New Roman" w:cs="Times New Roman"/>
          <w:sz w:val="28"/>
          <w:szCs w:val="28"/>
        </w:rPr>
        <w:lastRenderedPageBreak/>
        <w:t xml:space="preserve">печатали статьи и фото об этом загадочном месте. Желающие наведаться в район </w:t>
      </w:r>
      <w:proofErr w:type="gramStart"/>
      <w:r w:rsidRPr="00861326">
        <w:rPr>
          <w:rFonts w:ascii="Times New Roman" w:hAnsi="Times New Roman" w:cs="Times New Roman"/>
          <w:sz w:val="28"/>
          <w:szCs w:val="28"/>
        </w:rPr>
        <w:t>Чертова кладбища должны</w:t>
      </w:r>
      <w:proofErr w:type="gramEnd"/>
      <w:r w:rsidRPr="00861326">
        <w:rPr>
          <w:rFonts w:ascii="Times New Roman" w:hAnsi="Times New Roman" w:cs="Times New Roman"/>
          <w:sz w:val="28"/>
          <w:szCs w:val="28"/>
        </w:rPr>
        <w:t xml:space="preserve"> знать, что не стоит ставить лагерь ближе, нежели один километр, а правильнее и удобнее разбить стоянку в устье реки Дешембы. Добираться до пункта назначения проще всего по реке. Удачно сплавиться реально только в период с мая по начало июня. В поход должны отправляться исключительно профессионалы, так как район очень </w:t>
      </w:r>
      <w:r w:rsidR="00662A4A" w:rsidRPr="00861326">
        <w:rPr>
          <w:rFonts w:ascii="Times New Roman" w:hAnsi="Times New Roman" w:cs="Times New Roman"/>
          <w:sz w:val="28"/>
          <w:szCs w:val="28"/>
        </w:rPr>
        <w:t>сложный</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D45D85">
        <w:rPr>
          <w:rFonts w:ascii="Times New Roman" w:hAnsi="Times New Roman" w:cs="Times New Roman"/>
          <w:sz w:val="28"/>
          <w:szCs w:val="28"/>
        </w:rPr>
        <w:t>8</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7C5521" w:rsidRPr="00861326" w:rsidRDefault="007C5521" w:rsidP="00770956">
      <w:pPr>
        <w:tabs>
          <w:tab w:val="left" w:pos="4847"/>
        </w:tabs>
        <w:spacing w:after="0" w:line="360" w:lineRule="auto"/>
        <w:jc w:val="both"/>
        <w:rPr>
          <w:rFonts w:ascii="Times New Roman" w:hAnsi="Times New Roman" w:cs="Times New Roman"/>
          <w:sz w:val="28"/>
          <w:szCs w:val="28"/>
        </w:rPr>
      </w:pPr>
      <w:r w:rsidRPr="00861326">
        <w:rPr>
          <w:rFonts w:ascii="Times New Roman" w:hAnsi="Times New Roman" w:cs="Times New Roman"/>
          <w:sz w:val="28"/>
          <w:szCs w:val="28"/>
        </w:rPr>
        <w:tab/>
      </w:r>
    </w:p>
    <w:p w:rsidR="007C5521" w:rsidRPr="00861326" w:rsidRDefault="007C5521" w:rsidP="00770956">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Молебский треугольник</w:t>
      </w:r>
    </w:p>
    <w:p w:rsidR="007C5521" w:rsidRPr="00861326" w:rsidRDefault="007C552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Анома</w:t>
      </w:r>
      <w:r w:rsidR="00770956">
        <w:rPr>
          <w:rFonts w:ascii="Times New Roman" w:hAnsi="Times New Roman" w:cs="Times New Roman"/>
          <w:sz w:val="28"/>
          <w:szCs w:val="28"/>
        </w:rPr>
        <w:t xml:space="preserve">льная зона, известная еще как </w:t>
      </w:r>
      <w:proofErr w:type="spellStart"/>
      <w:r w:rsidR="00770956">
        <w:rPr>
          <w:rFonts w:ascii="Times New Roman" w:hAnsi="Times New Roman" w:cs="Times New Roman"/>
          <w:sz w:val="28"/>
          <w:szCs w:val="28"/>
        </w:rPr>
        <w:t>Молеб</w:t>
      </w:r>
      <w:r w:rsidRPr="00861326">
        <w:rPr>
          <w:rFonts w:ascii="Times New Roman" w:hAnsi="Times New Roman" w:cs="Times New Roman"/>
          <w:sz w:val="28"/>
          <w:szCs w:val="28"/>
        </w:rPr>
        <w:t>ский</w:t>
      </w:r>
      <w:proofErr w:type="spellEnd"/>
      <w:r w:rsidRPr="00861326">
        <w:rPr>
          <w:rFonts w:ascii="Times New Roman" w:hAnsi="Times New Roman" w:cs="Times New Roman"/>
          <w:sz w:val="28"/>
          <w:szCs w:val="28"/>
        </w:rPr>
        <w:t xml:space="preserve"> треугольник, находится на границе Свердловской области и Пермского края, на левом берегу реки Сылва. Многие люди рассказывают об аномальных явлениях, свидетелями которых они были. Это место - одно из особо любимых уфологами: на площади в более чем тысячу квадратных километров они периодически отмечают следы НЛО.</w:t>
      </w:r>
    </w:p>
    <w:p w:rsidR="007C5521" w:rsidRPr="00861326" w:rsidRDefault="007C552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Загадок в Молебском треугольнике не меньше, чем </w:t>
      </w:r>
      <w:proofErr w:type="gramStart"/>
      <w:r w:rsidRPr="00861326">
        <w:rPr>
          <w:rFonts w:ascii="Times New Roman" w:hAnsi="Times New Roman" w:cs="Times New Roman"/>
          <w:sz w:val="28"/>
          <w:szCs w:val="28"/>
        </w:rPr>
        <w:t>в</w:t>
      </w:r>
      <w:proofErr w:type="gramEnd"/>
      <w:r w:rsidRPr="00861326">
        <w:rPr>
          <w:rFonts w:ascii="Times New Roman" w:hAnsi="Times New Roman" w:cs="Times New Roman"/>
          <w:sz w:val="28"/>
          <w:szCs w:val="28"/>
        </w:rPr>
        <w:t xml:space="preserve"> Бермудском. Когда-то это место было особо почитаемым у народа манси, который устраивал здесь жертвоприношения. В 80-х годах прошлого столетия в треугольнике обнаружили круглую проталину диаметром более 60 метров - отсюда, по словам свидетелей, в небо поднялся фиолетовый шар. Один из местных жителей стал свидетелем падения в аномальную зону космического объекта, другие также видели объекты, которые назвали "апельсинами". Некоторые свидетели жаловались на повышение температуры и головные боли, возникавшие при посещении мистического места</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4C22DB">
        <w:rPr>
          <w:rFonts w:ascii="Times New Roman" w:hAnsi="Times New Roman" w:cs="Times New Roman"/>
          <w:sz w:val="28"/>
          <w:szCs w:val="28"/>
        </w:rPr>
        <w:t>10</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7C5521" w:rsidRPr="00861326" w:rsidRDefault="007C552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После того, как о Молебском треугольнике написали в СМИ, сюда хлынул поток туристов и уфологов со всего мира. Список мистических явлений пополнился свидетельствами об изменении хода времени, разрядке аккумуляторов, светящихся шарах и сфотографированных человекоподобных фигурах, левитации предметов, контактах с </w:t>
      </w:r>
      <w:r w:rsidRPr="00861326">
        <w:rPr>
          <w:rFonts w:ascii="Times New Roman" w:hAnsi="Times New Roman" w:cs="Times New Roman"/>
          <w:sz w:val="28"/>
          <w:szCs w:val="28"/>
        </w:rPr>
        <w:lastRenderedPageBreak/>
        <w:t xml:space="preserve">пришельцами и так далее. Что в этих </w:t>
      </w:r>
      <w:proofErr w:type="gramStart"/>
      <w:r w:rsidRPr="00861326">
        <w:rPr>
          <w:rFonts w:ascii="Times New Roman" w:hAnsi="Times New Roman" w:cs="Times New Roman"/>
          <w:sz w:val="28"/>
          <w:szCs w:val="28"/>
        </w:rPr>
        <w:t>рассказах</w:t>
      </w:r>
      <w:proofErr w:type="gramEnd"/>
      <w:r w:rsidRPr="00861326">
        <w:rPr>
          <w:rFonts w:ascii="Times New Roman" w:hAnsi="Times New Roman" w:cs="Times New Roman"/>
          <w:sz w:val="28"/>
          <w:szCs w:val="28"/>
        </w:rPr>
        <w:t xml:space="preserve"> правда, а что миф, разобрать сложно. Но в М-ском треугольнике действительно существует несколько зон, известных явлениями, которые трудно объяснить</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4C22DB">
        <w:rPr>
          <w:rFonts w:ascii="Times New Roman" w:hAnsi="Times New Roman" w:cs="Times New Roman"/>
          <w:sz w:val="28"/>
          <w:szCs w:val="28"/>
        </w:rPr>
        <w:t>10</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7C5521" w:rsidRPr="00861326" w:rsidRDefault="007C552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Например, на "Мухортовском завале" видели фосфоресцирующие силуэты; на фотографиях с "Ведьминых колец", расположенных на берегу реки, получаются шары с белыми пятнами; рядом с заброшенным старообрядческим поселением Скопино находится 200-метровый зеленый "туннель", который образуют переплетенные деревья, а на "Черной речке" меняется ход времени. Кроме этого, в треугольнике, по рассказам, часто появляются шаровые молнии, причем в любую погоду, а также слышны крики и рев неизвестного происхождения</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4C22DB">
        <w:rPr>
          <w:rFonts w:ascii="Times New Roman" w:hAnsi="Times New Roman" w:cs="Times New Roman"/>
          <w:sz w:val="28"/>
          <w:szCs w:val="28"/>
        </w:rPr>
        <w:t>10</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8C76F6" w:rsidRPr="00861326" w:rsidRDefault="008C76F6" w:rsidP="00770956">
      <w:pPr>
        <w:tabs>
          <w:tab w:val="left" w:pos="4847"/>
        </w:tabs>
        <w:spacing w:after="0" w:line="360" w:lineRule="auto"/>
        <w:jc w:val="both"/>
        <w:rPr>
          <w:rFonts w:ascii="Times New Roman" w:hAnsi="Times New Roman" w:cs="Times New Roman"/>
          <w:sz w:val="28"/>
          <w:szCs w:val="28"/>
        </w:rPr>
      </w:pPr>
    </w:p>
    <w:p w:rsidR="00D75020" w:rsidRPr="00861326" w:rsidRDefault="006313B3" w:rsidP="00770956">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Бесов Нос, следы первобытных людей</w:t>
      </w:r>
    </w:p>
    <w:p w:rsidR="009A4D70" w:rsidRPr="00861326" w:rsidRDefault="006313B3"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Один из небольших мысов (по-карельски – носов) Онежского озера носит имя «Бесов». За что это живописное место получило такое зловещее название? </w:t>
      </w:r>
    </w:p>
    <w:p w:rsidR="005E18F5" w:rsidRPr="00861326" w:rsidRDefault="006313B3"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Издавна было известно, что гладкие, омытые озерной водой камни на берегу покрыты удивительными петроглифами – изображениями, выбитыми на камне, но лишь недавно ученым удалось доказать, что изображения эти были сделаны несколько тысяч лет назад. </w:t>
      </w:r>
    </w:p>
    <w:p w:rsidR="009A4D70" w:rsidRPr="00861326" w:rsidRDefault="006313B3"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Считается, что петроглифы изображают богов плодородия, которым поклонялись люди эпохи неолита, среди них есть выдра, водоплавающие птицы, рыбы, лоси. Вдоль глубокой трещины, которая уходит в озеро, выбито наиболее удивительное и загадочное изображение – так называемый «бес». Это антропоморфная фигура, рот которой начинается в том же месте, где образуется трещина в скале. Ученые предполагают, что через эту «трещину» древние люди могли кормить «беса» кровью жертвенных животных. По трещине, как по пищеводу, кровь стекала в озеро, окрашивая воду в зловещий багровый цвет</w:t>
      </w:r>
      <w:r w:rsidR="004C22DB" w:rsidRPr="00861326">
        <w:rPr>
          <w:rFonts w:ascii="Times New Roman" w:hAnsi="Times New Roman" w:cs="Times New Roman"/>
          <w:sz w:val="28"/>
          <w:szCs w:val="28"/>
        </w:rPr>
        <w:t>[</w:t>
      </w:r>
      <w:r w:rsidR="004C22DB">
        <w:rPr>
          <w:rFonts w:ascii="Times New Roman" w:hAnsi="Times New Roman" w:cs="Times New Roman"/>
          <w:sz w:val="28"/>
          <w:szCs w:val="28"/>
        </w:rPr>
        <w:t>5, стр. 69</w:t>
      </w:r>
      <w:r w:rsidR="004C22DB" w:rsidRPr="00861326">
        <w:rPr>
          <w:rFonts w:ascii="Times New Roman" w:hAnsi="Times New Roman" w:cs="Times New Roman"/>
          <w:sz w:val="28"/>
          <w:szCs w:val="28"/>
        </w:rPr>
        <w:t>]</w:t>
      </w:r>
      <w:r w:rsidR="004C22DB">
        <w:rPr>
          <w:rFonts w:ascii="Times New Roman" w:hAnsi="Times New Roman" w:cs="Times New Roman"/>
          <w:sz w:val="28"/>
          <w:szCs w:val="28"/>
        </w:rPr>
        <w:t>.</w:t>
      </w:r>
      <w:r w:rsidRPr="00861326">
        <w:rPr>
          <w:rFonts w:ascii="Times New Roman" w:hAnsi="Times New Roman" w:cs="Times New Roman"/>
          <w:sz w:val="28"/>
          <w:szCs w:val="28"/>
        </w:rPr>
        <w:t xml:space="preserve"> </w:t>
      </w:r>
    </w:p>
    <w:p w:rsidR="006313B3" w:rsidRPr="00861326" w:rsidRDefault="006313B3"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lastRenderedPageBreak/>
        <w:t>В XVI веке на этот мыс пришли монахи из Муромского монастыря. В зловещем изображении они сразу почувствовали нечто языческое и чуждое христианской религии. Чтобы «победить» беса, они выбили поверх него традиционный православный восьмиконе</w:t>
      </w:r>
      <w:r w:rsidR="00C512EA" w:rsidRPr="00861326">
        <w:rPr>
          <w:rFonts w:ascii="Times New Roman" w:hAnsi="Times New Roman" w:cs="Times New Roman"/>
          <w:sz w:val="28"/>
          <w:szCs w:val="28"/>
        </w:rPr>
        <w:t>чный крест</w:t>
      </w:r>
      <w:r w:rsidR="00770956">
        <w:rPr>
          <w:rFonts w:ascii="Times New Roman" w:hAnsi="Times New Roman" w:cs="Times New Roman"/>
          <w:sz w:val="28"/>
          <w:szCs w:val="28"/>
        </w:rPr>
        <w:t xml:space="preserve"> </w:t>
      </w:r>
      <w:r w:rsidR="00770956" w:rsidRPr="00861326">
        <w:rPr>
          <w:rFonts w:ascii="Times New Roman" w:hAnsi="Times New Roman" w:cs="Times New Roman"/>
          <w:sz w:val="28"/>
          <w:szCs w:val="28"/>
        </w:rPr>
        <w:t>[</w:t>
      </w:r>
      <w:r w:rsidR="004C22DB">
        <w:rPr>
          <w:rFonts w:ascii="Times New Roman" w:hAnsi="Times New Roman" w:cs="Times New Roman"/>
          <w:sz w:val="28"/>
          <w:szCs w:val="28"/>
        </w:rPr>
        <w:t>5, стр. 70</w:t>
      </w:r>
      <w:r w:rsidR="00770956" w:rsidRPr="00861326">
        <w:rPr>
          <w:rFonts w:ascii="Times New Roman" w:hAnsi="Times New Roman" w:cs="Times New Roman"/>
          <w:sz w:val="28"/>
          <w:szCs w:val="28"/>
        </w:rPr>
        <w:t>]</w:t>
      </w:r>
      <w:r w:rsidR="00770956">
        <w:rPr>
          <w:rFonts w:ascii="Times New Roman" w:hAnsi="Times New Roman" w:cs="Times New Roman"/>
          <w:sz w:val="28"/>
          <w:szCs w:val="28"/>
        </w:rPr>
        <w:t>.</w:t>
      </w:r>
    </w:p>
    <w:p w:rsidR="00DD66B4" w:rsidRPr="00861326" w:rsidRDefault="00DD66B4" w:rsidP="00770956">
      <w:pPr>
        <w:tabs>
          <w:tab w:val="left" w:pos="4847"/>
        </w:tabs>
        <w:spacing w:after="0" w:line="360" w:lineRule="auto"/>
        <w:jc w:val="both"/>
        <w:rPr>
          <w:rFonts w:ascii="Times New Roman" w:hAnsi="Times New Roman" w:cs="Times New Roman"/>
          <w:b/>
          <w:sz w:val="28"/>
          <w:szCs w:val="28"/>
        </w:rPr>
      </w:pPr>
    </w:p>
    <w:p w:rsidR="009A4D70" w:rsidRPr="00861326" w:rsidRDefault="005E18F5" w:rsidP="00770956">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Соловецкие лабиринты</w:t>
      </w:r>
    </w:p>
    <w:p w:rsidR="005E18F5" w:rsidRPr="00861326" w:rsidRDefault="005E18F5"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Важное место среди достопримечательностей Соловецких островов занимают различные сооружения эпохи Неолита: курганы, дольмены и, прежде всего, лабиринты. Их тут насчитывается целых 14, диаметром от 3 до 20 метров. </w:t>
      </w:r>
    </w:p>
    <w:p w:rsidR="005E18F5" w:rsidRPr="00861326" w:rsidRDefault="005E18F5"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Ученый-краевед Николай Николаевич Виноградов изучал Соловецкие лабиринты, будучи </w:t>
      </w:r>
      <w:proofErr w:type="gramStart"/>
      <w:r w:rsidRPr="00861326">
        <w:rPr>
          <w:rFonts w:ascii="Times New Roman" w:hAnsi="Times New Roman" w:cs="Times New Roman"/>
          <w:sz w:val="28"/>
          <w:szCs w:val="28"/>
        </w:rPr>
        <w:t>заключенным</w:t>
      </w:r>
      <w:proofErr w:type="gramEnd"/>
      <w:r w:rsidRPr="00861326">
        <w:rPr>
          <w:rFonts w:ascii="Times New Roman" w:hAnsi="Times New Roman" w:cs="Times New Roman"/>
          <w:sz w:val="28"/>
          <w:szCs w:val="28"/>
        </w:rPr>
        <w:t xml:space="preserve"> печально известного СЛОНа – Соловецкого лагеря особого назначения. Он пришел к выводам, что лабиринты – остатки погребальных сооружений древних людей. Души умерших, согласно местным верованиям, обладали способностью попадать в мир живых и причинять им всяческий вред. Чтобы избежать этого, наши предки возводили подобные лабиринты, из центра которых душа уже не могла выбраться на волю. В то же время шаманы, желая получить власть над духами предков, могли отправиться в путь к центру лабиринта, и путь этот символизировал дорогу в загробный мир. Только при помощи специальных ритуалов шаман мог вернуться назад</w:t>
      </w:r>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F926E0">
        <w:rPr>
          <w:rFonts w:ascii="Times New Roman" w:hAnsi="Times New Roman" w:cs="Times New Roman"/>
          <w:sz w:val="28"/>
          <w:szCs w:val="28"/>
        </w:rPr>
        <w:t>5, стр. 63 - 64</w:t>
      </w:r>
      <w:r w:rsidR="00F926E0" w:rsidRPr="00861326">
        <w:rPr>
          <w:rFonts w:ascii="Times New Roman" w:hAnsi="Times New Roman" w:cs="Times New Roman"/>
          <w:sz w:val="28"/>
          <w:szCs w:val="28"/>
        </w:rPr>
        <w:t>]</w:t>
      </w:r>
      <w:r w:rsidRPr="00861326">
        <w:rPr>
          <w:rFonts w:ascii="Times New Roman" w:hAnsi="Times New Roman" w:cs="Times New Roman"/>
          <w:sz w:val="28"/>
          <w:szCs w:val="28"/>
        </w:rPr>
        <w:t>.</w:t>
      </w:r>
    </w:p>
    <w:p w:rsidR="008C76F6" w:rsidRPr="00861326" w:rsidRDefault="005E18F5"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Ряд современных исследователей считает, что не только лабиринты, но и все Соловецкие острова, воспринимались первобытными людьми как царство мертвых, загробный мир, куда после смерти попадают души людей. Не зря остров изобилует погребальными сооружениями, причем многих умерших привозили туда издалека. Именно здесь, в лабиринтах, находился вход в потусторонний мир, и только здесь душа умершего могла, наконец, обрести </w:t>
      </w:r>
      <w:r w:rsidR="008C76F6" w:rsidRPr="00861326">
        <w:rPr>
          <w:rFonts w:ascii="Times New Roman" w:hAnsi="Times New Roman" w:cs="Times New Roman"/>
          <w:sz w:val="28"/>
          <w:szCs w:val="28"/>
        </w:rPr>
        <w:t>покой.</w:t>
      </w:r>
    </w:p>
    <w:p w:rsidR="006B4E32" w:rsidRDefault="006B4E32" w:rsidP="00F926E0">
      <w:pPr>
        <w:tabs>
          <w:tab w:val="left" w:pos="4847"/>
        </w:tabs>
        <w:spacing w:after="0" w:line="360" w:lineRule="auto"/>
        <w:jc w:val="both"/>
        <w:rPr>
          <w:rFonts w:ascii="Times New Roman" w:hAnsi="Times New Roman" w:cs="Times New Roman"/>
          <w:sz w:val="28"/>
          <w:szCs w:val="28"/>
        </w:rPr>
      </w:pPr>
      <w:bookmarkStart w:id="3" w:name="_Hlk505071891"/>
    </w:p>
    <w:p w:rsidR="00F926E0" w:rsidRPr="00861326" w:rsidRDefault="00F926E0" w:rsidP="00F926E0">
      <w:pPr>
        <w:tabs>
          <w:tab w:val="left" w:pos="4847"/>
        </w:tabs>
        <w:spacing w:after="0" w:line="360" w:lineRule="auto"/>
        <w:jc w:val="both"/>
        <w:rPr>
          <w:rFonts w:ascii="Times New Roman" w:hAnsi="Times New Roman" w:cs="Times New Roman"/>
          <w:b/>
          <w:i/>
          <w:sz w:val="28"/>
          <w:szCs w:val="28"/>
        </w:rPr>
      </w:pPr>
    </w:p>
    <w:p w:rsidR="00D35DED" w:rsidRPr="00861326" w:rsidRDefault="00D35DED" w:rsidP="00F926E0">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lastRenderedPageBreak/>
        <w:t>Китовая аллея, забытое святилище эскимосов</w:t>
      </w:r>
    </w:p>
    <w:bookmarkEnd w:id="3"/>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К северу от Чукотского мыса расположен остров Ыттыгран. До 1950 года на острове жила небольшая группа эскимосов, но и они оставили этот негостеприимный берег и перебрались на континент. Поселок на Ыттыгране умер, что нередко случается в том суровом краю. Удивительно </w:t>
      </w:r>
      <w:proofErr w:type="gramStart"/>
      <w:r w:rsidRPr="00861326">
        <w:rPr>
          <w:rFonts w:ascii="Times New Roman" w:hAnsi="Times New Roman" w:cs="Times New Roman"/>
          <w:sz w:val="28"/>
          <w:szCs w:val="28"/>
        </w:rPr>
        <w:t>другое</w:t>
      </w:r>
      <w:proofErr w:type="gramEnd"/>
      <w:r w:rsidRPr="00861326">
        <w:rPr>
          <w:rFonts w:ascii="Times New Roman" w:hAnsi="Times New Roman" w:cs="Times New Roman"/>
          <w:sz w:val="28"/>
          <w:szCs w:val="28"/>
        </w:rPr>
        <w:t>: жители острова ни разу не упоминали об оставленной там святыне.</w:t>
      </w:r>
    </w:p>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Лишь в 1976 году исследователи заполярья обнаружили на острове странные скопления костей. Оказалось, что это целая аллея из черепов и челюстных костей гренландских китов! Сразу возникло предположение, что на этом месте эскимосы разделывали свою добычу. Но оказалось, что на берегу нет остальных костей, а челюсти и черепа разложены на одинаковом расстоянии друг от друга в строго определенном порядке.</w:t>
      </w:r>
    </w:p>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После многолетних исследований ученые пришли к выводу, что это место служило центральным святилищем для целого ряда эскимосских поселений. Люди проделывали долгий и трудный путь, чтобы вкусить здесь ритуальной пищей и обратиться к духам предков</w:t>
      </w:r>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4C22DB">
        <w:rPr>
          <w:rFonts w:ascii="Times New Roman" w:hAnsi="Times New Roman" w:cs="Times New Roman"/>
          <w:sz w:val="28"/>
          <w:szCs w:val="28"/>
        </w:rPr>
        <w:t>6, стр. 167</w:t>
      </w:r>
      <w:r w:rsidR="00F926E0" w:rsidRPr="00861326">
        <w:rPr>
          <w:rFonts w:ascii="Times New Roman" w:hAnsi="Times New Roman" w:cs="Times New Roman"/>
          <w:sz w:val="28"/>
          <w:szCs w:val="28"/>
        </w:rPr>
        <w:t>]</w:t>
      </w:r>
      <w:r w:rsidRPr="00861326">
        <w:rPr>
          <w:rFonts w:ascii="Times New Roman" w:hAnsi="Times New Roman" w:cs="Times New Roman"/>
          <w:sz w:val="28"/>
          <w:szCs w:val="28"/>
        </w:rPr>
        <w:t>.</w:t>
      </w:r>
    </w:p>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Каждый год в Китовой аллее собирались лучшие войны окрестных племен. Они договаривались о будущей совместной охоте на китов, а их шаманы просили предков об удаче. После всех необходимых ритуалов наступало время для пиршества.</w:t>
      </w:r>
    </w:p>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Почему же эскимосы забросили свою святыню? Считается, что на земле Ыттыграна было запрещено проливать кровь, даже дичь сюда привозили уже умерщвленную. Но однажды это место было осквернено кровопролитием. После этого остров был проклят, и здесь нельзя было больше проводить ритуальное празднество.</w:t>
      </w:r>
    </w:p>
    <w:p w:rsidR="00D35DED" w:rsidRPr="00861326" w:rsidRDefault="00D35DED"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Но в наши дни на Ыттыгране снова многолюдно. Китовая аллея вошла в список ста чудес России (на 29-м месте) и туда потянулись туристы со всех уголков света, чтобы взглянуть на эту уникальную святыню.</w:t>
      </w:r>
    </w:p>
    <w:p w:rsidR="005E652D" w:rsidRPr="00861326" w:rsidRDefault="005E652D" w:rsidP="00F926E0">
      <w:pPr>
        <w:tabs>
          <w:tab w:val="left" w:pos="4847"/>
        </w:tabs>
        <w:spacing w:after="0" w:line="360" w:lineRule="auto"/>
        <w:jc w:val="both"/>
        <w:rPr>
          <w:rFonts w:ascii="Times New Roman" w:hAnsi="Times New Roman" w:cs="Times New Roman"/>
          <w:b/>
          <w:i/>
          <w:sz w:val="28"/>
          <w:szCs w:val="28"/>
        </w:rPr>
      </w:pPr>
    </w:p>
    <w:p w:rsidR="004A69B0" w:rsidRPr="00F926E0" w:rsidRDefault="002343A1" w:rsidP="00F926E0">
      <w:pPr>
        <w:tabs>
          <w:tab w:val="left" w:pos="4847"/>
        </w:tabs>
        <w:spacing w:after="0" w:line="360" w:lineRule="auto"/>
        <w:ind w:firstLine="709"/>
        <w:jc w:val="center"/>
        <w:rPr>
          <w:rFonts w:ascii="Times New Roman" w:hAnsi="Times New Roman" w:cs="Times New Roman"/>
          <w:b/>
          <w:sz w:val="28"/>
          <w:szCs w:val="28"/>
        </w:rPr>
      </w:pPr>
      <w:r w:rsidRPr="00F926E0">
        <w:rPr>
          <w:rFonts w:ascii="Times New Roman" w:hAnsi="Times New Roman" w:cs="Times New Roman"/>
          <w:b/>
          <w:sz w:val="28"/>
          <w:szCs w:val="28"/>
        </w:rPr>
        <w:lastRenderedPageBreak/>
        <w:t>Таинственные города</w:t>
      </w:r>
    </w:p>
    <w:p w:rsidR="002343A1" w:rsidRPr="00F926E0" w:rsidRDefault="002343A1" w:rsidP="00F926E0">
      <w:pPr>
        <w:tabs>
          <w:tab w:val="left" w:pos="4847"/>
        </w:tabs>
        <w:spacing w:after="0" w:line="360" w:lineRule="auto"/>
        <w:ind w:firstLine="709"/>
        <w:jc w:val="center"/>
        <w:rPr>
          <w:rFonts w:ascii="Times New Roman" w:hAnsi="Times New Roman" w:cs="Times New Roman"/>
          <w:b/>
          <w:sz w:val="28"/>
          <w:szCs w:val="28"/>
        </w:rPr>
      </w:pPr>
      <w:r w:rsidRPr="00F926E0">
        <w:rPr>
          <w:rFonts w:ascii="Times New Roman" w:hAnsi="Times New Roman" w:cs="Times New Roman"/>
          <w:b/>
          <w:sz w:val="28"/>
          <w:szCs w:val="28"/>
        </w:rPr>
        <w:t xml:space="preserve">Город </w:t>
      </w:r>
      <w:proofErr w:type="spellStart"/>
      <w:r w:rsidRPr="00F926E0">
        <w:rPr>
          <w:rFonts w:ascii="Times New Roman" w:hAnsi="Times New Roman" w:cs="Times New Roman"/>
          <w:b/>
          <w:sz w:val="28"/>
          <w:szCs w:val="28"/>
        </w:rPr>
        <w:t>Молога</w:t>
      </w:r>
      <w:proofErr w:type="spellEnd"/>
    </w:p>
    <w:p w:rsidR="002343A1" w:rsidRPr="00861326" w:rsidRDefault="002343A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История этого города просто потрясает и заставляет задуматься о жестокости и недальновидности человека. Город-рай с домами, куполами церквей и многовековой историей ушел под воду по воле людей. Теперь, во время отлива, из воды выступают останки города-призрака.</w:t>
      </w:r>
    </w:p>
    <w:p w:rsidR="004A69B0" w:rsidRPr="00861326" w:rsidRDefault="002343A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Осенью 1935 года было положено начало строительству Рыбинского и Угличского гидроузлов. Создавать ГЭС </w:t>
      </w:r>
      <w:r w:rsidR="00662A4A" w:rsidRPr="00861326">
        <w:rPr>
          <w:rFonts w:ascii="Times New Roman" w:hAnsi="Times New Roman" w:cs="Times New Roman"/>
          <w:sz w:val="28"/>
          <w:szCs w:val="28"/>
        </w:rPr>
        <w:t>— значит</w:t>
      </w:r>
      <w:r w:rsidRPr="00861326">
        <w:rPr>
          <w:rFonts w:ascii="Times New Roman" w:hAnsi="Times New Roman" w:cs="Times New Roman"/>
          <w:sz w:val="28"/>
          <w:szCs w:val="28"/>
        </w:rPr>
        <w:t xml:space="preserve"> создавать плотины и затоплять гектары земли. В стране хотели создать одно из самых больших рукотворных морей, перекрыв плотинами реки Шексну и Волгу. К переселению готовить людей начали задолго до начала строительства, но никто не верил, что такое возможно. Коренное население продолжало жить своей обычной жизнью.</w:t>
      </w:r>
    </w:p>
    <w:p w:rsidR="002343A1" w:rsidRPr="00861326" w:rsidRDefault="002343A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Началась вырубка лесов, старые храмы взрывали. По словам очевидцев, эти молчаливые свидетели истории по-своему сопротивлялись такому варварству. После взрыва некоторые из них, взмыв ввысь, становились на прежнее место. Люди были вынуждены покидать свои дома. Некоторые разбирали их по бревнышку, пронумеровав каждое, чтобы легче было собрать, и перевозили на подводах. Те, кто не успели, сплавляли бревна уже по воде</w:t>
      </w:r>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F926E0">
        <w:rPr>
          <w:rFonts w:ascii="Times New Roman" w:hAnsi="Times New Roman" w:cs="Times New Roman"/>
          <w:sz w:val="28"/>
          <w:szCs w:val="28"/>
        </w:rPr>
        <w:t>7, стр. 184</w:t>
      </w:r>
      <w:r w:rsidR="00F926E0" w:rsidRPr="00861326">
        <w:rPr>
          <w:rFonts w:ascii="Times New Roman" w:hAnsi="Times New Roman" w:cs="Times New Roman"/>
          <w:sz w:val="28"/>
          <w:szCs w:val="28"/>
        </w:rPr>
        <w:t>]</w:t>
      </w:r>
      <w:r w:rsidR="00F926E0">
        <w:rPr>
          <w:rFonts w:ascii="Times New Roman" w:hAnsi="Times New Roman" w:cs="Times New Roman"/>
          <w:sz w:val="28"/>
          <w:szCs w:val="28"/>
        </w:rPr>
        <w:t>.</w:t>
      </w:r>
    </w:p>
    <w:p w:rsidR="002343A1" w:rsidRPr="00861326" w:rsidRDefault="002343A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14 апреля воды Шексны, Волги и Мологи столкнулись на своем пути с преградой, и вышли из берегов, затопив Молого–Кижинское междуречье. 294 человека, не захотев покидать жилье, приковали себя к домам и ушли под воду вместе со своим городом. Еще несколько десятков были силой вывезены с затопляемой территории. Так ушел под воду большой и красивый город-рай Молога с почти восьмивековой историей, а вместе с ним несколько десятков сел и деревень, пашни, луга, леса, шесть монастырей, 50 храмов и почти три сотни живых людей. Город Молога стал городом–призраком. Судьбу Мологи повторили еще около 800 сел. Наполовину скрылся под водой Весьегонск. Пострадал Углич, город </w:t>
      </w:r>
      <w:r w:rsidRPr="00861326">
        <w:rPr>
          <w:rFonts w:ascii="Times New Roman" w:hAnsi="Times New Roman" w:cs="Times New Roman"/>
          <w:sz w:val="28"/>
          <w:szCs w:val="28"/>
        </w:rPr>
        <w:lastRenderedPageBreak/>
        <w:t>Калязин подарил воде часть своей территории. До сей поры колокольня Калязинского Никольского собора возвышается над водой, как символ эпохи людской жестокости</w:t>
      </w:r>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F926E0">
        <w:rPr>
          <w:rFonts w:ascii="Times New Roman" w:hAnsi="Times New Roman" w:cs="Times New Roman"/>
          <w:sz w:val="28"/>
          <w:szCs w:val="28"/>
        </w:rPr>
        <w:t>7, 190</w:t>
      </w:r>
      <w:r w:rsidR="00F926E0" w:rsidRPr="00861326">
        <w:rPr>
          <w:rFonts w:ascii="Times New Roman" w:hAnsi="Times New Roman" w:cs="Times New Roman"/>
          <w:sz w:val="28"/>
          <w:szCs w:val="28"/>
        </w:rPr>
        <w:t>]</w:t>
      </w:r>
      <w:r w:rsidR="00F926E0">
        <w:rPr>
          <w:rFonts w:ascii="Times New Roman" w:hAnsi="Times New Roman" w:cs="Times New Roman"/>
          <w:sz w:val="28"/>
          <w:szCs w:val="28"/>
        </w:rPr>
        <w:t>.</w:t>
      </w:r>
    </w:p>
    <w:p w:rsidR="004A69B0" w:rsidRPr="00861326" w:rsidRDefault="002343A1"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 малодождливые годы уровень воды в искусственном водоеме падает и на свет выходит город-призрак. Обнажаются оскалы полуразрушенных строений, проглядывают занесенные илом мостовые, а потомки жителей этого города приезжают каждую вторую субботу августа в надежде найти могилы предков с едва различимыми надписями.</w:t>
      </w:r>
    </w:p>
    <w:p w:rsidR="002343A1" w:rsidRPr="00861326" w:rsidRDefault="002343A1" w:rsidP="00F926E0">
      <w:pPr>
        <w:tabs>
          <w:tab w:val="left" w:pos="4847"/>
        </w:tabs>
        <w:spacing w:after="0" w:line="360" w:lineRule="auto"/>
        <w:jc w:val="both"/>
        <w:rPr>
          <w:rFonts w:ascii="Times New Roman" w:hAnsi="Times New Roman" w:cs="Times New Roman"/>
          <w:sz w:val="28"/>
          <w:szCs w:val="28"/>
        </w:rPr>
      </w:pPr>
    </w:p>
    <w:p w:rsidR="00D32B12" w:rsidRPr="00861326" w:rsidRDefault="006B6E04" w:rsidP="00F926E0">
      <w:pPr>
        <w:tabs>
          <w:tab w:val="left" w:pos="4847"/>
        </w:tabs>
        <w:spacing w:after="0" w:line="360" w:lineRule="auto"/>
        <w:ind w:firstLine="709"/>
        <w:jc w:val="center"/>
        <w:rPr>
          <w:rFonts w:ascii="Times New Roman" w:hAnsi="Times New Roman" w:cs="Times New Roman"/>
          <w:sz w:val="28"/>
          <w:szCs w:val="28"/>
        </w:rPr>
      </w:pPr>
      <w:r w:rsidRPr="00861326">
        <w:rPr>
          <w:rFonts w:ascii="Times New Roman" w:hAnsi="Times New Roman" w:cs="Times New Roman"/>
          <w:b/>
          <w:sz w:val="28"/>
          <w:szCs w:val="28"/>
        </w:rPr>
        <w:t>Город Мышкин.</w:t>
      </w:r>
    </w:p>
    <w:p w:rsidR="006B6E04" w:rsidRPr="00861326" w:rsidRDefault="006B6E0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 городе </w:t>
      </w:r>
      <w:r w:rsidR="00662A4A" w:rsidRPr="00861326">
        <w:rPr>
          <w:rFonts w:ascii="Times New Roman" w:hAnsi="Times New Roman" w:cs="Times New Roman"/>
          <w:sz w:val="28"/>
          <w:szCs w:val="28"/>
        </w:rPr>
        <w:t>Мышкин,</w:t>
      </w:r>
      <w:r w:rsidRPr="00861326">
        <w:rPr>
          <w:rFonts w:ascii="Times New Roman" w:hAnsi="Times New Roman" w:cs="Times New Roman"/>
          <w:sz w:val="28"/>
          <w:szCs w:val="28"/>
        </w:rPr>
        <w:t xml:space="preserve"> как и в других </w:t>
      </w:r>
      <w:proofErr w:type="gramStart"/>
      <w:r w:rsidRPr="00861326">
        <w:rPr>
          <w:rFonts w:ascii="Times New Roman" w:hAnsi="Times New Roman" w:cs="Times New Roman"/>
          <w:sz w:val="28"/>
          <w:szCs w:val="28"/>
        </w:rPr>
        <w:t>городах</w:t>
      </w:r>
      <w:proofErr w:type="gramEnd"/>
      <w:r w:rsidRPr="00861326">
        <w:rPr>
          <w:rFonts w:ascii="Times New Roman" w:hAnsi="Times New Roman" w:cs="Times New Roman"/>
          <w:sz w:val="28"/>
          <w:szCs w:val="28"/>
        </w:rPr>
        <w:t xml:space="preserve"> нет почти ничего такого таинственного, но всё же интересна его история.</w:t>
      </w:r>
    </w:p>
    <w:p w:rsidR="006B6E04" w:rsidRPr="00861326" w:rsidRDefault="006B6E0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Пять тысяч лет назад на волжских берегах появились первые поселения. Волга, окружающие ее леса, давали и кров, и защиту, и пропитание. В окрестностях Мышкина известно более десятка стоянок человека, относящихся к каменному веку.</w:t>
      </w:r>
    </w:p>
    <w:p w:rsidR="006B6E04" w:rsidRPr="00861326" w:rsidRDefault="006B6E0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 I тыс. поселились на мышкинских землях угро-финские племена. В IX веке появляются первые группы славян, которые достаточно мирно уживались с местным населением. До середины XIII века на месте Мышкина существовало укрепленное поселение (город). Но в 1238 году оно было сметено батыевым нашествием. И только в XVI-начале XVII веков появляются новые известия о Мышкине. Но теперь о Мышкине </w:t>
      </w:r>
      <w:r w:rsidR="00662A4A" w:rsidRPr="00861326">
        <w:rPr>
          <w:rFonts w:ascii="Times New Roman" w:hAnsi="Times New Roman" w:cs="Times New Roman"/>
          <w:sz w:val="28"/>
          <w:szCs w:val="28"/>
        </w:rPr>
        <w:t>пишут,</w:t>
      </w:r>
      <w:r w:rsidRPr="00861326">
        <w:rPr>
          <w:rFonts w:ascii="Times New Roman" w:hAnsi="Times New Roman" w:cs="Times New Roman"/>
          <w:sz w:val="28"/>
          <w:szCs w:val="28"/>
        </w:rPr>
        <w:t xml:space="preserve"> как о селе. На рубеже XV-XVI столетий Мышкин принадлежит князьям Юхотским, они держат здесь своих наместников. От князей Юхотских Мышкин переходит к князьям Мстиславским, потомкам литовского князя </w:t>
      </w:r>
      <w:proofErr w:type="spellStart"/>
      <w:r w:rsidRPr="00861326">
        <w:rPr>
          <w:rFonts w:ascii="Times New Roman" w:hAnsi="Times New Roman" w:cs="Times New Roman"/>
          <w:sz w:val="28"/>
          <w:szCs w:val="28"/>
        </w:rPr>
        <w:t>Гедемина</w:t>
      </w:r>
      <w:proofErr w:type="spellEnd"/>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F926E0">
        <w:rPr>
          <w:rFonts w:ascii="Times New Roman" w:hAnsi="Times New Roman" w:cs="Times New Roman"/>
          <w:sz w:val="28"/>
          <w:szCs w:val="28"/>
        </w:rPr>
        <w:t>2, стр. 15</w:t>
      </w:r>
      <w:r w:rsidR="00F926E0" w:rsidRPr="00861326">
        <w:rPr>
          <w:rFonts w:ascii="Times New Roman" w:hAnsi="Times New Roman" w:cs="Times New Roman"/>
          <w:sz w:val="28"/>
          <w:szCs w:val="28"/>
        </w:rPr>
        <w:t>]</w:t>
      </w:r>
      <w:r w:rsidR="00F926E0">
        <w:rPr>
          <w:rFonts w:ascii="Times New Roman" w:hAnsi="Times New Roman" w:cs="Times New Roman"/>
          <w:sz w:val="28"/>
          <w:szCs w:val="28"/>
        </w:rPr>
        <w:t>.</w:t>
      </w:r>
    </w:p>
    <w:p w:rsidR="00D32B12" w:rsidRPr="00861326" w:rsidRDefault="006B6E0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Легенда о возникновении названия города относится именно к правлению князей Мстиславских. Она рассказывает, что один из князей Мстиславских после охоты отдыхал на берегу Волги. Но сон его прервала мышка, пробежавшая по лицу. Разгневанный князь вскочил, хотел </w:t>
      </w:r>
      <w:r w:rsidRPr="00861326">
        <w:rPr>
          <w:rFonts w:ascii="Times New Roman" w:hAnsi="Times New Roman" w:cs="Times New Roman"/>
          <w:sz w:val="28"/>
          <w:szCs w:val="28"/>
        </w:rPr>
        <w:lastRenderedPageBreak/>
        <w:t xml:space="preserve">раздавить зверька, но заметил рядом змею. Мышь спасла князя от смерти! В честь своего чудесного спасения князь повелел срубить на этом месте часовню и сторожку, а само местечко назвал Мышкин. Позднее, в середине XVI века Мышкин входит во владения князей Ушатых, ветви </w:t>
      </w:r>
      <w:proofErr w:type="spellStart"/>
      <w:r w:rsidRPr="00861326">
        <w:rPr>
          <w:rFonts w:ascii="Times New Roman" w:hAnsi="Times New Roman" w:cs="Times New Roman"/>
          <w:sz w:val="28"/>
          <w:szCs w:val="28"/>
        </w:rPr>
        <w:t>Моложского</w:t>
      </w:r>
      <w:proofErr w:type="spellEnd"/>
      <w:r w:rsidRPr="00861326">
        <w:rPr>
          <w:rFonts w:ascii="Times New Roman" w:hAnsi="Times New Roman" w:cs="Times New Roman"/>
          <w:sz w:val="28"/>
          <w:szCs w:val="28"/>
        </w:rPr>
        <w:t xml:space="preserve"> рода ярославских князей</w:t>
      </w:r>
      <w:r w:rsidR="00F926E0">
        <w:rPr>
          <w:rFonts w:ascii="Times New Roman" w:hAnsi="Times New Roman" w:cs="Times New Roman"/>
          <w:sz w:val="28"/>
          <w:szCs w:val="28"/>
        </w:rPr>
        <w:t xml:space="preserve"> </w:t>
      </w:r>
      <w:r w:rsidR="00F926E0" w:rsidRPr="00861326">
        <w:rPr>
          <w:rFonts w:ascii="Times New Roman" w:hAnsi="Times New Roman" w:cs="Times New Roman"/>
          <w:sz w:val="28"/>
          <w:szCs w:val="28"/>
        </w:rPr>
        <w:t>[</w:t>
      </w:r>
      <w:r w:rsidR="00F926E0">
        <w:rPr>
          <w:rFonts w:ascii="Times New Roman" w:hAnsi="Times New Roman" w:cs="Times New Roman"/>
          <w:sz w:val="28"/>
          <w:szCs w:val="28"/>
        </w:rPr>
        <w:t>2, стр. 19</w:t>
      </w:r>
      <w:r w:rsidR="00F926E0" w:rsidRPr="00861326">
        <w:rPr>
          <w:rFonts w:ascii="Times New Roman" w:hAnsi="Times New Roman" w:cs="Times New Roman"/>
          <w:sz w:val="28"/>
          <w:szCs w:val="28"/>
        </w:rPr>
        <w:t>]</w:t>
      </w:r>
      <w:r w:rsidR="00F926E0">
        <w:rPr>
          <w:rFonts w:ascii="Times New Roman" w:hAnsi="Times New Roman" w:cs="Times New Roman"/>
          <w:sz w:val="28"/>
          <w:szCs w:val="28"/>
        </w:rPr>
        <w:t>.</w:t>
      </w:r>
    </w:p>
    <w:p w:rsidR="00E11B4B" w:rsidRPr="00861326" w:rsidRDefault="00E11B4B"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Но </w:t>
      </w:r>
      <w:proofErr w:type="gramStart"/>
      <w:r w:rsidRPr="00861326">
        <w:rPr>
          <w:rFonts w:ascii="Times New Roman" w:hAnsi="Times New Roman" w:cs="Times New Roman"/>
          <w:sz w:val="28"/>
          <w:szCs w:val="28"/>
        </w:rPr>
        <w:t>всё</w:t>
      </w:r>
      <w:proofErr w:type="gramEnd"/>
      <w:r w:rsidRPr="00861326">
        <w:rPr>
          <w:rFonts w:ascii="Times New Roman" w:hAnsi="Times New Roman" w:cs="Times New Roman"/>
          <w:sz w:val="28"/>
          <w:szCs w:val="28"/>
        </w:rPr>
        <w:t xml:space="preserve"> же происхождение названия этого города большая </w:t>
      </w:r>
      <w:r w:rsidR="00662A4A" w:rsidRPr="00861326">
        <w:rPr>
          <w:rFonts w:ascii="Times New Roman" w:hAnsi="Times New Roman" w:cs="Times New Roman"/>
          <w:sz w:val="28"/>
          <w:szCs w:val="28"/>
        </w:rPr>
        <w:t>тайна,</w:t>
      </w:r>
      <w:r w:rsidRPr="00861326">
        <w:rPr>
          <w:rFonts w:ascii="Times New Roman" w:hAnsi="Times New Roman" w:cs="Times New Roman"/>
          <w:sz w:val="28"/>
          <w:szCs w:val="28"/>
        </w:rPr>
        <w:t xml:space="preserve"> что и делает этот город немного и загадочным.</w:t>
      </w:r>
    </w:p>
    <w:p w:rsidR="00CE7C07" w:rsidRPr="00861326" w:rsidRDefault="00CE7C07" w:rsidP="00750023">
      <w:pPr>
        <w:tabs>
          <w:tab w:val="left" w:pos="4847"/>
        </w:tabs>
        <w:spacing w:after="0" w:line="360" w:lineRule="auto"/>
        <w:jc w:val="both"/>
        <w:rPr>
          <w:rFonts w:ascii="Times New Roman" w:hAnsi="Times New Roman" w:cs="Times New Roman"/>
          <w:b/>
          <w:sz w:val="28"/>
          <w:szCs w:val="28"/>
        </w:rPr>
      </w:pPr>
    </w:p>
    <w:p w:rsidR="00E11B4B" w:rsidRPr="00861326" w:rsidRDefault="00572CB4" w:rsidP="00750023">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 xml:space="preserve">Город </w:t>
      </w:r>
      <w:r w:rsidR="00662A4A" w:rsidRPr="00861326">
        <w:rPr>
          <w:rFonts w:ascii="Times New Roman" w:hAnsi="Times New Roman" w:cs="Times New Roman"/>
          <w:b/>
          <w:sz w:val="28"/>
          <w:szCs w:val="28"/>
        </w:rPr>
        <w:t>Кадыкчан (</w:t>
      </w:r>
      <w:r w:rsidRPr="00861326">
        <w:rPr>
          <w:rFonts w:ascii="Times New Roman" w:hAnsi="Times New Roman" w:cs="Times New Roman"/>
          <w:b/>
          <w:sz w:val="28"/>
          <w:szCs w:val="28"/>
        </w:rPr>
        <w:t>Магаданская область)</w:t>
      </w:r>
    </w:p>
    <w:p w:rsidR="00572CB4" w:rsidRPr="00861326" w:rsidRDefault="00572CB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Печально известный поселок Кадыкчан в Магаданской области в переводе с </w:t>
      </w:r>
      <w:proofErr w:type="gramStart"/>
      <w:r w:rsidRPr="00861326">
        <w:rPr>
          <w:rFonts w:ascii="Times New Roman" w:hAnsi="Times New Roman" w:cs="Times New Roman"/>
          <w:sz w:val="28"/>
          <w:szCs w:val="28"/>
        </w:rPr>
        <w:t>эвенкского</w:t>
      </w:r>
      <w:proofErr w:type="gramEnd"/>
      <w:r w:rsidRPr="00861326">
        <w:rPr>
          <w:rFonts w:ascii="Times New Roman" w:hAnsi="Times New Roman" w:cs="Times New Roman"/>
          <w:sz w:val="28"/>
          <w:szCs w:val="28"/>
        </w:rPr>
        <w:t xml:space="preserve"> означает «Долина смерти». В поселение с говорящим названием во время сталинских репрессий привозили узников ГУЛАГа. А в послевоенное время здесь добывали каменный уголь.</w:t>
      </w:r>
    </w:p>
    <w:p w:rsidR="00572CB4" w:rsidRPr="00861326" w:rsidRDefault="00572CB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Возник в годы Великой Отечественной войны как рабочий посёлок при предприятии по добыче каменного угля Аркагалинского месторождения. Шахту и посёлок строили заключённые, среди которых был писатель Варлам Шаламов</w:t>
      </w:r>
      <w:r w:rsidR="00662A4A" w:rsidRPr="00861326">
        <w:rPr>
          <w:rFonts w:ascii="Times New Roman" w:hAnsi="Times New Roman" w:cs="Times New Roman"/>
          <w:sz w:val="28"/>
          <w:szCs w:val="28"/>
        </w:rPr>
        <w:t>.</w:t>
      </w:r>
      <w:r w:rsidRPr="00861326">
        <w:rPr>
          <w:rFonts w:ascii="Times New Roman" w:hAnsi="Times New Roman" w:cs="Times New Roman"/>
          <w:sz w:val="28"/>
          <w:szCs w:val="28"/>
        </w:rPr>
        <w:t xml:space="preserve"> Добыча велась подземным способом с глубин до 400 метров. Уголь использовался в основном на Аркагалинской ГРЭС. Посёлок возникал поэтапно, поэтому негласно делился на 3 части: Старый, Новый и Новейший Кадыкчан. </w:t>
      </w:r>
      <w:proofErr w:type="gramStart"/>
      <w:r w:rsidRPr="00861326">
        <w:rPr>
          <w:rFonts w:ascii="Times New Roman" w:hAnsi="Times New Roman" w:cs="Times New Roman"/>
          <w:sz w:val="28"/>
          <w:szCs w:val="28"/>
        </w:rPr>
        <w:t xml:space="preserve">Старый Кадыкчан находится ближе всего к вышеупомянутой трассе, Новый окружает градообразующую шахту (№ 10), а Новейший удален и </w:t>
      </w:r>
      <w:r w:rsidR="00662A4A" w:rsidRPr="00861326">
        <w:rPr>
          <w:rFonts w:ascii="Times New Roman" w:hAnsi="Times New Roman" w:cs="Times New Roman"/>
          <w:sz w:val="28"/>
          <w:szCs w:val="28"/>
        </w:rPr>
        <w:t>от трассы,</w:t>
      </w:r>
      <w:r w:rsidRPr="00861326">
        <w:rPr>
          <w:rFonts w:ascii="Times New Roman" w:hAnsi="Times New Roman" w:cs="Times New Roman"/>
          <w:sz w:val="28"/>
          <w:szCs w:val="28"/>
        </w:rPr>
        <w:t xml:space="preserve"> и от шахты на 2-4 километра и является основным жилым поселком (с его постройкой Старый и Новый Кадыкчан использовались все более для ведения хозяйства (теплиц, огородов, свинарников и т. п.).</w:t>
      </w:r>
      <w:proofErr w:type="gramEnd"/>
      <w:r w:rsidRPr="00861326">
        <w:rPr>
          <w:rFonts w:ascii="Times New Roman" w:hAnsi="Times New Roman" w:cs="Times New Roman"/>
          <w:sz w:val="28"/>
          <w:szCs w:val="28"/>
        </w:rPr>
        <w:t xml:space="preserve"> На востоке находилась ещё одна угольная шахта (в народе — семёрка, № 7, которую забросили в 1992-м году)</w:t>
      </w:r>
      <w:r w:rsidR="00750023" w:rsidRP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8</w:t>
      </w:r>
      <w:r w:rsidR="00750023" w:rsidRPr="00861326">
        <w:rPr>
          <w:rFonts w:ascii="Times New Roman" w:hAnsi="Times New Roman" w:cs="Times New Roman"/>
          <w:sz w:val="28"/>
          <w:szCs w:val="28"/>
        </w:rPr>
        <w:t>]</w:t>
      </w:r>
      <w:r w:rsidRPr="00861326">
        <w:rPr>
          <w:rFonts w:ascii="Times New Roman" w:hAnsi="Times New Roman" w:cs="Times New Roman"/>
          <w:sz w:val="28"/>
          <w:szCs w:val="28"/>
        </w:rPr>
        <w:t>.</w:t>
      </w:r>
    </w:p>
    <w:p w:rsidR="00572CB4" w:rsidRPr="00861326" w:rsidRDefault="00572CB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В ноябре 1996 года на шахте произошёл взрыв, погибли 6 человек. После взрыва шахта была закрыта. Людей начали выселять из посёлка, выдав им от 80 до 120 тысяч рублей на переселение в зависимости от </w:t>
      </w:r>
      <w:r w:rsidRPr="00861326">
        <w:rPr>
          <w:rFonts w:ascii="Times New Roman" w:hAnsi="Times New Roman" w:cs="Times New Roman"/>
          <w:sz w:val="28"/>
          <w:szCs w:val="28"/>
        </w:rPr>
        <w:lastRenderedPageBreak/>
        <w:t>выслуги лет. В 2001 году дома законсервировали, отключив их от тепла и электричества. Однако даже в 2001 году в посёлке оставались жилыми 4 улицы (Ленина, Строителей, Школьная (на ней находилась АТС) и Южная (самый дальний от центра дом)) и один дом по улице Мира (в котором находилась поликлиника, а к тому времени и больница, а также коммунальные службы).</w:t>
      </w:r>
    </w:p>
    <w:p w:rsidR="00CE7C07" w:rsidRPr="00750023" w:rsidRDefault="00662A4A" w:rsidP="00750023">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Говорят,</w:t>
      </w:r>
      <w:r w:rsidR="00572CB4" w:rsidRPr="00861326">
        <w:rPr>
          <w:rFonts w:ascii="Times New Roman" w:hAnsi="Times New Roman" w:cs="Times New Roman"/>
          <w:sz w:val="28"/>
          <w:szCs w:val="28"/>
        </w:rPr>
        <w:t xml:space="preserve"> что последними жителями Кадыкчана были пожилой человек и его собака </w:t>
      </w:r>
      <w:r w:rsidRPr="00861326">
        <w:rPr>
          <w:rFonts w:ascii="Times New Roman" w:hAnsi="Times New Roman" w:cs="Times New Roman"/>
          <w:sz w:val="28"/>
          <w:szCs w:val="28"/>
        </w:rPr>
        <w:t>дворняжка</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8</w:t>
      </w:r>
      <w:r w:rsidR="00750023" w:rsidRPr="00861326">
        <w:rPr>
          <w:rFonts w:ascii="Times New Roman" w:hAnsi="Times New Roman" w:cs="Times New Roman"/>
          <w:sz w:val="28"/>
          <w:szCs w:val="28"/>
        </w:rPr>
        <w:t>]</w:t>
      </w:r>
      <w:r w:rsidR="00750023">
        <w:rPr>
          <w:rFonts w:ascii="Times New Roman" w:hAnsi="Times New Roman" w:cs="Times New Roman"/>
          <w:sz w:val="28"/>
          <w:szCs w:val="28"/>
        </w:rPr>
        <w:t>.</w:t>
      </w:r>
    </w:p>
    <w:p w:rsidR="00CE7C07" w:rsidRPr="00861326" w:rsidRDefault="00CE7C07" w:rsidP="00861326">
      <w:pPr>
        <w:tabs>
          <w:tab w:val="left" w:pos="4847"/>
        </w:tabs>
        <w:spacing w:after="0" w:line="360" w:lineRule="auto"/>
        <w:ind w:firstLine="709"/>
        <w:jc w:val="both"/>
        <w:rPr>
          <w:rFonts w:ascii="Times New Roman" w:hAnsi="Times New Roman" w:cs="Times New Roman"/>
          <w:b/>
          <w:sz w:val="28"/>
          <w:szCs w:val="28"/>
        </w:rPr>
      </w:pPr>
    </w:p>
    <w:p w:rsidR="00E11B4B" w:rsidRPr="00861326" w:rsidRDefault="00AD0A48" w:rsidP="00750023">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t>Хальмер-ю</w:t>
      </w:r>
    </w:p>
    <w:p w:rsidR="008A2924" w:rsidRPr="00861326" w:rsidRDefault="008A292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«Хальмер-Ю» в переводе с ненецкого и языка коми означает «Река в долине смерти». Есть также такой вариант перевода, как «Мёртвая река». Название Хальмер-Ю являет собой пример двуязычного топонима, где «Хальмер» с ненецкого — «долина мёртвых» (Халь — долина, Мер — смерть), то есть место захоронения: кочевые оленеводы ненцы считали Хальмер-Ю священным местом, куда свозили своих покойников для захоронения. Слово «Ю» — «Река» в переводе с языка коми</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8</w:t>
      </w:r>
      <w:r w:rsidR="00750023" w:rsidRPr="00861326">
        <w:rPr>
          <w:rFonts w:ascii="Times New Roman" w:hAnsi="Times New Roman" w:cs="Times New Roman"/>
          <w:sz w:val="28"/>
          <w:szCs w:val="28"/>
        </w:rPr>
        <w:t>]</w:t>
      </w:r>
      <w:r w:rsidR="00750023">
        <w:rPr>
          <w:rFonts w:ascii="Times New Roman" w:hAnsi="Times New Roman" w:cs="Times New Roman"/>
          <w:sz w:val="28"/>
          <w:szCs w:val="28"/>
        </w:rPr>
        <w:t>.</w:t>
      </w:r>
    </w:p>
    <w:p w:rsidR="008A2924" w:rsidRPr="00861326" w:rsidRDefault="008A292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Рабочие пласты на реке Хальмер-Ю были открыты летом 1942 года, партией геолога Г. А. Иванова. Уголь нового месторождения относился к марке «К», самой ценной для коксохимического производства. На месте будущего посёлка решено было оставить группу рабочих для определения параметров месторождения. Однако плохая погода конца осени и начала зимы отрезала группу от Воркуты. Предпринималось несколько попыток обнаружить группу и спасти людей. Глубокой осенью была сделана попытка доставить продовольствие на оленях. Из ста оленей в Воркуту вернулись четырнадцать, остальные погибли в пути. Ягель оказался вмёрзшим в лёд, и олени гибли от бескормицы. С самолётов обнаружить две небольшие палатки не получалось. В январе на поиски отряда вышел лыжный отряд. Группа рабочих была найдена в состоянии крайнего истощения и была транспортирована в Воркуту</w:t>
      </w:r>
      <w:r w:rsidR="00750023" w:rsidRPr="00861326">
        <w:rPr>
          <w:rFonts w:ascii="Times New Roman" w:hAnsi="Times New Roman" w:cs="Times New Roman"/>
          <w:sz w:val="28"/>
          <w:szCs w:val="28"/>
        </w:rPr>
        <w:t>[</w:t>
      </w:r>
      <w:r w:rsidR="00750023">
        <w:rPr>
          <w:rFonts w:ascii="Times New Roman" w:hAnsi="Times New Roman" w:cs="Times New Roman"/>
          <w:sz w:val="28"/>
          <w:szCs w:val="28"/>
        </w:rPr>
        <w:t>8</w:t>
      </w:r>
      <w:r w:rsidR="00750023" w:rsidRPr="00861326">
        <w:rPr>
          <w:rFonts w:ascii="Times New Roman" w:hAnsi="Times New Roman" w:cs="Times New Roman"/>
          <w:sz w:val="28"/>
          <w:szCs w:val="28"/>
        </w:rPr>
        <w:t>]</w:t>
      </w:r>
      <w:r w:rsidR="00750023">
        <w:rPr>
          <w:rFonts w:ascii="Times New Roman" w:hAnsi="Times New Roman" w:cs="Times New Roman"/>
          <w:sz w:val="28"/>
          <w:szCs w:val="28"/>
        </w:rPr>
        <w:t>.</w:t>
      </w:r>
    </w:p>
    <w:p w:rsidR="00AD0A48" w:rsidRPr="00861326" w:rsidRDefault="008A292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lastRenderedPageBreak/>
        <w:t>Разведку нового месторождения было решено продолжить, и весной 1943 года работы возглавил лауреат Государственной премии СССР Г. Г. Богданович. За лето была создана необходимая материальная база, уже к осени жило около 250 человек. Работали радиостанция, столовая, пекарня, баня, на зиму был заброшен необходимый запас продовольствия. Восемь буровых бригад одновременно проходили три глубоких шурфа. А для обеспечения посёлка топливом на другом берегу реки была заложена разведочно-эксплуатационная штольня.</w:t>
      </w:r>
    </w:p>
    <w:p w:rsidR="00CE7C07" w:rsidRPr="00861326" w:rsidRDefault="00CE7C07"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С переходом новой России к рыночной экономике встал вопрос о целесообразности существования Хальмер-Ю. 25 декабря 1993 года правительство РФ приняло постановлениео ликвидации шахты. Осенью 1995 года планировалось завершить ликвидацию посёлка, причём правительство пыталось осуществить процесс по мировым стандартам, что потребовало огромных финансовых и материальных ресурсов. В результате при выселении использовались силы ОМОНа.  Вышибались двери, людей насильно загоняли в вагоны и вывозили Воркуту. Новое жилье предоставили не всем, некоторые получили недостроенные квартир</w:t>
      </w:r>
    </w:p>
    <w:p w:rsidR="00AD0A48" w:rsidRPr="00861326" w:rsidRDefault="00AD0A48" w:rsidP="00750023">
      <w:pPr>
        <w:tabs>
          <w:tab w:val="left" w:pos="4847"/>
        </w:tabs>
        <w:spacing w:after="0" w:line="360" w:lineRule="auto"/>
        <w:jc w:val="both"/>
        <w:rPr>
          <w:rFonts w:ascii="Times New Roman" w:hAnsi="Times New Roman" w:cs="Times New Roman"/>
          <w:b/>
          <w:i/>
          <w:sz w:val="28"/>
          <w:szCs w:val="28"/>
        </w:rPr>
      </w:pPr>
    </w:p>
    <w:p w:rsidR="00AD0A48" w:rsidRPr="00861326" w:rsidRDefault="00662A4A" w:rsidP="00750023">
      <w:pPr>
        <w:tabs>
          <w:tab w:val="left" w:pos="4847"/>
        </w:tabs>
        <w:spacing w:after="0" w:line="360" w:lineRule="auto"/>
        <w:ind w:firstLine="709"/>
        <w:jc w:val="center"/>
        <w:rPr>
          <w:rFonts w:ascii="Times New Roman" w:hAnsi="Times New Roman" w:cs="Times New Roman"/>
          <w:sz w:val="28"/>
          <w:szCs w:val="28"/>
        </w:rPr>
      </w:pPr>
      <w:r w:rsidRPr="00861326">
        <w:rPr>
          <w:rFonts w:ascii="Times New Roman" w:hAnsi="Times New Roman" w:cs="Times New Roman"/>
          <w:b/>
          <w:sz w:val="28"/>
          <w:szCs w:val="28"/>
        </w:rPr>
        <w:t>Финвал (</w:t>
      </w:r>
      <w:r w:rsidR="00C03BBC" w:rsidRPr="00861326">
        <w:rPr>
          <w:rFonts w:ascii="Times New Roman" w:hAnsi="Times New Roman" w:cs="Times New Roman"/>
          <w:b/>
          <w:sz w:val="28"/>
          <w:szCs w:val="28"/>
        </w:rPr>
        <w:t>Бухта Беченская)</w:t>
      </w:r>
    </w:p>
    <w:p w:rsidR="00B477EE" w:rsidRPr="00861326" w:rsidRDefault="00982FB5"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Из соображений режима секретности в документах не </w:t>
      </w:r>
      <w:proofErr w:type="gramStart"/>
      <w:r w:rsidRPr="00861326">
        <w:rPr>
          <w:rFonts w:ascii="Times New Roman" w:hAnsi="Times New Roman" w:cs="Times New Roman"/>
          <w:sz w:val="28"/>
          <w:szCs w:val="28"/>
        </w:rPr>
        <w:t>позволялось использовать географическое название бухты и для этого было</w:t>
      </w:r>
      <w:proofErr w:type="gramEnd"/>
      <w:r w:rsidRPr="00861326">
        <w:rPr>
          <w:rFonts w:ascii="Times New Roman" w:hAnsi="Times New Roman" w:cs="Times New Roman"/>
          <w:sz w:val="28"/>
          <w:szCs w:val="28"/>
        </w:rPr>
        <w:t xml:space="preserve"> придумано новое, «открытое» наименование – Финвал. Чаще место в официальной переписке именовалось по номеру почтового отделения – Петропавловск-Камчатский-54. Первоначально в бухте Бечевинской – Финвал базировался дивизион подводных лодок из пяти единиц проекта 641, сформированный из состава подводных лодок ЭОН, перешедшего по Северному Морскому пути с Северного флота. Но в августе 1971 года в бухту Бечевинскую была переведена 182-я бригада дизельных подводных лодок из бухты Крашенинникова, после чего бригада стала именоваться «отдельной». В то время бригадой командовал капитан 1 ранга Бэц Валентин Иванович. </w:t>
      </w:r>
      <w:r w:rsidRPr="00861326">
        <w:rPr>
          <w:rFonts w:ascii="Times New Roman" w:hAnsi="Times New Roman" w:cs="Times New Roman"/>
          <w:sz w:val="28"/>
          <w:szCs w:val="28"/>
        </w:rPr>
        <w:lastRenderedPageBreak/>
        <w:t>После переформирования бригада имела в своем составе 12 подводных лодок: «Б-8», «Б-15», «Б-28», «Б-33», «Б-39», «Б-50», «Б-112», «Б-135», «Б-397», «Б-855» проекта 641, «С-73» проекта 640 и «С-310» проекта 690. Для обеспечения базирования подводных лодок имелась плавбаза «Камчатский Комсомолец». Первоначально, до окончания строительства жилых домов, часть личного состава бригады размещалась на плавказарме. Сухопутного сообщения с «большой землей» не было. Примерно один раз в неделю из «города» (так именовался Петропавловск-Камчатский) приходил «транспорт» - переоборудованное из морского буксира транспортно-пассажирское судно «Авача». Иногда, когда «Авача» была на ремонте, в поселок приходила аналогичная «Олонка». После ночной разгрузки утром «Авача» уходила обратно, а с утра у продуктового магазина выстраивалась очередь. Все привезенные продукты разбирались буквально в несколько часов, а в остальное время в ассортименте магазина преобладали хлеб с местной хлебопекарни и всем надоевшие консервы. Иногда по срочному вызову прилетал из города вертолет. Он же привозил в гарнизон высокое начальство</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4, стр. 26</w:t>
      </w:r>
      <w:r w:rsidR="00750023" w:rsidRPr="00861326">
        <w:rPr>
          <w:rFonts w:ascii="Times New Roman" w:hAnsi="Times New Roman" w:cs="Times New Roman"/>
          <w:sz w:val="28"/>
          <w:szCs w:val="28"/>
        </w:rPr>
        <w:t>]</w:t>
      </w:r>
      <w:r w:rsidR="00750023">
        <w:rPr>
          <w:rFonts w:ascii="Times New Roman" w:hAnsi="Times New Roman" w:cs="Times New Roman"/>
          <w:sz w:val="28"/>
          <w:szCs w:val="28"/>
        </w:rPr>
        <w:t>.</w:t>
      </w:r>
    </w:p>
    <w:p w:rsidR="009B3622" w:rsidRPr="00861326" w:rsidRDefault="00982FB5"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После отстройки нового причального фронта лодки были переведены туда, а старое нефтехранилище заброшено. Оставшиеся пирсы </w:t>
      </w:r>
      <w:proofErr w:type="gramStart"/>
      <w:r w:rsidRPr="00861326">
        <w:rPr>
          <w:rFonts w:ascii="Times New Roman" w:hAnsi="Times New Roman" w:cs="Times New Roman"/>
          <w:sz w:val="28"/>
          <w:szCs w:val="28"/>
        </w:rPr>
        <w:t>утонули</w:t>
      </w:r>
      <w:proofErr w:type="gramEnd"/>
      <w:r w:rsidRPr="00861326">
        <w:rPr>
          <w:rFonts w:ascii="Times New Roman" w:hAnsi="Times New Roman" w:cs="Times New Roman"/>
          <w:sz w:val="28"/>
          <w:szCs w:val="28"/>
        </w:rPr>
        <w:t xml:space="preserve"> и это место в общении получило название «топ-пирс». Одни расшифровывали его как «топливный пирс», другие - как «затопленный пирс», кому, что больше нравилось. Менялся и состав бригады. Была переведена на Черноморский флот «С-310», списана и затоплена в бухте Петра Ильичева «С-73», плавбаза «Камчатский Комсомолец» перебазировалась в Завойко. После среднего ремонта пришла довольно </w:t>
      </w:r>
      <w:proofErr w:type="gramStart"/>
      <w:r w:rsidRPr="00861326">
        <w:rPr>
          <w:rFonts w:ascii="Times New Roman" w:hAnsi="Times New Roman" w:cs="Times New Roman"/>
          <w:sz w:val="28"/>
          <w:szCs w:val="28"/>
        </w:rPr>
        <w:t>старая</w:t>
      </w:r>
      <w:proofErr w:type="gramEnd"/>
      <w:r w:rsidRPr="00861326">
        <w:rPr>
          <w:rFonts w:ascii="Times New Roman" w:hAnsi="Times New Roman" w:cs="Times New Roman"/>
          <w:sz w:val="28"/>
          <w:szCs w:val="28"/>
        </w:rPr>
        <w:t>, переоборудованная из северофлотского ракетоносца «БС-167» проекта 629р, а задолго до нее - «Б-101» проекта 641 перебазировалась в Бечевинку из бухты Улисс</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4, стр. 28</w:t>
      </w:r>
      <w:r w:rsidR="00750023" w:rsidRPr="00861326">
        <w:rPr>
          <w:rFonts w:ascii="Times New Roman" w:hAnsi="Times New Roman" w:cs="Times New Roman"/>
          <w:sz w:val="28"/>
          <w:szCs w:val="28"/>
        </w:rPr>
        <w:t>]</w:t>
      </w:r>
      <w:r w:rsidR="009B3622" w:rsidRPr="00861326">
        <w:rPr>
          <w:rFonts w:ascii="Times New Roman" w:hAnsi="Times New Roman" w:cs="Times New Roman"/>
          <w:sz w:val="28"/>
          <w:szCs w:val="28"/>
        </w:rPr>
        <w:t>.</w:t>
      </w:r>
    </w:p>
    <w:p w:rsidR="00662A4A" w:rsidRPr="00750023" w:rsidRDefault="00982FB5" w:rsidP="00750023">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Причиной закрытия была тому – откровенный разбой, который учинили излишне «вольные» промышленники.</w:t>
      </w:r>
      <w:r w:rsidR="009B3622" w:rsidRPr="00861326">
        <w:rPr>
          <w:rFonts w:ascii="Times New Roman" w:hAnsi="Times New Roman" w:cs="Times New Roman"/>
          <w:sz w:val="28"/>
          <w:szCs w:val="28"/>
        </w:rPr>
        <w:t xml:space="preserve"> </w:t>
      </w:r>
    </w:p>
    <w:p w:rsidR="00B477EE" w:rsidRPr="00861326" w:rsidRDefault="00C03BBC" w:rsidP="00750023">
      <w:pPr>
        <w:tabs>
          <w:tab w:val="left" w:pos="4847"/>
        </w:tabs>
        <w:spacing w:after="0" w:line="360" w:lineRule="auto"/>
        <w:ind w:firstLine="709"/>
        <w:jc w:val="center"/>
        <w:rPr>
          <w:rFonts w:ascii="Times New Roman" w:hAnsi="Times New Roman" w:cs="Times New Roman"/>
          <w:b/>
          <w:sz w:val="28"/>
          <w:szCs w:val="28"/>
        </w:rPr>
      </w:pPr>
      <w:r w:rsidRPr="00861326">
        <w:rPr>
          <w:rFonts w:ascii="Times New Roman" w:hAnsi="Times New Roman" w:cs="Times New Roman"/>
          <w:b/>
          <w:sz w:val="28"/>
          <w:szCs w:val="28"/>
        </w:rPr>
        <w:lastRenderedPageBreak/>
        <w:t>Алыкель</w:t>
      </w:r>
    </w:p>
    <w:p w:rsidR="00C03BBC" w:rsidRPr="00861326" w:rsidRDefault="00C03BBC" w:rsidP="00861326">
      <w:pPr>
        <w:pStyle w:val="a3"/>
        <w:shd w:val="clear" w:color="auto" w:fill="FFFFFF"/>
        <w:spacing w:before="0" w:beforeAutospacing="0" w:after="0" w:afterAutospacing="0" w:line="360" w:lineRule="auto"/>
        <w:ind w:firstLine="709"/>
        <w:jc w:val="both"/>
        <w:rPr>
          <w:color w:val="000000"/>
          <w:sz w:val="28"/>
          <w:szCs w:val="28"/>
        </w:rPr>
      </w:pPr>
      <w:r w:rsidRPr="00861326">
        <w:rPr>
          <w:color w:val="000000"/>
          <w:sz w:val="28"/>
          <w:szCs w:val="28"/>
        </w:rPr>
        <w:t>Алыкель - поселок военных летчиков около Норильска, несколько многоэтажных домов в тундре. После вывода эскадрильи он остался полностью заброшенным. По слухам, такая же судьба у поселка Березовка в Коми. Данные по полигонам в России собирать сложно из-за чрезмерной закрытости. Но практически в каждом регионе есть если не пустые города, то брошенные каза</w:t>
      </w:r>
      <w:r w:rsidR="00750023">
        <w:rPr>
          <w:color w:val="000000"/>
          <w:sz w:val="28"/>
          <w:szCs w:val="28"/>
        </w:rPr>
        <w:t xml:space="preserve">рмы, общежития, военная техника </w:t>
      </w:r>
      <w:r w:rsidR="00750023" w:rsidRPr="00861326">
        <w:rPr>
          <w:sz w:val="28"/>
          <w:szCs w:val="28"/>
        </w:rPr>
        <w:t>[</w:t>
      </w:r>
      <w:r w:rsidR="00750023">
        <w:rPr>
          <w:sz w:val="28"/>
          <w:szCs w:val="28"/>
        </w:rPr>
        <w:t>8</w:t>
      </w:r>
      <w:r w:rsidR="00750023" w:rsidRPr="00861326">
        <w:rPr>
          <w:sz w:val="28"/>
          <w:szCs w:val="28"/>
        </w:rPr>
        <w:t>]</w:t>
      </w:r>
      <w:r w:rsidR="00750023">
        <w:rPr>
          <w:color w:val="000000"/>
          <w:sz w:val="28"/>
          <w:szCs w:val="28"/>
        </w:rPr>
        <w:t>.</w:t>
      </w:r>
    </w:p>
    <w:p w:rsidR="00C03BBC" w:rsidRPr="00861326" w:rsidRDefault="00C03BBC" w:rsidP="00861326">
      <w:pPr>
        <w:pStyle w:val="a3"/>
        <w:shd w:val="clear" w:color="auto" w:fill="FFFFFF"/>
        <w:spacing w:before="0" w:beforeAutospacing="0" w:after="0" w:afterAutospacing="0" w:line="360" w:lineRule="auto"/>
        <w:ind w:firstLine="709"/>
        <w:jc w:val="both"/>
        <w:rPr>
          <w:color w:val="000000"/>
          <w:sz w:val="28"/>
          <w:szCs w:val="28"/>
        </w:rPr>
      </w:pPr>
      <w:r w:rsidRPr="00861326">
        <w:rPr>
          <w:color w:val="000000"/>
          <w:sz w:val="28"/>
          <w:szCs w:val="28"/>
        </w:rPr>
        <w:t xml:space="preserve">По некоторым другим мнениям этот поселок так и не был заселен. В своё время здесь планировалось </w:t>
      </w:r>
      <w:proofErr w:type="gramStart"/>
      <w:r w:rsidRPr="00861326">
        <w:rPr>
          <w:color w:val="000000"/>
          <w:sz w:val="28"/>
          <w:szCs w:val="28"/>
        </w:rPr>
        <w:t>разместить</w:t>
      </w:r>
      <w:proofErr w:type="gramEnd"/>
      <w:r w:rsidRPr="00861326">
        <w:rPr>
          <w:color w:val="000000"/>
          <w:sz w:val="28"/>
          <w:szCs w:val="28"/>
        </w:rPr>
        <w:t xml:space="preserve"> лётную эскадрилью, и для семей военных начали строительство, которое просто не довели до конца, о чем свидетельствуют фотографии с торчащими сваями из земли.</w:t>
      </w:r>
    </w:p>
    <w:p w:rsidR="00C03BBC" w:rsidRPr="00861326" w:rsidRDefault="00C03BBC" w:rsidP="00861326">
      <w:pPr>
        <w:pStyle w:val="a3"/>
        <w:shd w:val="clear" w:color="auto" w:fill="FFFFFF"/>
        <w:spacing w:before="0" w:beforeAutospacing="0" w:after="0" w:afterAutospacing="0" w:line="360" w:lineRule="auto"/>
        <w:ind w:firstLine="709"/>
        <w:jc w:val="both"/>
        <w:rPr>
          <w:color w:val="000000"/>
          <w:sz w:val="28"/>
          <w:szCs w:val="28"/>
        </w:rPr>
      </w:pPr>
      <w:r w:rsidRPr="00861326">
        <w:rPr>
          <w:color w:val="000000"/>
          <w:sz w:val="28"/>
          <w:szCs w:val="28"/>
        </w:rPr>
        <w:t xml:space="preserve">Путешественник Михаил Архипов о посёлке: "По дороге из Дудинки в Норильск можно увидеть местный abandoned. Это </w:t>
      </w:r>
      <w:proofErr w:type="gramStart"/>
      <w:r w:rsidRPr="00861326">
        <w:rPr>
          <w:color w:val="000000"/>
          <w:sz w:val="28"/>
          <w:szCs w:val="28"/>
        </w:rPr>
        <w:t>заброшенные</w:t>
      </w:r>
      <w:proofErr w:type="gramEnd"/>
      <w:r w:rsidRPr="00861326">
        <w:rPr>
          <w:color w:val="000000"/>
          <w:sz w:val="28"/>
          <w:szCs w:val="28"/>
        </w:rPr>
        <w:t xml:space="preserve"> девятиэтажки посёлка Алыкель, что находится недалеко от норильского аэропорта. В своё время здесь планировалось </w:t>
      </w:r>
      <w:proofErr w:type="gramStart"/>
      <w:r w:rsidRPr="00861326">
        <w:rPr>
          <w:color w:val="000000"/>
          <w:sz w:val="28"/>
          <w:szCs w:val="28"/>
        </w:rPr>
        <w:t>разместить</w:t>
      </w:r>
      <w:proofErr w:type="gramEnd"/>
      <w:r w:rsidRPr="00861326">
        <w:rPr>
          <w:color w:val="000000"/>
          <w:sz w:val="28"/>
          <w:szCs w:val="28"/>
        </w:rPr>
        <w:t xml:space="preserve"> лётную эскадрилью, и для семей военных были построены эти дома. Но времена и планы изменились, и построенные дома оказались ненужными"</w:t>
      </w:r>
      <w:r w:rsidR="004C22DB" w:rsidRPr="00861326">
        <w:rPr>
          <w:sz w:val="28"/>
          <w:szCs w:val="28"/>
        </w:rPr>
        <w:t>[</w:t>
      </w:r>
      <w:r w:rsidR="004C22DB">
        <w:rPr>
          <w:sz w:val="28"/>
          <w:szCs w:val="28"/>
        </w:rPr>
        <w:t>8</w:t>
      </w:r>
      <w:r w:rsidR="004C22DB" w:rsidRPr="00861326">
        <w:rPr>
          <w:sz w:val="28"/>
          <w:szCs w:val="28"/>
        </w:rPr>
        <w:t>]</w:t>
      </w:r>
      <w:r w:rsidRPr="00861326">
        <w:rPr>
          <w:color w:val="000000"/>
          <w:sz w:val="28"/>
          <w:szCs w:val="28"/>
        </w:rPr>
        <w:t>.</w:t>
      </w:r>
    </w:p>
    <w:p w:rsidR="00C03BBC" w:rsidRPr="00861326" w:rsidRDefault="00C03BBC" w:rsidP="00861326">
      <w:pPr>
        <w:pStyle w:val="a3"/>
        <w:shd w:val="clear" w:color="auto" w:fill="FFFFFF"/>
        <w:spacing w:before="0" w:beforeAutospacing="0" w:after="0" w:afterAutospacing="0" w:line="360" w:lineRule="auto"/>
        <w:ind w:firstLine="709"/>
        <w:jc w:val="both"/>
        <w:rPr>
          <w:color w:val="000000"/>
          <w:sz w:val="28"/>
          <w:szCs w:val="28"/>
        </w:rPr>
      </w:pPr>
      <w:r w:rsidRPr="00861326">
        <w:rPr>
          <w:color w:val="000000"/>
          <w:sz w:val="28"/>
          <w:szCs w:val="28"/>
        </w:rPr>
        <w:t>Аэропорт «Алыкель» был построен на месте военного аэродрома. Впоследствии ходили слухи, что в Норильск собирался прилететь Никита Хрущёв и аэродром был построен специально к его приезду. Об этом якобы говорили и темпы, которыми шло строительство, и то, что взлётно–посадочная полоса была специальная, усиленная. Как бы то ни было, Хрущёв не приехал, а порт построили. Говорят, даже гору Алыкель срыли для постройки взлётно–посадочной полосы.</w:t>
      </w:r>
    </w:p>
    <w:p w:rsidR="00C03BBC" w:rsidRPr="00861326" w:rsidRDefault="00C03BBC" w:rsidP="00861326">
      <w:pPr>
        <w:pStyle w:val="a3"/>
        <w:shd w:val="clear" w:color="auto" w:fill="FFFFFF"/>
        <w:spacing w:before="0" w:beforeAutospacing="0" w:after="0" w:afterAutospacing="0" w:line="360" w:lineRule="auto"/>
        <w:ind w:firstLine="709"/>
        <w:jc w:val="both"/>
        <w:rPr>
          <w:color w:val="000000"/>
          <w:sz w:val="28"/>
          <w:szCs w:val="28"/>
        </w:rPr>
      </w:pPr>
      <w:r w:rsidRPr="00861326">
        <w:rPr>
          <w:color w:val="000000"/>
          <w:sz w:val="28"/>
          <w:szCs w:val="28"/>
        </w:rPr>
        <w:t xml:space="preserve">Правильное </w:t>
      </w:r>
      <w:r w:rsidR="00662A4A" w:rsidRPr="00861326">
        <w:rPr>
          <w:color w:val="000000"/>
          <w:sz w:val="28"/>
          <w:szCs w:val="28"/>
        </w:rPr>
        <w:t>название</w:t>
      </w:r>
      <w:r w:rsidRPr="00861326">
        <w:rPr>
          <w:color w:val="000000"/>
          <w:sz w:val="28"/>
          <w:szCs w:val="28"/>
        </w:rPr>
        <w:t xml:space="preserve"> а/</w:t>
      </w:r>
      <w:proofErr w:type="spellStart"/>
      <w:proofErr w:type="gramStart"/>
      <w:r w:rsidRPr="00861326">
        <w:rPr>
          <w:color w:val="000000"/>
          <w:sz w:val="28"/>
          <w:szCs w:val="28"/>
        </w:rPr>
        <w:t>п</w:t>
      </w:r>
      <w:proofErr w:type="spellEnd"/>
      <w:proofErr w:type="gramEnd"/>
      <w:r w:rsidRPr="00861326">
        <w:rPr>
          <w:color w:val="000000"/>
          <w:sz w:val="28"/>
          <w:szCs w:val="28"/>
        </w:rPr>
        <w:t xml:space="preserve"> «</w:t>
      </w:r>
      <w:proofErr w:type="spellStart"/>
      <w:r w:rsidRPr="00861326">
        <w:rPr>
          <w:color w:val="000000"/>
          <w:sz w:val="28"/>
          <w:szCs w:val="28"/>
        </w:rPr>
        <w:t>Алыкель</w:t>
      </w:r>
      <w:proofErr w:type="spellEnd"/>
      <w:r w:rsidRPr="00861326">
        <w:rPr>
          <w:color w:val="000000"/>
          <w:sz w:val="28"/>
          <w:szCs w:val="28"/>
        </w:rPr>
        <w:t xml:space="preserve">» на </w:t>
      </w:r>
      <w:proofErr w:type="spellStart"/>
      <w:r w:rsidRPr="00861326">
        <w:rPr>
          <w:color w:val="000000"/>
          <w:sz w:val="28"/>
          <w:szCs w:val="28"/>
        </w:rPr>
        <w:t>долганском</w:t>
      </w:r>
      <w:proofErr w:type="spellEnd"/>
      <w:r w:rsidRPr="00861326">
        <w:rPr>
          <w:color w:val="000000"/>
          <w:sz w:val="28"/>
          <w:szCs w:val="28"/>
        </w:rPr>
        <w:t xml:space="preserve"> языке: Алыы кюель — болотистая поляна, дословно — поляна (долина) озёр. Это вполне соответствует ландшафту той местности, на которой построен аэропорт</w:t>
      </w:r>
      <w:r w:rsidR="00750023">
        <w:rPr>
          <w:color w:val="000000"/>
          <w:sz w:val="28"/>
          <w:szCs w:val="28"/>
        </w:rPr>
        <w:t xml:space="preserve"> </w:t>
      </w:r>
      <w:r w:rsidR="00750023" w:rsidRPr="00861326">
        <w:rPr>
          <w:sz w:val="28"/>
          <w:szCs w:val="28"/>
        </w:rPr>
        <w:t>[</w:t>
      </w:r>
      <w:r w:rsidR="00750023">
        <w:rPr>
          <w:sz w:val="28"/>
          <w:szCs w:val="28"/>
        </w:rPr>
        <w:t>8</w:t>
      </w:r>
      <w:r w:rsidR="00750023" w:rsidRPr="00861326">
        <w:rPr>
          <w:sz w:val="28"/>
          <w:szCs w:val="28"/>
        </w:rPr>
        <w:t>]</w:t>
      </w:r>
      <w:r w:rsidRPr="00861326">
        <w:rPr>
          <w:color w:val="000000"/>
          <w:sz w:val="28"/>
          <w:szCs w:val="28"/>
        </w:rPr>
        <w:t>.</w:t>
      </w:r>
    </w:p>
    <w:p w:rsidR="00C03BBC" w:rsidRPr="00861326" w:rsidRDefault="00C03BBC" w:rsidP="00861326">
      <w:pPr>
        <w:tabs>
          <w:tab w:val="left" w:pos="4847"/>
        </w:tabs>
        <w:spacing w:after="0" w:line="360" w:lineRule="auto"/>
        <w:ind w:firstLine="709"/>
        <w:jc w:val="both"/>
        <w:rPr>
          <w:rFonts w:ascii="Times New Roman" w:hAnsi="Times New Roman" w:cs="Times New Roman"/>
          <w:sz w:val="28"/>
          <w:szCs w:val="28"/>
        </w:rPr>
      </w:pPr>
    </w:p>
    <w:p w:rsidR="00C03BBC" w:rsidRPr="00861326" w:rsidRDefault="00C03BBC" w:rsidP="00861326">
      <w:pPr>
        <w:tabs>
          <w:tab w:val="left" w:pos="4847"/>
        </w:tabs>
        <w:spacing w:after="0" w:line="360" w:lineRule="auto"/>
        <w:ind w:firstLine="709"/>
        <w:jc w:val="both"/>
        <w:rPr>
          <w:rFonts w:ascii="Times New Roman" w:hAnsi="Times New Roman" w:cs="Times New Roman"/>
          <w:sz w:val="28"/>
          <w:szCs w:val="28"/>
        </w:rPr>
      </w:pPr>
    </w:p>
    <w:p w:rsidR="00B477EE" w:rsidRPr="00861326" w:rsidRDefault="00C03BBC" w:rsidP="00750023">
      <w:pPr>
        <w:tabs>
          <w:tab w:val="left" w:pos="4847"/>
        </w:tabs>
        <w:spacing w:after="0" w:line="360" w:lineRule="auto"/>
        <w:ind w:firstLine="709"/>
        <w:jc w:val="center"/>
        <w:rPr>
          <w:rFonts w:ascii="Times New Roman" w:hAnsi="Times New Roman" w:cs="Times New Roman"/>
          <w:b/>
          <w:sz w:val="28"/>
          <w:szCs w:val="28"/>
        </w:rPr>
      </w:pPr>
      <w:bookmarkStart w:id="4" w:name="_Hlk505075559"/>
      <w:r w:rsidRPr="00861326">
        <w:rPr>
          <w:rFonts w:ascii="Times New Roman" w:hAnsi="Times New Roman" w:cs="Times New Roman"/>
          <w:b/>
          <w:sz w:val="28"/>
          <w:szCs w:val="28"/>
        </w:rPr>
        <w:lastRenderedPageBreak/>
        <w:t>Курша-2</w:t>
      </w:r>
    </w:p>
    <w:bookmarkEnd w:id="4"/>
    <w:p w:rsidR="00AB5C60" w:rsidRPr="00861326" w:rsidRDefault="00AB5C60"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К</w:t>
      </w:r>
      <w:r w:rsidR="00C03BBC" w:rsidRPr="00861326">
        <w:rPr>
          <w:rFonts w:ascii="Times New Roman" w:hAnsi="Times New Roman" w:cs="Times New Roman"/>
          <w:sz w:val="28"/>
          <w:szCs w:val="28"/>
        </w:rPr>
        <w:t>урша-2 – бывший рабочий поселок, расположенный в Рязанской области. Был основан для разработки запасов леса Центральной Мещеры. К 1930-м годам население насчитывало около 1 000 жителей</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1</w:t>
      </w:r>
      <w:r w:rsidR="00750023" w:rsidRPr="00861326">
        <w:rPr>
          <w:rFonts w:ascii="Times New Roman" w:hAnsi="Times New Roman" w:cs="Times New Roman"/>
          <w:sz w:val="28"/>
          <w:szCs w:val="28"/>
        </w:rPr>
        <w:t>]</w:t>
      </w:r>
      <w:r w:rsidR="00C03BBC" w:rsidRPr="00861326">
        <w:rPr>
          <w:rFonts w:ascii="Times New Roman" w:hAnsi="Times New Roman" w:cs="Times New Roman"/>
          <w:sz w:val="28"/>
          <w:szCs w:val="28"/>
        </w:rPr>
        <w:t>.</w:t>
      </w:r>
    </w:p>
    <w:p w:rsidR="00AB5C60" w:rsidRPr="00861326" w:rsidRDefault="00C03BBC"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Летом 1936 года в центре Мещерского края возник пожар, ветер направил огонь к поселку. Ночью со 2 на 3 августа в поселок прибыл поезд из порожних сцепов. Поездная бригада предлагала спасти людей, однако диспетчер предпочла спасти заготовленный лес. Работа по погрузке продолжалась до подхода пламени. Сверху на бревна посадили людей. Когда поезд подошел к мосту через небольшой канал, тот уже горел. От деревянного моста загорелись и бревна на сцепах. В результате трагедии погибло около 1 200 человек</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1</w:t>
      </w:r>
      <w:r w:rsidR="00750023" w:rsidRPr="00861326">
        <w:rPr>
          <w:rFonts w:ascii="Times New Roman" w:hAnsi="Times New Roman" w:cs="Times New Roman"/>
          <w:sz w:val="28"/>
          <w:szCs w:val="28"/>
        </w:rPr>
        <w:t>]</w:t>
      </w:r>
      <w:r w:rsidRPr="00861326">
        <w:rPr>
          <w:rFonts w:ascii="Times New Roman" w:hAnsi="Times New Roman" w:cs="Times New Roman"/>
          <w:sz w:val="28"/>
          <w:szCs w:val="28"/>
        </w:rPr>
        <w:t xml:space="preserve">. </w:t>
      </w:r>
    </w:p>
    <w:p w:rsidR="00AB5C60" w:rsidRPr="00861326" w:rsidRDefault="00C03BBC"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Из всего населения Курши-2, поселений на лесосеках, а также личного состава войсковых частей, брошенных на борьбу с огнем, выжило не более 20 человек.</w:t>
      </w:r>
    </w:p>
    <w:p w:rsidR="00C03BBC" w:rsidRPr="00861326" w:rsidRDefault="00C03BBC"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 В день 75-летней годовщины со дня куршской трагедии, 3 августа 2011 года, на месте сгоревшего создан мемориальный комплекс, включающий Поклонный крест, памятную доску и дорожный знак «Курша-2»</w:t>
      </w:r>
      <w:r w:rsidR="00750023" w:rsidRP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1</w:t>
      </w:r>
      <w:r w:rsidR="00750023" w:rsidRPr="00861326">
        <w:rPr>
          <w:rFonts w:ascii="Times New Roman" w:hAnsi="Times New Roman" w:cs="Times New Roman"/>
          <w:sz w:val="28"/>
          <w:szCs w:val="28"/>
        </w:rPr>
        <w:t>]</w:t>
      </w:r>
      <w:r w:rsidRPr="00861326">
        <w:rPr>
          <w:rFonts w:ascii="Times New Roman" w:hAnsi="Times New Roman" w:cs="Times New Roman"/>
          <w:sz w:val="28"/>
          <w:szCs w:val="28"/>
        </w:rPr>
        <w:t>.</w:t>
      </w:r>
    </w:p>
    <w:p w:rsidR="00C03BBC" w:rsidRPr="00861326" w:rsidRDefault="00AB5C60"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Для оценки масштабов бедствия на место трагедии из Москвы приезжал председатель ЦИК СССР М. И. Калинин. На заседании Политбюро ЦК ВКП</w:t>
      </w:r>
      <w:r w:rsidR="00750023">
        <w:rPr>
          <w:rFonts w:ascii="Times New Roman" w:hAnsi="Times New Roman" w:cs="Times New Roman"/>
          <w:sz w:val="28"/>
          <w:szCs w:val="28"/>
        </w:rPr>
        <w:t xml:space="preserve"> </w:t>
      </w:r>
      <w:r w:rsidRPr="00861326">
        <w:rPr>
          <w:rFonts w:ascii="Times New Roman" w:hAnsi="Times New Roman" w:cs="Times New Roman"/>
          <w:sz w:val="28"/>
          <w:szCs w:val="28"/>
        </w:rPr>
        <w:t>(б) 16 августа 1936 г. было объявлено, что в результате пожара погибло 313 человек и ещё 75 получили тяжелейшие ожоги. Политбюро распорядилось предать суду по обвинению в преступной халатности директора лесокомбината, его заместителя, технического руководителя, главного инженера, председателя Тумского райисполкома, секретаря райкома ВК</w:t>
      </w:r>
      <w:proofErr w:type="gramStart"/>
      <w:r w:rsidRPr="00861326">
        <w:rPr>
          <w:rFonts w:ascii="Times New Roman" w:hAnsi="Times New Roman" w:cs="Times New Roman"/>
          <w:sz w:val="28"/>
          <w:szCs w:val="28"/>
        </w:rPr>
        <w:t>П(</w:t>
      </w:r>
      <w:proofErr w:type="gramEnd"/>
      <w:r w:rsidRPr="00861326">
        <w:rPr>
          <w:rFonts w:ascii="Times New Roman" w:hAnsi="Times New Roman" w:cs="Times New Roman"/>
          <w:sz w:val="28"/>
          <w:szCs w:val="28"/>
        </w:rPr>
        <w:t>б) и начальника лесоохраны</w:t>
      </w:r>
      <w:r w:rsidR="00750023">
        <w:rPr>
          <w:rFonts w:ascii="Times New Roman" w:hAnsi="Times New Roman" w:cs="Times New Roman"/>
          <w:sz w:val="28"/>
          <w:szCs w:val="28"/>
        </w:rPr>
        <w:t xml:space="preserve"> </w:t>
      </w:r>
      <w:r w:rsidR="00750023" w:rsidRPr="00861326">
        <w:rPr>
          <w:rFonts w:ascii="Times New Roman" w:hAnsi="Times New Roman" w:cs="Times New Roman"/>
          <w:sz w:val="28"/>
          <w:szCs w:val="28"/>
        </w:rPr>
        <w:t>[</w:t>
      </w:r>
      <w:r w:rsidR="00750023">
        <w:rPr>
          <w:rFonts w:ascii="Times New Roman" w:hAnsi="Times New Roman" w:cs="Times New Roman"/>
          <w:sz w:val="28"/>
          <w:szCs w:val="28"/>
        </w:rPr>
        <w:t>1</w:t>
      </w:r>
      <w:r w:rsidR="00750023" w:rsidRPr="00861326">
        <w:rPr>
          <w:rFonts w:ascii="Times New Roman" w:hAnsi="Times New Roman" w:cs="Times New Roman"/>
          <w:sz w:val="28"/>
          <w:szCs w:val="28"/>
        </w:rPr>
        <w:t>]</w:t>
      </w:r>
      <w:r w:rsidRPr="00861326">
        <w:rPr>
          <w:rFonts w:ascii="Times New Roman" w:hAnsi="Times New Roman" w:cs="Times New Roman"/>
          <w:sz w:val="28"/>
          <w:szCs w:val="28"/>
        </w:rPr>
        <w:t>.</w:t>
      </w:r>
    </w:p>
    <w:p w:rsidR="00C03BBC" w:rsidRPr="00861326" w:rsidRDefault="00C03BBC" w:rsidP="00861326">
      <w:pPr>
        <w:tabs>
          <w:tab w:val="left" w:pos="4847"/>
        </w:tabs>
        <w:spacing w:after="0" w:line="360" w:lineRule="auto"/>
        <w:ind w:firstLine="709"/>
        <w:jc w:val="both"/>
        <w:rPr>
          <w:rFonts w:ascii="Times New Roman" w:hAnsi="Times New Roman" w:cs="Times New Roman"/>
          <w:sz w:val="28"/>
          <w:szCs w:val="28"/>
        </w:rPr>
      </w:pPr>
    </w:p>
    <w:p w:rsidR="00B477EE" w:rsidRPr="00861326" w:rsidRDefault="00B477EE" w:rsidP="00861326">
      <w:pPr>
        <w:tabs>
          <w:tab w:val="left" w:pos="4847"/>
        </w:tabs>
        <w:spacing w:after="0" w:line="360" w:lineRule="auto"/>
        <w:ind w:firstLine="709"/>
        <w:jc w:val="both"/>
        <w:rPr>
          <w:rFonts w:ascii="Times New Roman" w:hAnsi="Times New Roman" w:cs="Times New Roman"/>
          <w:sz w:val="28"/>
          <w:szCs w:val="28"/>
        </w:rPr>
      </w:pPr>
    </w:p>
    <w:p w:rsidR="00AB5C60" w:rsidRPr="00861326" w:rsidRDefault="00AB5C60" w:rsidP="00861326">
      <w:pPr>
        <w:tabs>
          <w:tab w:val="left" w:pos="4847"/>
        </w:tabs>
        <w:spacing w:after="0" w:line="360" w:lineRule="auto"/>
        <w:ind w:firstLine="709"/>
        <w:jc w:val="both"/>
        <w:rPr>
          <w:rFonts w:ascii="Times New Roman" w:hAnsi="Times New Roman" w:cs="Times New Roman"/>
          <w:sz w:val="28"/>
          <w:szCs w:val="28"/>
        </w:rPr>
      </w:pPr>
    </w:p>
    <w:p w:rsidR="00662A4A" w:rsidRPr="00750023" w:rsidRDefault="00D75020" w:rsidP="00750023">
      <w:pPr>
        <w:tabs>
          <w:tab w:val="left" w:pos="4847"/>
        </w:tabs>
        <w:spacing w:after="0" w:line="360" w:lineRule="auto"/>
        <w:ind w:firstLine="709"/>
        <w:jc w:val="center"/>
        <w:rPr>
          <w:rFonts w:ascii="Times New Roman" w:hAnsi="Times New Roman" w:cs="Times New Roman"/>
          <w:b/>
          <w:sz w:val="28"/>
          <w:szCs w:val="28"/>
        </w:rPr>
      </w:pPr>
      <w:r w:rsidRPr="00750023">
        <w:rPr>
          <w:rFonts w:ascii="Times New Roman" w:hAnsi="Times New Roman" w:cs="Times New Roman"/>
          <w:b/>
          <w:sz w:val="28"/>
          <w:szCs w:val="28"/>
        </w:rPr>
        <w:lastRenderedPageBreak/>
        <w:t>Заключение</w:t>
      </w:r>
    </w:p>
    <w:p w:rsidR="00662A4A" w:rsidRPr="00861326" w:rsidRDefault="00662A4A"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В процессе нашего исследования мы ознаком</w:t>
      </w:r>
      <w:r w:rsidR="00750023">
        <w:rPr>
          <w:rFonts w:ascii="Times New Roman" w:hAnsi="Times New Roman" w:cs="Times New Roman"/>
          <w:sz w:val="28"/>
          <w:szCs w:val="28"/>
        </w:rPr>
        <w:t>ились с историей, экспедициями, проблемами, местонахождением</w:t>
      </w:r>
      <w:r w:rsidRPr="00861326">
        <w:rPr>
          <w:rFonts w:ascii="Times New Roman" w:hAnsi="Times New Roman" w:cs="Times New Roman"/>
          <w:sz w:val="28"/>
          <w:szCs w:val="28"/>
        </w:rPr>
        <w:t>, а также с первоначальными исследованиями учёных.</w:t>
      </w:r>
    </w:p>
    <w:p w:rsidR="00662A4A" w:rsidRPr="00861326" w:rsidRDefault="006415E4" w:rsidP="00861326">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Цели и задач</w:t>
      </w:r>
      <w:r w:rsidR="00D10EE8" w:rsidRPr="00861326">
        <w:rPr>
          <w:rFonts w:ascii="Times New Roman" w:hAnsi="Times New Roman" w:cs="Times New Roman"/>
          <w:sz w:val="28"/>
          <w:szCs w:val="28"/>
        </w:rPr>
        <w:t>а</w:t>
      </w:r>
      <w:r w:rsidRPr="00861326">
        <w:rPr>
          <w:rFonts w:ascii="Times New Roman" w:hAnsi="Times New Roman" w:cs="Times New Roman"/>
          <w:sz w:val="28"/>
          <w:szCs w:val="28"/>
        </w:rPr>
        <w:t>, поставленные в начале проекта</w:t>
      </w:r>
      <w:r w:rsidR="00D10EE8" w:rsidRPr="00861326">
        <w:rPr>
          <w:rFonts w:ascii="Times New Roman" w:hAnsi="Times New Roman" w:cs="Times New Roman"/>
          <w:sz w:val="28"/>
          <w:szCs w:val="28"/>
        </w:rPr>
        <w:t>,</w:t>
      </w:r>
      <w:r w:rsidRPr="00861326">
        <w:rPr>
          <w:rFonts w:ascii="Times New Roman" w:hAnsi="Times New Roman" w:cs="Times New Roman"/>
          <w:sz w:val="28"/>
          <w:szCs w:val="28"/>
        </w:rPr>
        <w:t xml:space="preserve"> были практически выполнены.</w:t>
      </w:r>
      <w:r w:rsidR="00662A4A" w:rsidRPr="00861326">
        <w:rPr>
          <w:rFonts w:ascii="Times New Roman" w:hAnsi="Times New Roman" w:cs="Times New Roman"/>
          <w:sz w:val="28"/>
          <w:szCs w:val="28"/>
        </w:rPr>
        <w:t xml:space="preserve"> А именно:</w:t>
      </w:r>
    </w:p>
    <w:p w:rsidR="00662A4A" w:rsidRPr="00750023" w:rsidRDefault="00750023" w:rsidP="00750023">
      <w:pPr>
        <w:tabs>
          <w:tab w:val="left" w:pos="484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62A4A" w:rsidRPr="00750023">
        <w:rPr>
          <w:rFonts w:ascii="Times New Roman" w:hAnsi="Times New Roman" w:cs="Times New Roman"/>
          <w:sz w:val="28"/>
          <w:szCs w:val="28"/>
        </w:rPr>
        <w:t>Узнать, как можно больше о местах и городах. Их историю и проблемы:</w:t>
      </w:r>
    </w:p>
    <w:p w:rsidR="00662A4A" w:rsidRPr="00861326" w:rsidRDefault="00662A4A" w:rsidP="00750023">
      <w:pPr>
        <w:pStyle w:val="a4"/>
        <w:tabs>
          <w:tab w:val="left" w:pos="4847"/>
        </w:tabs>
        <w:spacing w:after="0" w:line="360" w:lineRule="auto"/>
        <w:ind w:left="0"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Мы узнали, почему забросили те или иные города, затопили, разрушили и </w:t>
      </w:r>
      <w:proofErr w:type="gramStart"/>
      <w:r w:rsidRPr="00861326">
        <w:rPr>
          <w:rFonts w:ascii="Times New Roman" w:hAnsi="Times New Roman" w:cs="Times New Roman"/>
          <w:sz w:val="28"/>
          <w:szCs w:val="28"/>
        </w:rPr>
        <w:t>изничтожили</w:t>
      </w:r>
      <w:proofErr w:type="gramEnd"/>
      <w:r w:rsidRPr="00861326">
        <w:rPr>
          <w:rFonts w:ascii="Times New Roman" w:hAnsi="Times New Roman" w:cs="Times New Roman"/>
          <w:sz w:val="28"/>
          <w:szCs w:val="28"/>
        </w:rPr>
        <w:t>, катастрофы или просто их историю.</w:t>
      </w:r>
    </w:p>
    <w:p w:rsidR="00750023" w:rsidRDefault="00750023" w:rsidP="00750023">
      <w:pPr>
        <w:tabs>
          <w:tab w:val="left" w:pos="484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62A4A" w:rsidRPr="00750023">
        <w:rPr>
          <w:rFonts w:ascii="Times New Roman" w:hAnsi="Times New Roman" w:cs="Times New Roman"/>
          <w:sz w:val="28"/>
          <w:szCs w:val="28"/>
        </w:rPr>
        <w:t>Узнать</w:t>
      </w:r>
      <w:r>
        <w:rPr>
          <w:rFonts w:ascii="Times New Roman" w:hAnsi="Times New Roman" w:cs="Times New Roman"/>
          <w:sz w:val="28"/>
          <w:szCs w:val="28"/>
        </w:rPr>
        <w:t>,</w:t>
      </w:r>
      <w:r w:rsidR="00662A4A" w:rsidRPr="00750023">
        <w:rPr>
          <w:rFonts w:ascii="Times New Roman" w:hAnsi="Times New Roman" w:cs="Times New Roman"/>
          <w:sz w:val="28"/>
          <w:szCs w:val="28"/>
        </w:rPr>
        <w:t xml:space="preserve"> почему не могут решить проблему этих мест и городов:</w:t>
      </w:r>
    </w:p>
    <w:p w:rsidR="00662A4A" w:rsidRPr="00861326" w:rsidRDefault="00662A4A" w:rsidP="00750023">
      <w:pPr>
        <w:tabs>
          <w:tab w:val="left" w:pos="4847"/>
        </w:tabs>
        <w:spacing w:after="0" w:line="360" w:lineRule="auto"/>
        <w:ind w:firstLine="709"/>
        <w:jc w:val="both"/>
        <w:rPr>
          <w:rFonts w:ascii="Times New Roman" w:hAnsi="Times New Roman" w:cs="Times New Roman"/>
          <w:sz w:val="28"/>
          <w:szCs w:val="28"/>
        </w:rPr>
      </w:pPr>
      <w:r w:rsidRPr="00861326">
        <w:rPr>
          <w:rFonts w:ascii="Times New Roman" w:hAnsi="Times New Roman" w:cs="Times New Roman"/>
          <w:sz w:val="28"/>
          <w:szCs w:val="28"/>
        </w:rPr>
        <w:t xml:space="preserve">Из нашего исследования мы узнали, </w:t>
      </w:r>
      <w:proofErr w:type="gramStart"/>
      <w:r w:rsidRPr="00861326">
        <w:rPr>
          <w:rFonts w:ascii="Times New Roman" w:hAnsi="Times New Roman" w:cs="Times New Roman"/>
          <w:sz w:val="28"/>
          <w:szCs w:val="28"/>
        </w:rPr>
        <w:t>то</w:t>
      </w:r>
      <w:proofErr w:type="gramEnd"/>
      <w:r w:rsidRPr="00861326">
        <w:rPr>
          <w:rFonts w:ascii="Times New Roman" w:hAnsi="Times New Roman" w:cs="Times New Roman"/>
          <w:sz w:val="28"/>
          <w:szCs w:val="28"/>
        </w:rPr>
        <w:t xml:space="preserve"> что города не могут привести в старое состояние так, как они уже в таком состоянии очень много лет, а за эти года они могли превратиться в «свалки» или в «джунгли», либо уже не восстановить потому, что нет уже той земли на котором стоял город. К некоторым «достопримечательностям» есть разумное объяснение, а к некоторым нет. Это можно понять, как то, что учёные не могут понять природу происхождения этих мест, поэтому и не могут объяснить происходящее.</w:t>
      </w:r>
    </w:p>
    <w:p w:rsidR="00750023" w:rsidRDefault="00750023" w:rsidP="00750023">
      <w:pPr>
        <w:pStyle w:val="a4"/>
        <w:tabs>
          <w:tab w:val="left" w:pos="4847"/>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3.</w:t>
      </w:r>
      <w:r w:rsidR="00662A4A" w:rsidRPr="00861326">
        <w:rPr>
          <w:rFonts w:ascii="Times New Roman" w:hAnsi="Times New Roman" w:cs="Times New Roman"/>
          <w:sz w:val="28"/>
          <w:szCs w:val="28"/>
        </w:rPr>
        <w:t>Не смотря на нашу проблему, мы нашли достаточное</w:t>
      </w:r>
      <w:r>
        <w:rPr>
          <w:rFonts w:ascii="Times New Roman" w:hAnsi="Times New Roman" w:cs="Times New Roman"/>
          <w:sz w:val="28"/>
          <w:szCs w:val="28"/>
        </w:rPr>
        <w:t xml:space="preserve"> количество</w:t>
      </w:r>
    </w:p>
    <w:p w:rsidR="00662A4A" w:rsidRPr="00861326" w:rsidRDefault="00662A4A" w:rsidP="00750023">
      <w:pPr>
        <w:pStyle w:val="a4"/>
        <w:tabs>
          <w:tab w:val="left" w:pos="4847"/>
        </w:tabs>
        <w:spacing w:after="0" w:line="360" w:lineRule="auto"/>
        <w:ind w:left="0"/>
        <w:jc w:val="both"/>
        <w:rPr>
          <w:rFonts w:ascii="Times New Roman" w:hAnsi="Times New Roman" w:cs="Times New Roman"/>
          <w:sz w:val="28"/>
          <w:szCs w:val="28"/>
        </w:rPr>
      </w:pPr>
      <w:r w:rsidRPr="00861326">
        <w:rPr>
          <w:rFonts w:ascii="Times New Roman" w:hAnsi="Times New Roman" w:cs="Times New Roman"/>
          <w:sz w:val="28"/>
          <w:szCs w:val="28"/>
        </w:rPr>
        <w:t>нужной и практически достоверной информации и литературы.</w:t>
      </w:r>
    </w:p>
    <w:p w:rsidR="00662A4A" w:rsidRPr="00861326" w:rsidRDefault="00662A4A" w:rsidP="00861326">
      <w:pPr>
        <w:pStyle w:val="a4"/>
        <w:tabs>
          <w:tab w:val="left" w:pos="4847"/>
        </w:tabs>
        <w:spacing w:after="0" w:line="360" w:lineRule="auto"/>
        <w:ind w:left="0" w:firstLine="709"/>
        <w:jc w:val="both"/>
        <w:rPr>
          <w:rFonts w:ascii="Times New Roman" w:hAnsi="Times New Roman" w:cs="Times New Roman"/>
          <w:sz w:val="28"/>
          <w:szCs w:val="28"/>
        </w:rPr>
      </w:pPr>
      <w:r w:rsidRPr="00861326">
        <w:rPr>
          <w:rFonts w:ascii="Times New Roman" w:hAnsi="Times New Roman" w:cs="Times New Roman"/>
          <w:sz w:val="28"/>
          <w:szCs w:val="28"/>
        </w:rPr>
        <w:t>Гипотеза, поставленная в начале нашего исследования, подтвердилась почти полностью, а скорей всего ей не хватает дополнений.</w:t>
      </w:r>
    </w:p>
    <w:p w:rsidR="00662A4A" w:rsidRPr="00861326" w:rsidRDefault="00662A4A" w:rsidP="00861326">
      <w:pPr>
        <w:pStyle w:val="a4"/>
        <w:tabs>
          <w:tab w:val="left" w:pos="4847"/>
        </w:tabs>
        <w:spacing w:after="0" w:line="360" w:lineRule="auto"/>
        <w:ind w:left="0" w:firstLine="709"/>
        <w:jc w:val="both"/>
        <w:rPr>
          <w:rFonts w:ascii="Times New Roman" w:hAnsi="Times New Roman" w:cs="Times New Roman"/>
          <w:sz w:val="28"/>
          <w:szCs w:val="28"/>
        </w:rPr>
      </w:pPr>
      <w:r w:rsidRPr="00861326">
        <w:rPr>
          <w:rFonts w:ascii="Times New Roman" w:hAnsi="Times New Roman" w:cs="Times New Roman"/>
          <w:sz w:val="28"/>
          <w:szCs w:val="28"/>
        </w:rPr>
        <w:t>Из этого следует такой вывод:</w:t>
      </w:r>
    </w:p>
    <w:p w:rsidR="00AD0A48" w:rsidRPr="00861326" w:rsidRDefault="00662A4A" w:rsidP="00861326">
      <w:pPr>
        <w:pStyle w:val="a4"/>
        <w:tabs>
          <w:tab w:val="left" w:pos="4847"/>
        </w:tabs>
        <w:spacing w:after="0" w:line="360" w:lineRule="auto"/>
        <w:ind w:left="0" w:firstLine="709"/>
        <w:jc w:val="both"/>
        <w:rPr>
          <w:rFonts w:ascii="Times New Roman" w:hAnsi="Times New Roman" w:cs="Times New Roman"/>
          <w:sz w:val="28"/>
          <w:szCs w:val="28"/>
        </w:rPr>
      </w:pPr>
      <w:r w:rsidRPr="00861326">
        <w:rPr>
          <w:rFonts w:ascii="Times New Roman" w:hAnsi="Times New Roman" w:cs="Times New Roman"/>
          <w:sz w:val="28"/>
          <w:szCs w:val="28"/>
        </w:rPr>
        <w:t>В нашей стране есть таинственные места и города, тайны который возможно скоро раскроются. А пока, что нам придётся надеяться и обнадёживать себя на скорые успехи в работе, и исследованиях учёных. Может быть</w:t>
      </w:r>
      <w:proofErr w:type="gramStart"/>
      <w:r w:rsidRPr="00861326">
        <w:rPr>
          <w:rFonts w:ascii="Times New Roman" w:hAnsi="Times New Roman" w:cs="Times New Roman"/>
          <w:sz w:val="28"/>
          <w:szCs w:val="28"/>
        </w:rPr>
        <w:t xml:space="preserve"> ,</w:t>
      </w:r>
      <w:proofErr w:type="gramEnd"/>
      <w:r w:rsidRPr="00861326">
        <w:rPr>
          <w:rFonts w:ascii="Times New Roman" w:hAnsi="Times New Roman" w:cs="Times New Roman"/>
          <w:sz w:val="28"/>
          <w:szCs w:val="28"/>
        </w:rPr>
        <w:t xml:space="preserve"> когда-нибудь старые города возведут снова , а природу происхождения этих мест поймут .</w:t>
      </w:r>
    </w:p>
    <w:p w:rsidR="00662A4A" w:rsidRPr="00861326" w:rsidRDefault="00662A4A" w:rsidP="00750023">
      <w:pPr>
        <w:tabs>
          <w:tab w:val="left" w:pos="4847"/>
        </w:tabs>
        <w:spacing w:after="0" w:line="360" w:lineRule="auto"/>
        <w:jc w:val="both"/>
        <w:rPr>
          <w:rFonts w:ascii="Times New Roman" w:hAnsi="Times New Roman" w:cs="Times New Roman"/>
          <w:b/>
          <w:i/>
          <w:sz w:val="28"/>
          <w:szCs w:val="28"/>
        </w:rPr>
      </w:pPr>
    </w:p>
    <w:p w:rsidR="00770956" w:rsidRPr="00770956" w:rsidRDefault="00C929BC" w:rsidP="00770956">
      <w:pPr>
        <w:tabs>
          <w:tab w:val="left" w:pos="4847"/>
        </w:tabs>
        <w:spacing w:after="0" w:line="360" w:lineRule="auto"/>
        <w:ind w:firstLine="709"/>
        <w:contextualSpacing/>
        <w:jc w:val="center"/>
        <w:rPr>
          <w:rFonts w:ascii="Times New Roman" w:hAnsi="Times New Roman" w:cs="Times New Roman"/>
          <w:sz w:val="28"/>
          <w:szCs w:val="28"/>
        </w:rPr>
      </w:pPr>
      <w:r w:rsidRPr="00770956">
        <w:rPr>
          <w:rFonts w:ascii="Times New Roman" w:hAnsi="Times New Roman" w:cs="Times New Roman"/>
          <w:sz w:val="28"/>
          <w:szCs w:val="28"/>
        </w:rPr>
        <w:lastRenderedPageBreak/>
        <w:t>Литература:</w:t>
      </w:r>
    </w:p>
    <w:p w:rsidR="00E11B4B" w:rsidRPr="00770956" w:rsidRDefault="00770956" w:rsidP="00770956">
      <w:pPr>
        <w:pStyle w:val="a4"/>
        <w:numPr>
          <w:ilvl w:val="0"/>
          <w:numId w:val="7"/>
        </w:numPr>
        <w:tabs>
          <w:tab w:val="left" w:pos="4847"/>
        </w:tabs>
        <w:spacing w:after="0" w:line="360" w:lineRule="auto"/>
        <w:jc w:val="both"/>
        <w:rPr>
          <w:rFonts w:ascii="Times New Roman" w:hAnsi="Times New Roman" w:cs="Times New Roman"/>
          <w:i/>
          <w:sz w:val="28"/>
          <w:szCs w:val="28"/>
        </w:rPr>
      </w:pPr>
      <w:proofErr w:type="spellStart"/>
      <w:r w:rsidRPr="00770956">
        <w:rPr>
          <w:rFonts w:ascii="Times New Roman" w:hAnsi="Times New Roman" w:cs="Times New Roman"/>
          <w:sz w:val="28"/>
          <w:szCs w:val="28"/>
        </w:rPr>
        <w:t>Аблова</w:t>
      </w:r>
      <w:proofErr w:type="spellEnd"/>
      <w:r w:rsidRPr="00770956">
        <w:rPr>
          <w:rFonts w:ascii="Times New Roman" w:hAnsi="Times New Roman" w:cs="Times New Roman"/>
          <w:sz w:val="28"/>
          <w:szCs w:val="28"/>
        </w:rPr>
        <w:t xml:space="preserve"> Л. </w:t>
      </w:r>
      <w:r w:rsidR="00750446" w:rsidRPr="00770956">
        <w:rPr>
          <w:rFonts w:ascii="Times New Roman" w:hAnsi="Times New Roman" w:cs="Times New Roman"/>
          <w:sz w:val="28"/>
          <w:szCs w:val="28"/>
        </w:rPr>
        <w:t>–</w:t>
      </w:r>
      <w:r w:rsidR="00EF08BA" w:rsidRPr="00770956">
        <w:rPr>
          <w:rFonts w:ascii="Times New Roman" w:hAnsi="Times New Roman" w:cs="Times New Roman"/>
          <w:sz w:val="28"/>
          <w:szCs w:val="28"/>
        </w:rPr>
        <w:t xml:space="preserve"> </w:t>
      </w:r>
      <w:r w:rsidR="00750446" w:rsidRPr="00770956">
        <w:rPr>
          <w:rFonts w:ascii="Times New Roman" w:hAnsi="Times New Roman" w:cs="Times New Roman"/>
          <w:sz w:val="28"/>
          <w:szCs w:val="28"/>
        </w:rPr>
        <w:t>«Т</w:t>
      </w:r>
      <w:r w:rsidR="00EF08BA" w:rsidRPr="00770956">
        <w:rPr>
          <w:rFonts w:ascii="Times New Roman" w:hAnsi="Times New Roman" w:cs="Times New Roman"/>
          <w:sz w:val="28"/>
          <w:szCs w:val="28"/>
        </w:rPr>
        <w:t>рагедия 1936 года</w:t>
      </w:r>
      <w:r w:rsidR="00C929BC" w:rsidRPr="00770956">
        <w:rPr>
          <w:rFonts w:ascii="Times New Roman" w:hAnsi="Times New Roman" w:cs="Times New Roman"/>
          <w:sz w:val="28"/>
          <w:szCs w:val="28"/>
        </w:rPr>
        <w:t>.</w:t>
      </w:r>
      <w:r w:rsidR="00EF08BA" w:rsidRPr="00770956">
        <w:rPr>
          <w:rFonts w:ascii="Times New Roman" w:hAnsi="Times New Roman" w:cs="Times New Roman"/>
          <w:sz w:val="28"/>
          <w:szCs w:val="28"/>
        </w:rPr>
        <w:t xml:space="preserve"> Новая Мещера</w:t>
      </w:r>
      <w:r w:rsidR="00750446" w:rsidRPr="00770956">
        <w:rPr>
          <w:rFonts w:ascii="Times New Roman" w:hAnsi="Times New Roman" w:cs="Times New Roman"/>
          <w:sz w:val="28"/>
          <w:szCs w:val="28"/>
        </w:rPr>
        <w:t>»</w:t>
      </w:r>
      <w:r w:rsidR="00750023">
        <w:rPr>
          <w:rFonts w:ascii="Times New Roman" w:hAnsi="Times New Roman" w:cs="Times New Roman"/>
          <w:sz w:val="28"/>
          <w:szCs w:val="28"/>
        </w:rPr>
        <w:t>.</w:t>
      </w:r>
    </w:p>
    <w:p w:rsidR="00770956" w:rsidRPr="00861326" w:rsidRDefault="00770956" w:rsidP="00770956">
      <w:pPr>
        <w:pStyle w:val="a4"/>
        <w:numPr>
          <w:ilvl w:val="0"/>
          <w:numId w:val="7"/>
        </w:numPr>
        <w:tabs>
          <w:tab w:val="left" w:pos="4847"/>
        </w:tabs>
        <w:spacing w:after="0" w:line="360" w:lineRule="auto"/>
        <w:jc w:val="both"/>
        <w:rPr>
          <w:rFonts w:ascii="Times New Roman" w:hAnsi="Times New Roman" w:cs="Times New Roman"/>
          <w:sz w:val="28"/>
          <w:szCs w:val="28"/>
        </w:rPr>
      </w:pPr>
      <w:proofErr w:type="spellStart"/>
      <w:r w:rsidRPr="00861326">
        <w:rPr>
          <w:rFonts w:ascii="Times New Roman" w:hAnsi="Times New Roman" w:cs="Times New Roman"/>
          <w:sz w:val="28"/>
          <w:szCs w:val="28"/>
        </w:rPr>
        <w:t>Гречухин</w:t>
      </w:r>
      <w:proofErr w:type="spellEnd"/>
      <w:r w:rsidRPr="00861326">
        <w:rPr>
          <w:rFonts w:ascii="Times New Roman" w:hAnsi="Times New Roman" w:cs="Times New Roman"/>
          <w:sz w:val="28"/>
          <w:szCs w:val="28"/>
        </w:rPr>
        <w:t xml:space="preserve"> В. А. «Мышкин. </w:t>
      </w:r>
      <w:r>
        <w:rPr>
          <w:rFonts w:ascii="Times New Roman" w:hAnsi="Times New Roman" w:cs="Times New Roman"/>
          <w:sz w:val="28"/>
          <w:szCs w:val="28"/>
        </w:rPr>
        <w:t>По городам России</w:t>
      </w:r>
      <w:r w:rsidRPr="00861326">
        <w:rPr>
          <w:rFonts w:ascii="Times New Roman" w:hAnsi="Times New Roman" w:cs="Times New Roman"/>
          <w:sz w:val="28"/>
          <w:szCs w:val="28"/>
        </w:rPr>
        <w:t>»</w:t>
      </w:r>
      <w:r>
        <w:rPr>
          <w:rFonts w:ascii="Times New Roman" w:hAnsi="Times New Roman" w:cs="Times New Roman"/>
          <w:sz w:val="28"/>
          <w:szCs w:val="28"/>
        </w:rPr>
        <w:t>.</w:t>
      </w:r>
    </w:p>
    <w:p w:rsidR="00770956" w:rsidRPr="00861326" w:rsidRDefault="00770956" w:rsidP="00770956">
      <w:pPr>
        <w:pStyle w:val="a4"/>
        <w:numPr>
          <w:ilvl w:val="0"/>
          <w:numId w:val="7"/>
        </w:numPr>
        <w:tabs>
          <w:tab w:val="left" w:pos="4847"/>
        </w:tabs>
        <w:spacing w:after="0" w:line="360" w:lineRule="auto"/>
        <w:jc w:val="both"/>
        <w:rPr>
          <w:rFonts w:ascii="Times New Roman" w:hAnsi="Times New Roman" w:cs="Times New Roman"/>
          <w:sz w:val="28"/>
          <w:szCs w:val="28"/>
        </w:rPr>
      </w:pPr>
      <w:r w:rsidRPr="00861326">
        <w:rPr>
          <w:rFonts w:ascii="Times New Roman" w:hAnsi="Times New Roman" w:cs="Times New Roman"/>
          <w:sz w:val="28"/>
          <w:szCs w:val="28"/>
        </w:rPr>
        <w:t>Ерохин</w:t>
      </w:r>
      <w:r w:rsidRPr="00770956">
        <w:rPr>
          <w:rFonts w:ascii="Times New Roman" w:hAnsi="Times New Roman" w:cs="Times New Roman"/>
          <w:sz w:val="28"/>
          <w:szCs w:val="28"/>
        </w:rPr>
        <w:t xml:space="preserve"> </w:t>
      </w:r>
      <w:r w:rsidRPr="00861326">
        <w:rPr>
          <w:rFonts w:ascii="Times New Roman" w:hAnsi="Times New Roman" w:cs="Times New Roman"/>
          <w:sz w:val="28"/>
          <w:szCs w:val="28"/>
        </w:rPr>
        <w:t>В. И.</w:t>
      </w:r>
      <w:r>
        <w:rPr>
          <w:rFonts w:ascii="Times New Roman" w:hAnsi="Times New Roman" w:cs="Times New Roman"/>
          <w:sz w:val="28"/>
          <w:szCs w:val="28"/>
        </w:rPr>
        <w:t xml:space="preserve"> </w:t>
      </w:r>
      <w:r w:rsidRPr="00861326">
        <w:rPr>
          <w:rFonts w:ascii="Times New Roman" w:hAnsi="Times New Roman" w:cs="Times New Roman"/>
          <w:sz w:val="28"/>
          <w:szCs w:val="28"/>
        </w:rPr>
        <w:t>«Города под водой. Путешествие по затопленным берегам Верхней Волги»</w:t>
      </w:r>
      <w:r w:rsidR="00750023">
        <w:rPr>
          <w:rFonts w:ascii="Times New Roman" w:hAnsi="Times New Roman" w:cs="Times New Roman"/>
          <w:sz w:val="28"/>
          <w:szCs w:val="28"/>
        </w:rPr>
        <w:t>.</w:t>
      </w:r>
    </w:p>
    <w:p w:rsidR="00770956" w:rsidRPr="00861326" w:rsidRDefault="00770956" w:rsidP="00770956">
      <w:pPr>
        <w:pStyle w:val="a4"/>
        <w:numPr>
          <w:ilvl w:val="0"/>
          <w:numId w:val="7"/>
        </w:numPr>
        <w:tabs>
          <w:tab w:val="left" w:pos="4847"/>
        </w:tabs>
        <w:spacing w:after="0" w:line="360" w:lineRule="auto"/>
        <w:jc w:val="both"/>
        <w:rPr>
          <w:rFonts w:ascii="Times New Roman" w:hAnsi="Times New Roman" w:cs="Times New Roman"/>
          <w:sz w:val="28"/>
          <w:szCs w:val="28"/>
        </w:rPr>
      </w:pPr>
      <w:r w:rsidRPr="00861326">
        <w:rPr>
          <w:rFonts w:ascii="Times New Roman" w:hAnsi="Times New Roman" w:cs="Times New Roman"/>
          <w:sz w:val="28"/>
          <w:szCs w:val="28"/>
        </w:rPr>
        <w:t>Курганов И. «Финвал»</w:t>
      </w:r>
      <w:r>
        <w:rPr>
          <w:rFonts w:ascii="Times New Roman" w:hAnsi="Times New Roman" w:cs="Times New Roman"/>
          <w:sz w:val="28"/>
          <w:szCs w:val="28"/>
        </w:rPr>
        <w:t>.</w:t>
      </w:r>
    </w:p>
    <w:p w:rsidR="00770956" w:rsidRDefault="00770956" w:rsidP="00770956">
      <w:pPr>
        <w:pStyle w:val="a4"/>
        <w:numPr>
          <w:ilvl w:val="0"/>
          <w:numId w:val="7"/>
        </w:numPr>
        <w:tabs>
          <w:tab w:val="left" w:pos="4847"/>
        </w:tabs>
        <w:spacing w:after="0" w:line="360" w:lineRule="auto"/>
        <w:jc w:val="both"/>
        <w:rPr>
          <w:rFonts w:ascii="Times New Roman" w:hAnsi="Times New Roman" w:cs="Times New Roman"/>
          <w:sz w:val="28"/>
          <w:szCs w:val="28"/>
        </w:rPr>
      </w:pPr>
      <w:proofErr w:type="spellStart"/>
      <w:r w:rsidRPr="00861326">
        <w:rPr>
          <w:rFonts w:ascii="Times New Roman" w:hAnsi="Times New Roman" w:cs="Times New Roman"/>
          <w:sz w:val="28"/>
          <w:szCs w:val="28"/>
        </w:rPr>
        <w:t>Куратов</w:t>
      </w:r>
      <w:proofErr w:type="spellEnd"/>
      <w:r w:rsidRPr="00861326">
        <w:rPr>
          <w:rFonts w:ascii="Times New Roman" w:hAnsi="Times New Roman" w:cs="Times New Roman"/>
          <w:sz w:val="28"/>
          <w:szCs w:val="28"/>
        </w:rPr>
        <w:t xml:space="preserve"> А. «Древние лабиринты Архангельского Беломорья.</w:t>
      </w:r>
      <w:r>
        <w:rPr>
          <w:rFonts w:ascii="Times New Roman" w:hAnsi="Times New Roman" w:cs="Times New Roman"/>
          <w:sz w:val="28"/>
          <w:szCs w:val="28"/>
        </w:rPr>
        <w:t xml:space="preserve"> Историко-краеведческий сборник</w:t>
      </w:r>
      <w:r w:rsidRPr="00861326">
        <w:rPr>
          <w:rFonts w:ascii="Times New Roman" w:hAnsi="Times New Roman" w:cs="Times New Roman"/>
          <w:sz w:val="28"/>
          <w:szCs w:val="28"/>
        </w:rPr>
        <w:t>»</w:t>
      </w:r>
      <w:r w:rsidR="00F926E0">
        <w:rPr>
          <w:rFonts w:ascii="Times New Roman" w:hAnsi="Times New Roman" w:cs="Times New Roman"/>
          <w:sz w:val="28"/>
          <w:szCs w:val="28"/>
        </w:rPr>
        <w:t>.</w:t>
      </w:r>
    </w:p>
    <w:p w:rsidR="00E11B4B" w:rsidRPr="00861326" w:rsidRDefault="00CE7C07" w:rsidP="00770956">
      <w:pPr>
        <w:pStyle w:val="a4"/>
        <w:numPr>
          <w:ilvl w:val="0"/>
          <w:numId w:val="7"/>
        </w:numPr>
        <w:tabs>
          <w:tab w:val="left" w:pos="4847"/>
        </w:tabs>
        <w:spacing w:after="0" w:line="360" w:lineRule="auto"/>
        <w:jc w:val="both"/>
        <w:rPr>
          <w:rFonts w:ascii="Times New Roman" w:hAnsi="Times New Roman" w:cs="Times New Roman"/>
          <w:sz w:val="28"/>
          <w:szCs w:val="28"/>
        </w:rPr>
      </w:pPr>
      <w:r w:rsidRPr="00861326">
        <w:rPr>
          <w:rFonts w:ascii="Times New Roman" w:hAnsi="Times New Roman" w:cs="Times New Roman"/>
          <w:sz w:val="28"/>
          <w:szCs w:val="28"/>
        </w:rPr>
        <w:t xml:space="preserve">Леонтьев В. В., Новикова К. А. «Топонимический словарь </w:t>
      </w:r>
      <w:proofErr w:type="spellStart"/>
      <w:r w:rsidRPr="00861326">
        <w:rPr>
          <w:rFonts w:ascii="Times New Roman" w:hAnsi="Times New Roman" w:cs="Times New Roman"/>
          <w:sz w:val="28"/>
          <w:szCs w:val="28"/>
        </w:rPr>
        <w:t>Северо-Востока</w:t>
      </w:r>
      <w:proofErr w:type="spellEnd"/>
      <w:r w:rsidRPr="00861326">
        <w:rPr>
          <w:rFonts w:ascii="Times New Roman" w:hAnsi="Times New Roman" w:cs="Times New Roman"/>
          <w:sz w:val="28"/>
          <w:szCs w:val="28"/>
        </w:rPr>
        <w:t xml:space="preserve"> СССР»</w:t>
      </w:r>
      <w:r w:rsidR="00750023">
        <w:rPr>
          <w:rFonts w:ascii="Times New Roman" w:hAnsi="Times New Roman" w:cs="Times New Roman"/>
          <w:sz w:val="28"/>
          <w:szCs w:val="28"/>
        </w:rPr>
        <w:t>.</w:t>
      </w:r>
    </w:p>
    <w:p w:rsidR="00750023" w:rsidRDefault="00770956" w:rsidP="00750023">
      <w:pPr>
        <w:pStyle w:val="a4"/>
        <w:numPr>
          <w:ilvl w:val="0"/>
          <w:numId w:val="7"/>
        </w:numPr>
        <w:tabs>
          <w:tab w:val="left" w:pos="4847"/>
        </w:tabs>
        <w:spacing w:after="0" w:line="360" w:lineRule="auto"/>
        <w:jc w:val="both"/>
        <w:rPr>
          <w:rFonts w:ascii="Times New Roman" w:hAnsi="Times New Roman" w:cs="Times New Roman"/>
          <w:sz w:val="28"/>
          <w:szCs w:val="28"/>
        </w:rPr>
      </w:pPr>
      <w:proofErr w:type="spellStart"/>
      <w:r w:rsidRPr="00750023">
        <w:rPr>
          <w:rFonts w:ascii="Times New Roman" w:hAnsi="Times New Roman" w:cs="Times New Roman"/>
          <w:sz w:val="28"/>
          <w:szCs w:val="28"/>
        </w:rPr>
        <w:t>Супруненко</w:t>
      </w:r>
      <w:proofErr w:type="spellEnd"/>
      <w:r w:rsidRPr="00750023">
        <w:rPr>
          <w:rFonts w:ascii="Times New Roman" w:hAnsi="Times New Roman" w:cs="Times New Roman"/>
          <w:sz w:val="28"/>
          <w:szCs w:val="28"/>
        </w:rPr>
        <w:t xml:space="preserve"> Ю., </w:t>
      </w:r>
      <w:proofErr w:type="spellStart"/>
      <w:r w:rsidRPr="00750023">
        <w:rPr>
          <w:rFonts w:ascii="Times New Roman" w:hAnsi="Times New Roman" w:cs="Times New Roman"/>
          <w:sz w:val="28"/>
          <w:szCs w:val="28"/>
        </w:rPr>
        <w:t>Шлионская</w:t>
      </w:r>
      <w:proofErr w:type="spellEnd"/>
      <w:r w:rsidRPr="00750023">
        <w:rPr>
          <w:rFonts w:ascii="Times New Roman" w:hAnsi="Times New Roman" w:cs="Times New Roman"/>
          <w:sz w:val="28"/>
          <w:szCs w:val="28"/>
        </w:rPr>
        <w:t xml:space="preserve"> И. «</w:t>
      </w:r>
      <w:r w:rsidRPr="00750023">
        <w:rPr>
          <w:rFonts w:ascii="Times New Roman" w:hAnsi="Times New Roman" w:cs="Times New Roman"/>
          <w:color w:val="222222"/>
          <w:sz w:val="28"/>
          <w:szCs w:val="28"/>
          <w:shd w:val="clear" w:color="auto" w:fill="FFFFFF"/>
        </w:rPr>
        <w:t>Новейшая энциклопедия таинственных мест России»</w:t>
      </w:r>
      <w:r w:rsidR="00750023">
        <w:rPr>
          <w:rFonts w:ascii="Times New Roman" w:hAnsi="Times New Roman" w:cs="Times New Roman"/>
          <w:color w:val="222222"/>
          <w:sz w:val="28"/>
          <w:szCs w:val="28"/>
          <w:shd w:val="clear" w:color="auto" w:fill="FFFFFF"/>
        </w:rPr>
        <w:t>.</w:t>
      </w:r>
    </w:p>
    <w:p w:rsidR="00CE7C07" w:rsidRDefault="00CE7C07" w:rsidP="00770956">
      <w:pPr>
        <w:pStyle w:val="a4"/>
        <w:numPr>
          <w:ilvl w:val="0"/>
          <w:numId w:val="7"/>
        </w:numPr>
        <w:tabs>
          <w:tab w:val="left" w:pos="4847"/>
        </w:tabs>
        <w:spacing w:after="0" w:line="360" w:lineRule="auto"/>
        <w:jc w:val="both"/>
        <w:rPr>
          <w:rFonts w:ascii="Times New Roman" w:hAnsi="Times New Roman" w:cs="Times New Roman"/>
          <w:sz w:val="28"/>
          <w:szCs w:val="28"/>
        </w:rPr>
      </w:pPr>
      <w:r w:rsidRPr="00750023">
        <w:rPr>
          <w:rFonts w:ascii="Times New Roman" w:hAnsi="Times New Roman" w:cs="Times New Roman"/>
          <w:sz w:val="28"/>
          <w:szCs w:val="28"/>
        </w:rPr>
        <w:t>Шаламов</w:t>
      </w:r>
      <w:r w:rsidR="00770956" w:rsidRPr="00750023">
        <w:rPr>
          <w:rFonts w:ascii="Times New Roman" w:hAnsi="Times New Roman" w:cs="Times New Roman"/>
          <w:sz w:val="28"/>
          <w:szCs w:val="28"/>
        </w:rPr>
        <w:t xml:space="preserve"> В. «О Колыме. Кадыкчан. </w:t>
      </w:r>
      <w:proofErr w:type="spellStart"/>
      <w:r w:rsidR="00770956" w:rsidRPr="00750023">
        <w:rPr>
          <w:rFonts w:ascii="Times New Roman" w:hAnsi="Times New Roman" w:cs="Times New Roman"/>
          <w:sz w:val="28"/>
          <w:szCs w:val="28"/>
        </w:rPr>
        <w:t>Аркагала</w:t>
      </w:r>
      <w:proofErr w:type="spellEnd"/>
      <w:r w:rsidRPr="00750023">
        <w:rPr>
          <w:rFonts w:ascii="Times New Roman" w:hAnsi="Times New Roman" w:cs="Times New Roman"/>
          <w:sz w:val="28"/>
          <w:szCs w:val="28"/>
        </w:rPr>
        <w:t>»</w:t>
      </w:r>
      <w:r w:rsidR="00770956" w:rsidRPr="00750023">
        <w:rPr>
          <w:rFonts w:ascii="Times New Roman" w:hAnsi="Times New Roman" w:cs="Times New Roman"/>
          <w:sz w:val="28"/>
          <w:szCs w:val="28"/>
        </w:rPr>
        <w:t>.</w:t>
      </w:r>
    </w:p>
    <w:p w:rsidR="004C22DB" w:rsidRDefault="00770956" w:rsidP="00770956">
      <w:pPr>
        <w:pStyle w:val="a4"/>
        <w:numPr>
          <w:ilvl w:val="0"/>
          <w:numId w:val="7"/>
        </w:numPr>
        <w:tabs>
          <w:tab w:val="left" w:pos="484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А. Эйнштейн «Мое кредо»</w:t>
      </w:r>
      <w:r w:rsidRPr="00770956">
        <w:rPr>
          <w:rFonts w:ascii="Times New Roman" w:hAnsi="Times New Roman" w:cs="Times New Roman"/>
          <w:sz w:val="28"/>
          <w:szCs w:val="28"/>
        </w:rPr>
        <w:t xml:space="preserve"> </w:t>
      </w:r>
      <w:r w:rsidRPr="007546AD">
        <w:rPr>
          <w:rFonts w:ascii="Times New Roman" w:hAnsi="Times New Roman" w:cs="Times New Roman"/>
          <w:sz w:val="28"/>
          <w:szCs w:val="28"/>
        </w:rPr>
        <w:t>[</w:t>
      </w:r>
      <w:r w:rsidRPr="007546AD">
        <w:rPr>
          <w:rFonts w:ascii="Times New Roman" w:eastAsia="TimesNewRoman+1+1" w:hAnsi="Times New Roman" w:cs="Times New Roman"/>
          <w:sz w:val="28"/>
          <w:szCs w:val="28"/>
        </w:rPr>
        <w:t>Электронный ресурс</w:t>
      </w:r>
      <w:r w:rsidRPr="007546AD">
        <w:rPr>
          <w:rFonts w:ascii="Times New Roman" w:hAnsi="Times New Roman" w:cs="Times New Roman"/>
          <w:sz w:val="28"/>
          <w:szCs w:val="28"/>
        </w:rPr>
        <w:t xml:space="preserve">] – </w:t>
      </w:r>
      <w:r w:rsidRPr="007546AD">
        <w:rPr>
          <w:rFonts w:ascii="Times New Roman" w:eastAsia="TimesNewRoman+1+1" w:hAnsi="Times New Roman" w:cs="Times New Roman"/>
          <w:sz w:val="28"/>
          <w:szCs w:val="28"/>
        </w:rPr>
        <w:t>Режим доступа</w:t>
      </w:r>
      <w:r w:rsidRPr="007546AD">
        <w:rPr>
          <w:rFonts w:ascii="Times New Roman" w:eastAsia="TimesNewRoman+1+1" w:hAnsi="Times New Roman" w:cs="Times New Roman"/>
          <w:color w:val="002060"/>
          <w:sz w:val="28"/>
          <w:szCs w:val="28"/>
        </w:rPr>
        <w:t>:</w:t>
      </w:r>
      <w:r>
        <w:rPr>
          <w:rFonts w:ascii="Times New Roman" w:hAnsi="Times New Roman" w:cs="Times New Roman"/>
          <w:sz w:val="28"/>
          <w:szCs w:val="28"/>
        </w:rPr>
        <w:t xml:space="preserve"> </w:t>
      </w:r>
      <w:r w:rsidR="004F358C">
        <w:rPr>
          <w:rFonts w:ascii="Times New Roman" w:hAnsi="Times New Roman" w:cs="Times New Roman"/>
          <w:sz w:val="28"/>
          <w:szCs w:val="28"/>
        </w:rPr>
        <w:fldChar w:fldCharType="begin"/>
      </w:r>
      <w:r w:rsidR="004C22DB">
        <w:rPr>
          <w:rFonts w:ascii="Times New Roman" w:hAnsi="Times New Roman" w:cs="Times New Roman"/>
          <w:sz w:val="28"/>
          <w:szCs w:val="28"/>
        </w:rPr>
        <w:instrText xml:space="preserve"> HYPERLINK "</w:instrText>
      </w:r>
      <w:r w:rsidR="004C22DB" w:rsidRPr="004C22DB">
        <w:rPr>
          <w:rFonts w:ascii="Times New Roman" w:hAnsi="Times New Roman" w:cs="Times New Roman"/>
          <w:sz w:val="28"/>
          <w:szCs w:val="28"/>
        </w:rPr>
        <w:instrText>http://scepsis.net/library/id_42.html</w:instrText>
      </w:r>
      <w:r w:rsidR="004C22DB">
        <w:rPr>
          <w:rFonts w:ascii="Times New Roman" w:hAnsi="Times New Roman" w:cs="Times New Roman"/>
          <w:sz w:val="28"/>
          <w:szCs w:val="28"/>
        </w:rPr>
        <w:instrText xml:space="preserve"> </w:instrText>
      </w:r>
    </w:p>
    <w:p w:rsidR="004C22DB" w:rsidRPr="00402BC6" w:rsidRDefault="004C22DB" w:rsidP="00770956">
      <w:pPr>
        <w:pStyle w:val="a4"/>
        <w:numPr>
          <w:ilvl w:val="0"/>
          <w:numId w:val="7"/>
        </w:numPr>
        <w:tabs>
          <w:tab w:val="left" w:pos="4847"/>
        </w:tabs>
        <w:spacing w:after="0" w:line="360" w:lineRule="auto"/>
        <w:jc w:val="both"/>
        <w:rPr>
          <w:rStyle w:val="a9"/>
          <w:rFonts w:ascii="Times New Roman" w:hAnsi="Times New Roman" w:cs="Times New Roman"/>
          <w:sz w:val="28"/>
          <w:szCs w:val="28"/>
        </w:rPr>
      </w:pPr>
      <w:r>
        <w:rPr>
          <w:rFonts w:ascii="Times New Roman" w:hAnsi="Times New Roman" w:cs="Times New Roman"/>
          <w:sz w:val="28"/>
          <w:szCs w:val="28"/>
        </w:rPr>
        <w:instrText xml:space="preserve">" </w:instrText>
      </w:r>
      <w:r w:rsidR="004F358C">
        <w:rPr>
          <w:rFonts w:ascii="Times New Roman" w:hAnsi="Times New Roman" w:cs="Times New Roman"/>
          <w:sz w:val="28"/>
          <w:szCs w:val="28"/>
        </w:rPr>
        <w:fldChar w:fldCharType="separate"/>
      </w:r>
      <w:r w:rsidRPr="00402BC6">
        <w:rPr>
          <w:rStyle w:val="a9"/>
          <w:rFonts w:ascii="Times New Roman" w:hAnsi="Times New Roman" w:cs="Times New Roman"/>
          <w:sz w:val="28"/>
          <w:szCs w:val="28"/>
        </w:rPr>
        <w:t xml:space="preserve">http://scepsis.net/library/id_42.html </w:t>
      </w:r>
    </w:p>
    <w:p w:rsidR="004C22DB" w:rsidRDefault="004F358C" w:rsidP="00770956">
      <w:pPr>
        <w:pStyle w:val="a4"/>
        <w:numPr>
          <w:ilvl w:val="0"/>
          <w:numId w:val="7"/>
        </w:numPr>
        <w:tabs>
          <w:tab w:val="left" w:pos="484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fldChar w:fldCharType="end"/>
      </w:r>
      <w:r w:rsidR="004C22DB">
        <w:rPr>
          <w:rFonts w:ascii="Times New Roman" w:hAnsi="Times New Roman" w:cs="Times New Roman"/>
          <w:sz w:val="28"/>
          <w:szCs w:val="28"/>
        </w:rPr>
        <w:t xml:space="preserve"> Субботин Н. В. Русский Бермудский треугольник.</w:t>
      </w:r>
    </w:p>
    <w:p w:rsidR="004C22DB" w:rsidRPr="00861326" w:rsidRDefault="004C22DB" w:rsidP="004C22DB">
      <w:pPr>
        <w:pStyle w:val="a4"/>
        <w:tabs>
          <w:tab w:val="left" w:pos="4847"/>
        </w:tabs>
        <w:spacing w:after="0" w:line="360" w:lineRule="auto"/>
        <w:jc w:val="both"/>
        <w:rPr>
          <w:rFonts w:ascii="Times New Roman" w:hAnsi="Times New Roman" w:cs="Times New Roman"/>
          <w:sz w:val="28"/>
          <w:szCs w:val="28"/>
        </w:rPr>
      </w:pPr>
    </w:p>
    <w:sectPr w:rsidR="004C22DB" w:rsidRPr="00861326" w:rsidSect="00861326">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CCD" w:rsidRDefault="00E92CCD" w:rsidP="00DD66B4">
      <w:pPr>
        <w:spacing w:after="0" w:line="240" w:lineRule="auto"/>
      </w:pPr>
      <w:r>
        <w:separator/>
      </w:r>
    </w:p>
  </w:endnote>
  <w:endnote w:type="continuationSeparator" w:id="0">
    <w:p w:rsidR="00E92CCD" w:rsidRDefault="00E92CCD" w:rsidP="00DD6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1+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093045"/>
      <w:docPartObj>
        <w:docPartGallery w:val="Page Numbers (Bottom of Page)"/>
        <w:docPartUnique/>
      </w:docPartObj>
    </w:sdtPr>
    <w:sdtContent>
      <w:p w:rsidR="00D10EE8" w:rsidRDefault="004F358C">
        <w:pPr>
          <w:pStyle w:val="a7"/>
          <w:jc w:val="right"/>
        </w:pPr>
        <w:r>
          <w:fldChar w:fldCharType="begin"/>
        </w:r>
        <w:r w:rsidR="00D10EE8">
          <w:instrText>PAGE   \* MERGEFORMAT</w:instrText>
        </w:r>
        <w:r>
          <w:fldChar w:fldCharType="separate"/>
        </w:r>
        <w:r w:rsidR="00535439">
          <w:rPr>
            <w:noProof/>
          </w:rPr>
          <w:t>1</w:t>
        </w:r>
        <w:r>
          <w:fldChar w:fldCharType="end"/>
        </w:r>
      </w:p>
    </w:sdtContent>
  </w:sdt>
  <w:p w:rsidR="00D10EE8" w:rsidRDefault="00D10EE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CCD" w:rsidRDefault="00E92CCD" w:rsidP="00DD66B4">
      <w:pPr>
        <w:spacing w:after="0" w:line="240" w:lineRule="auto"/>
      </w:pPr>
      <w:r>
        <w:separator/>
      </w:r>
    </w:p>
  </w:footnote>
  <w:footnote w:type="continuationSeparator" w:id="0">
    <w:p w:rsidR="00E92CCD" w:rsidRDefault="00E92CCD" w:rsidP="00DD6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4111F"/>
    <w:multiLevelType w:val="hybridMultilevel"/>
    <w:tmpl w:val="A21C793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06897"/>
    <w:multiLevelType w:val="hybridMultilevel"/>
    <w:tmpl w:val="8FF43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4D0A17"/>
    <w:multiLevelType w:val="hybridMultilevel"/>
    <w:tmpl w:val="FBB2A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6C79AB"/>
    <w:multiLevelType w:val="hybridMultilevel"/>
    <w:tmpl w:val="9FC23F36"/>
    <w:lvl w:ilvl="0" w:tplc="6506285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5DEE4250"/>
    <w:multiLevelType w:val="hybridMultilevel"/>
    <w:tmpl w:val="F6305186"/>
    <w:lvl w:ilvl="0" w:tplc="B95ED13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78BE6F32"/>
    <w:multiLevelType w:val="hybridMultilevel"/>
    <w:tmpl w:val="70922F42"/>
    <w:lvl w:ilvl="0" w:tplc="E588169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7D3069EE"/>
    <w:multiLevelType w:val="hybridMultilevel"/>
    <w:tmpl w:val="451E1FB6"/>
    <w:lvl w:ilvl="0" w:tplc="ABE4C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C6CD7"/>
    <w:rsid w:val="000F454B"/>
    <w:rsid w:val="001057AA"/>
    <w:rsid w:val="001715DD"/>
    <w:rsid w:val="00194826"/>
    <w:rsid w:val="001E18D1"/>
    <w:rsid w:val="00217810"/>
    <w:rsid w:val="002343A1"/>
    <w:rsid w:val="00270A51"/>
    <w:rsid w:val="0038302E"/>
    <w:rsid w:val="00422EA6"/>
    <w:rsid w:val="00477AA6"/>
    <w:rsid w:val="00491388"/>
    <w:rsid w:val="004A69B0"/>
    <w:rsid w:val="004C22DB"/>
    <w:rsid w:val="004F358C"/>
    <w:rsid w:val="00531FB2"/>
    <w:rsid w:val="00535439"/>
    <w:rsid w:val="005407D6"/>
    <w:rsid w:val="0054178C"/>
    <w:rsid w:val="00572CB4"/>
    <w:rsid w:val="005A60BE"/>
    <w:rsid w:val="005B37E0"/>
    <w:rsid w:val="005E18F5"/>
    <w:rsid w:val="005E652D"/>
    <w:rsid w:val="00603AE0"/>
    <w:rsid w:val="00605422"/>
    <w:rsid w:val="006313B3"/>
    <w:rsid w:val="006415E4"/>
    <w:rsid w:val="00662A4A"/>
    <w:rsid w:val="006B4E32"/>
    <w:rsid w:val="006B6E04"/>
    <w:rsid w:val="006C6CD7"/>
    <w:rsid w:val="00750023"/>
    <w:rsid w:val="00750446"/>
    <w:rsid w:val="00760EB2"/>
    <w:rsid w:val="00770956"/>
    <w:rsid w:val="007B4226"/>
    <w:rsid w:val="007C5521"/>
    <w:rsid w:val="007F6CC9"/>
    <w:rsid w:val="00820171"/>
    <w:rsid w:val="008516E9"/>
    <w:rsid w:val="00861326"/>
    <w:rsid w:val="008A2924"/>
    <w:rsid w:val="008C76F6"/>
    <w:rsid w:val="008E54A4"/>
    <w:rsid w:val="0094302C"/>
    <w:rsid w:val="00982FB5"/>
    <w:rsid w:val="009A1E91"/>
    <w:rsid w:val="009A4D70"/>
    <w:rsid w:val="009B2076"/>
    <w:rsid w:val="009B3622"/>
    <w:rsid w:val="009D5E8D"/>
    <w:rsid w:val="00A83625"/>
    <w:rsid w:val="00AB5C60"/>
    <w:rsid w:val="00AB76D1"/>
    <w:rsid w:val="00AD0A48"/>
    <w:rsid w:val="00AE31B7"/>
    <w:rsid w:val="00B477EE"/>
    <w:rsid w:val="00BC2E07"/>
    <w:rsid w:val="00BC4B9F"/>
    <w:rsid w:val="00C03BBC"/>
    <w:rsid w:val="00C512EA"/>
    <w:rsid w:val="00C90D81"/>
    <w:rsid w:val="00C929BC"/>
    <w:rsid w:val="00CD3D84"/>
    <w:rsid w:val="00CE7C07"/>
    <w:rsid w:val="00D10EE8"/>
    <w:rsid w:val="00D32B12"/>
    <w:rsid w:val="00D35DED"/>
    <w:rsid w:val="00D45D85"/>
    <w:rsid w:val="00D56E06"/>
    <w:rsid w:val="00D75020"/>
    <w:rsid w:val="00D9168B"/>
    <w:rsid w:val="00DD66B4"/>
    <w:rsid w:val="00E11B4B"/>
    <w:rsid w:val="00E1239A"/>
    <w:rsid w:val="00E92CCD"/>
    <w:rsid w:val="00EB4506"/>
    <w:rsid w:val="00EB5EC6"/>
    <w:rsid w:val="00ED540F"/>
    <w:rsid w:val="00EE0EAF"/>
    <w:rsid w:val="00EF08BA"/>
    <w:rsid w:val="00F00993"/>
    <w:rsid w:val="00F50D13"/>
    <w:rsid w:val="00F926E0"/>
    <w:rsid w:val="00FB6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03AE0"/>
    <w:pPr>
      <w:ind w:left="720"/>
      <w:contextualSpacing/>
    </w:pPr>
  </w:style>
  <w:style w:type="paragraph" w:styleId="a5">
    <w:name w:val="header"/>
    <w:basedOn w:val="a"/>
    <w:link w:val="a6"/>
    <w:uiPriority w:val="99"/>
    <w:unhideWhenUsed/>
    <w:rsid w:val="00DD66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6B4"/>
  </w:style>
  <w:style w:type="paragraph" w:styleId="a7">
    <w:name w:val="footer"/>
    <w:basedOn w:val="a"/>
    <w:link w:val="a8"/>
    <w:uiPriority w:val="99"/>
    <w:unhideWhenUsed/>
    <w:rsid w:val="00DD66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6B4"/>
  </w:style>
  <w:style w:type="character" w:styleId="a9">
    <w:name w:val="Hyperlink"/>
    <w:basedOn w:val="a0"/>
    <w:uiPriority w:val="99"/>
    <w:unhideWhenUsed/>
    <w:rsid w:val="00FB6A39"/>
    <w:rPr>
      <w:color w:val="0563C1" w:themeColor="hyperlink"/>
      <w:u w:val="single"/>
    </w:rPr>
  </w:style>
  <w:style w:type="character" w:customStyle="1" w:styleId="UnresolvedMention">
    <w:name w:val="Unresolved Mention"/>
    <w:basedOn w:val="a0"/>
    <w:uiPriority w:val="99"/>
    <w:semiHidden/>
    <w:unhideWhenUsed/>
    <w:rsid w:val="00FB6A39"/>
    <w:rPr>
      <w:color w:val="808080"/>
      <w:shd w:val="clear" w:color="auto" w:fill="E6E6E6"/>
    </w:rPr>
  </w:style>
  <w:style w:type="character" w:styleId="aa">
    <w:name w:val="annotation reference"/>
    <w:basedOn w:val="a0"/>
    <w:uiPriority w:val="99"/>
    <w:semiHidden/>
    <w:unhideWhenUsed/>
    <w:rsid w:val="00820171"/>
    <w:rPr>
      <w:sz w:val="16"/>
      <w:szCs w:val="16"/>
    </w:rPr>
  </w:style>
  <w:style w:type="paragraph" w:styleId="ab">
    <w:name w:val="annotation text"/>
    <w:basedOn w:val="a"/>
    <w:link w:val="ac"/>
    <w:uiPriority w:val="99"/>
    <w:semiHidden/>
    <w:unhideWhenUsed/>
    <w:rsid w:val="00820171"/>
    <w:pPr>
      <w:spacing w:line="240" w:lineRule="auto"/>
    </w:pPr>
    <w:rPr>
      <w:sz w:val="20"/>
      <w:szCs w:val="20"/>
    </w:rPr>
  </w:style>
  <w:style w:type="character" w:customStyle="1" w:styleId="ac">
    <w:name w:val="Текст примечания Знак"/>
    <w:basedOn w:val="a0"/>
    <w:link w:val="ab"/>
    <w:uiPriority w:val="99"/>
    <w:semiHidden/>
    <w:rsid w:val="00820171"/>
    <w:rPr>
      <w:sz w:val="20"/>
      <w:szCs w:val="20"/>
    </w:rPr>
  </w:style>
  <w:style w:type="paragraph" w:styleId="ad">
    <w:name w:val="annotation subject"/>
    <w:basedOn w:val="ab"/>
    <w:next w:val="ab"/>
    <w:link w:val="ae"/>
    <w:uiPriority w:val="99"/>
    <w:semiHidden/>
    <w:unhideWhenUsed/>
    <w:rsid w:val="00820171"/>
    <w:rPr>
      <w:b/>
      <w:bCs/>
    </w:rPr>
  </w:style>
  <w:style w:type="character" w:customStyle="1" w:styleId="ae">
    <w:name w:val="Тема примечания Знак"/>
    <w:basedOn w:val="ac"/>
    <w:link w:val="ad"/>
    <w:uiPriority w:val="99"/>
    <w:semiHidden/>
    <w:rsid w:val="00820171"/>
    <w:rPr>
      <w:b/>
      <w:bCs/>
      <w:sz w:val="20"/>
      <w:szCs w:val="20"/>
    </w:rPr>
  </w:style>
  <w:style w:type="paragraph" w:styleId="af">
    <w:name w:val="Balloon Text"/>
    <w:basedOn w:val="a"/>
    <w:link w:val="af0"/>
    <w:uiPriority w:val="99"/>
    <w:semiHidden/>
    <w:unhideWhenUsed/>
    <w:rsid w:val="0082017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20171"/>
    <w:rPr>
      <w:rFonts w:ascii="Segoe UI" w:hAnsi="Segoe UI" w:cs="Segoe UI"/>
      <w:sz w:val="18"/>
      <w:szCs w:val="18"/>
    </w:rPr>
  </w:style>
  <w:style w:type="paragraph" w:styleId="af1">
    <w:name w:val="Body Text"/>
    <w:basedOn w:val="a"/>
    <w:link w:val="af2"/>
    <w:uiPriority w:val="1"/>
    <w:qFormat/>
    <w:rsid w:val="001E18D1"/>
    <w:pPr>
      <w:widowControl w:val="0"/>
      <w:spacing w:after="0" w:line="240" w:lineRule="auto"/>
    </w:pPr>
    <w:rPr>
      <w:rFonts w:ascii="Times New Roman" w:eastAsia="Times New Roman" w:hAnsi="Times New Roman" w:cs="Times New Roman"/>
      <w:sz w:val="28"/>
      <w:szCs w:val="28"/>
      <w:lang w:val="en-US"/>
    </w:rPr>
  </w:style>
  <w:style w:type="character" w:customStyle="1" w:styleId="af2">
    <w:name w:val="Основной текст Знак"/>
    <w:basedOn w:val="a0"/>
    <w:link w:val="af1"/>
    <w:uiPriority w:val="1"/>
    <w:rsid w:val="001E18D1"/>
    <w:rPr>
      <w:rFonts w:ascii="Times New Roman" w:eastAsia="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divs>
    <w:div w:id="19074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CF89-B366-4BD0-9534-150CB0C7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4041</TotalTime>
  <Pages>20</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hripsv@myttk.ru</dc:creator>
  <cp:keywords/>
  <dc:description/>
  <cp:lastModifiedBy>DNS</cp:lastModifiedBy>
  <cp:revision>7</cp:revision>
  <dcterms:created xsi:type="dcterms:W3CDTF">2018-01-29T16:50:00Z</dcterms:created>
  <dcterms:modified xsi:type="dcterms:W3CDTF">2018-03-31T15:36:00Z</dcterms:modified>
</cp:coreProperties>
</file>