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F9" w:rsidRPr="008D087B" w:rsidRDefault="00390AFE" w:rsidP="00390AFE">
      <w:pPr>
        <w:spacing w:after="0"/>
        <w:jc w:val="center"/>
        <w:rPr>
          <w:rFonts w:ascii="Arial Black" w:hAnsi="Arial Black" w:cs="Times New Roman"/>
          <w:sz w:val="28"/>
        </w:rPr>
      </w:pPr>
      <w:r w:rsidRPr="008D087B">
        <w:rPr>
          <w:rFonts w:ascii="Arial Black" w:hAnsi="Arial Black" w:cs="Times New Roman"/>
          <w:sz w:val="28"/>
        </w:rPr>
        <w:t>В рамках проекта «Помним и помнить будем»</w:t>
      </w:r>
    </w:p>
    <w:p w:rsidR="008D087B" w:rsidRDefault="008D087B" w:rsidP="00390AF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90AFE" w:rsidRDefault="00390AFE" w:rsidP="00390A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2018-03-30_121750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-03-30_121750_HD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AFE" w:rsidRDefault="00390AFE" w:rsidP="00390A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Победы празднует вся моя семья.</w:t>
      </w:r>
    </w:p>
    <w:p w:rsidR="00390AFE" w:rsidRDefault="00390AFE" w:rsidP="00390A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Преклоняюсь перед героями и я!</w:t>
      </w:r>
    </w:p>
    <w:p w:rsidR="00390AFE" w:rsidRDefault="00390AFE" w:rsidP="00390A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Помним Ваш подвиг и помнить будем!</w:t>
      </w:r>
    </w:p>
    <w:p w:rsidR="00390AFE" w:rsidRDefault="00390AFE" w:rsidP="00390A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Героев мы никогда не забудем!</w:t>
      </w:r>
    </w:p>
    <w:p w:rsidR="00390AFE" w:rsidRDefault="00390AFE" w:rsidP="00390AFE">
      <w:pPr>
        <w:spacing w:after="0"/>
        <w:rPr>
          <w:rFonts w:ascii="Times New Roman" w:hAnsi="Times New Roman" w:cs="Times New Roman"/>
          <w:sz w:val="28"/>
        </w:rPr>
      </w:pPr>
    </w:p>
    <w:p w:rsidR="00390AFE" w:rsidRPr="008D087B" w:rsidRDefault="00390AFE" w:rsidP="00390AFE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90AFE" w:rsidRPr="008D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AFE"/>
    <w:rsid w:val="00390AFE"/>
    <w:rsid w:val="008D087B"/>
    <w:rsid w:val="00A416AD"/>
    <w:rsid w:val="00A462F9"/>
    <w:rsid w:val="00D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2018-03-30T13:24:00Z</dcterms:created>
  <dcterms:modified xsi:type="dcterms:W3CDTF">2018-03-30T16:25:00Z</dcterms:modified>
</cp:coreProperties>
</file>