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C9" w:rsidRDefault="00460CC9" w:rsidP="00460CC9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2B164E">
        <w:rPr>
          <w:rFonts w:ascii="Times New Roman" w:hAnsi="Times New Roman" w:cs="Times New Roman"/>
          <w:sz w:val="28"/>
        </w:rPr>
        <w:t xml:space="preserve">Муниципальное общеобразовательное учреждение </w:t>
      </w:r>
    </w:p>
    <w:p w:rsidR="00460CC9" w:rsidRDefault="00460CC9" w:rsidP="00460CC9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2B164E">
        <w:rPr>
          <w:rFonts w:ascii="Times New Roman" w:hAnsi="Times New Roman" w:cs="Times New Roman"/>
          <w:sz w:val="28"/>
        </w:rPr>
        <w:t>«Средняя  школа № 113 Красноармейского района Волгограда»</w:t>
      </w:r>
    </w:p>
    <w:p w:rsidR="00C02CD8" w:rsidRDefault="00C02CD8" w:rsidP="00460CC9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C02CD8" w:rsidRDefault="00C02CD8" w:rsidP="00460CC9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460CC9" w:rsidRDefault="00B809F3" w:rsidP="00460CC9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Технологическая карта у</w:t>
      </w:r>
      <w:r w:rsidR="00982ED0">
        <w:rPr>
          <w:rFonts w:ascii="Times New Roman" w:hAnsi="Times New Roman" w:cs="Times New Roman"/>
          <w:sz w:val="28"/>
        </w:rPr>
        <w:t>рок</w:t>
      </w:r>
      <w:r>
        <w:rPr>
          <w:rFonts w:ascii="Times New Roman" w:hAnsi="Times New Roman" w:cs="Times New Roman"/>
          <w:sz w:val="28"/>
        </w:rPr>
        <w:t>а</w:t>
      </w:r>
      <w:bookmarkStart w:id="0" w:name="_GoBack"/>
      <w:bookmarkEnd w:id="0"/>
      <w:r w:rsidR="00982ED0">
        <w:rPr>
          <w:rFonts w:ascii="Times New Roman" w:hAnsi="Times New Roman" w:cs="Times New Roman"/>
          <w:sz w:val="28"/>
        </w:rPr>
        <w:t xml:space="preserve"> литературы в 9 классе</w:t>
      </w:r>
      <w:r w:rsidR="00460CC9">
        <w:rPr>
          <w:rFonts w:ascii="Times New Roman" w:hAnsi="Times New Roman" w:cs="Times New Roman"/>
          <w:sz w:val="28"/>
        </w:rPr>
        <w:t xml:space="preserve"> </w:t>
      </w:r>
    </w:p>
    <w:p w:rsidR="00460CC9" w:rsidRDefault="00460CC9" w:rsidP="00460CC9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«Что общего у Германна с Наполеоном и Мефистофелем?»</w:t>
      </w:r>
    </w:p>
    <w:p w:rsidR="00460CC9" w:rsidRDefault="00460CC9" w:rsidP="00460CC9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(по повести А.С. Пушкина «Пиковая дама»)</w:t>
      </w:r>
    </w:p>
    <w:p w:rsidR="00460CC9" w:rsidRDefault="00460CC9" w:rsidP="00460CC9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Выполнила</w:t>
      </w:r>
    </w:p>
    <w:p w:rsidR="00460CC9" w:rsidRPr="002B164E" w:rsidRDefault="00460CC9" w:rsidP="00460CC9">
      <w:pPr>
        <w:spacing w:line="360" w:lineRule="auto"/>
        <w:jc w:val="right"/>
        <w:rPr>
          <w:rFonts w:ascii="Times New Roman" w:hAnsi="Times New Roman" w:cs="Times New Roman"/>
          <w:b/>
          <w:sz w:val="28"/>
        </w:rPr>
      </w:pPr>
      <w:r w:rsidRPr="002B164E">
        <w:rPr>
          <w:rFonts w:ascii="Times New Roman" w:hAnsi="Times New Roman" w:cs="Times New Roman"/>
          <w:b/>
          <w:sz w:val="28"/>
        </w:rPr>
        <w:t>Степанова Ирина Владимировна,</w:t>
      </w:r>
    </w:p>
    <w:p w:rsidR="00460CC9" w:rsidRDefault="00460CC9" w:rsidP="00460CC9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 русского языка и литературы</w:t>
      </w:r>
    </w:p>
    <w:p w:rsidR="00460CC9" w:rsidRDefault="00460CC9" w:rsidP="00460CC9">
      <w:pPr>
        <w:spacing w:line="360" w:lineRule="auto"/>
        <w:jc w:val="right"/>
        <w:rPr>
          <w:rFonts w:ascii="Times New Roman" w:hAnsi="Times New Roman" w:cs="Times New Roman"/>
          <w:sz w:val="28"/>
        </w:rPr>
      </w:pPr>
    </w:p>
    <w:p w:rsidR="00C02CD8" w:rsidRDefault="00C02CD8" w:rsidP="00460CC9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C02CD8" w:rsidRDefault="00C02CD8" w:rsidP="00460CC9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460CC9" w:rsidRDefault="00460CC9" w:rsidP="00460CC9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Волгоград 201</w:t>
      </w:r>
      <w:r w:rsidR="00C02CD8">
        <w:rPr>
          <w:rFonts w:ascii="Times New Roman" w:hAnsi="Times New Roman" w:cs="Times New Roman"/>
          <w:sz w:val="28"/>
        </w:rPr>
        <w:t>8</w:t>
      </w:r>
    </w:p>
    <w:p w:rsidR="00565D55" w:rsidRPr="00957DC0" w:rsidRDefault="00565D55" w:rsidP="0032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957DC0">
        <w:rPr>
          <w:rFonts w:ascii="Times New Roman" w:hAnsi="Times New Roman" w:cs="Times New Roman"/>
          <w:b/>
          <w:sz w:val="28"/>
        </w:rPr>
        <w:lastRenderedPageBreak/>
        <w:t xml:space="preserve">Планируемые результаты: </w:t>
      </w:r>
    </w:p>
    <w:p w:rsidR="00565D55" w:rsidRPr="00957DC0" w:rsidRDefault="00565D55" w:rsidP="0032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</w:rPr>
      </w:pPr>
    </w:p>
    <w:p w:rsidR="003213B9" w:rsidRPr="00957DC0" w:rsidRDefault="003213B9" w:rsidP="0032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</w:rPr>
      </w:pPr>
      <w:r w:rsidRPr="00957DC0">
        <w:rPr>
          <w:rFonts w:ascii="Times New Roman" w:hAnsi="Times New Roman" w:cs="Times New Roman"/>
          <w:b/>
          <w:i/>
          <w:sz w:val="28"/>
        </w:rPr>
        <w:t>Личностные результаты:</w:t>
      </w:r>
    </w:p>
    <w:p w:rsidR="003213B9" w:rsidRPr="00957DC0" w:rsidRDefault="003213B9" w:rsidP="00321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57DC0">
        <w:rPr>
          <w:rFonts w:ascii="Times New Roman" w:hAnsi="Times New Roman" w:cs="Times New Roman"/>
          <w:sz w:val="28"/>
        </w:rPr>
        <w:t>- совершенствование духовно-нравственных качеств личности, воспитание уважительного отношения к русской литерат</w:t>
      </w:r>
      <w:r w:rsidR="00565D55" w:rsidRPr="00957DC0">
        <w:rPr>
          <w:rFonts w:ascii="Times New Roman" w:hAnsi="Times New Roman" w:cs="Times New Roman"/>
          <w:sz w:val="28"/>
        </w:rPr>
        <w:t>уре;</w:t>
      </w:r>
    </w:p>
    <w:p w:rsidR="003213B9" w:rsidRPr="00957DC0" w:rsidRDefault="003213B9" w:rsidP="00321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57DC0">
        <w:rPr>
          <w:rFonts w:ascii="Times New Roman" w:hAnsi="Times New Roman" w:cs="Times New Roman"/>
          <w:sz w:val="28"/>
        </w:rPr>
        <w:t xml:space="preserve">- использование для решения познавательных и коммуникативных задач различных источников информации (словари, энциклопедии, </w:t>
      </w:r>
      <w:proofErr w:type="spellStart"/>
      <w:r w:rsidRPr="00957DC0">
        <w:rPr>
          <w:rFonts w:ascii="Times New Roman" w:hAnsi="Times New Roman" w:cs="Times New Roman"/>
          <w:sz w:val="28"/>
        </w:rPr>
        <w:t>интернет-ресурсы</w:t>
      </w:r>
      <w:proofErr w:type="spellEnd"/>
      <w:r w:rsidRPr="00957DC0">
        <w:rPr>
          <w:rFonts w:ascii="Times New Roman" w:hAnsi="Times New Roman" w:cs="Times New Roman"/>
          <w:sz w:val="28"/>
        </w:rPr>
        <w:t xml:space="preserve"> и др.);</w:t>
      </w:r>
    </w:p>
    <w:p w:rsidR="003213B9" w:rsidRPr="00957DC0" w:rsidRDefault="003213B9" w:rsidP="0032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</w:rPr>
      </w:pPr>
    </w:p>
    <w:p w:rsidR="003213B9" w:rsidRPr="00957DC0" w:rsidRDefault="003213B9" w:rsidP="0032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</w:rPr>
      </w:pPr>
      <w:proofErr w:type="spellStart"/>
      <w:r w:rsidRPr="00957DC0">
        <w:rPr>
          <w:rFonts w:ascii="Times New Roman" w:hAnsi="Times New Roman" w:cs="Times New Roman"/>
          <w:b/>
          <w:i/>
          <w:sz w:val="28"/>
        </w:rPr>
        <w:t>Метапредметные</w:t>
      </w:r>
      <w:proofErr w:type="spellEnd"/>
      <w:r w:rsidRPr="00957DC0">
        <w:rPr>
          <w:rFonts w:ascii="Times New Roman" w:hAnsi="Times New Roman" w:cs="Times New Roman"/>
          <w:b/>
          <w:i/>
          <w:sz w:val="28"/>
        </w:rPr>
        <w:t xml:space="preserve"> результаты:</w:t>
      </w:r>
    </w:p>
    <w:p w:rsidR="003213B9" w:rsidRPr="00957DC0" w:rsidRDefault="003213B9" w:rsidP="00321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57DC0">
        <w:rPr>
          <w:rFonts w:ascii="Times New Roman" w:hAnsi="Times New Roman" w:cs="Times New Roman"/>
          <w:sz w:val="28"/>
        </w:rPr>
        <w:t>-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3213B9" w:rsidRPr="00957DC0" w:rsidRDefault="003213B9" w:rsidP="00321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57DC0">
        <w:rPr>
          <w:rFonts w:ascii="Times New Roman" w:hAnsi="Times New Roman" w:cs="Times New Roman"/>
          <w:sz w:val="28"/>
        </w:rPr>
        <w:t>- самостоятельно организовывать собственную деятельность, оценивать ее, определять сферу своих интересов;</w:t>
      </w:r>
    </w:p>
    <w:p w:rsidR="003213B9" w:rsidRPr="00957DC0" w:rsidRDefault="003213B9" w:rsidP="00321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57DC0">
        <w:rPr>
          <w:rFonts w:ascii="Times New Roman" w:hAnsi="Times New Roman" w:cs="Times New Roman"/>
          <w:sz w:val="28"/>
        </w:rPr>
        <w:t>- работать с разными источниками информации, находить ее, анализировать, использовать в самостоятельной деятельности.</w:t>
      </w:r>
    </w:p>
    <w:p w:rsidR="003213B9" w:rsidRPr="00957DC0" w:rsidRDefault="003213B9" w:rsidP="0032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</w:rPr>
      </w:pPr>
    </w:p>
    <w:p w:rsidR="003213B9" w:rsidRPr="00957DC0" w:rsidRDefault="003213B9" w:rsidP="0032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</w:rPr>
      </w:pPr>
      <w:r w:rsidRPr="00957DC0">
        <w:rPr>
          <w:rFonts w:ascii="Times New Roman" w:hAnsi="Times New Roman" w:cs="Times New Roman"/>
          <w:b/>
          <w:i/>
          <w:sz w:val="28"/>
        </w:rPr>
        <w:t>Предметные результаты:</w:t>
      </w:r>
    </w:p>
    <w:p w:rsidR="003213B9" w:rsidRPr="00957DC0" w:rsidRDefault="003213B9" w:rsidP="003213B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957DC0">
        <w:rPr>
          <w:rFonts w:ascii="Times New Roman" w:hAnsi="Times New Roman" w:cs="Times New Roman"/>
          <w:i/>
          <w:sz w:val="28"/>
        </w:rPr>
        <w:t>в познавательной сфере:</w:t>
      </w:r>
    </w:p>
    <w:p w:rsidR="003213B9" w:rsidRPr="00957DC0" w:rsidRDefault="003213B9" w:rsidP="00957DC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r w:rsidRPr="00957DC0">
        <w:rPr>
          <w:rFonts w:ascii="Times New Roman" w:hAnsi="Times New Roman" w:cs="Times New Roman"/>
          <w:sz w:val="28"/>
        </w:rPr>
        <w:t>-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3213B9" w:rsidRPr="00957DC0" w:rsidRDefault="003213B9" w:rsidP="0095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57DC0">
        <w:rPr>
          <w:rFonts w:ascii="Times New Roman" w:hAnsi="Times New Roman" w:cs="Times New Roman"/>
          <w:sz w:val="28"/>
        </w:rPr>
        <w:t>- умение анализировать литературное произведение:  понимать и формулировать тему, идею, нравственный пафос литературного произведения, характеризовать его героев, сопоставлять героев одного произведени</w:t>
      </w:r>
      <w:r w:rsidR="005D08CF" w:rsidRPr="00957DC0">
        <w:rPr>
          <w:rFonts w:ascii="Times New Roman" w:hAnsi="Times New Roman" w:cs="Times New Roman"/>
          <w:sz w:val="28"/>
        </w:rPr>
        <w:t>я</w:t>
      </w:r>
      <w:r w:rsidRPr="00957DC0">
        <w:rPr>
          <w:rFonts w:ascii="Times New Roman" w:hAnsi="Times New Roman" w:cs="Times New Roman"/>
          <w:sz w:val="28"/>
        </w:rPr>
        <w:t>;</w:t>
      </w:r>
    </w:p>
    <w:p w:rsidR="003213B9" w:rsidRPr="00957DC0" w:rsidRDefault="003213B9" w:rsidP="0095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57DC0">
        <w:rPr>
          <w:rFonts w:ascii="Times New Roman" w:hAnsi="Times New Roman" w:cs="Times New Roman"/>
          <w:sz w:val="28"/>
        </w:rPr>
        <w:t>-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3213B9" w:rsidRPr="00957DC0" w:rsidRDefault="003213B9" w:rsidP="0095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57DC0">
        <w:rPr>
          <w:rFonts w:ascii="Times New Roman" w:hAnsi="Times New Roman" w:cs="Times New Roman"/>
          <w:sz w:val="28"/>
        </w:rPr>
        <w:t>- владение элементарной литературоведческой терминологией при анализе литературного произведения;</w:t>
      </w:r>
    </w:p>
    <w:p w:rsidR="003213B9" w:rsidRPr="00957DC0" w:rsidRDefault="003213B9" w:rsidP="003213B9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957DC0">
        <w:rPr>
          <w:rFonts w:ascii="Times New Roman" w:hAnsi="Times New Roman" w:cs="Times New Roman"/>
          <w:i/>
          <w:sz w:val="28"/>
        </w:rPr>
        <w:tab/>
      </w:r>
    </w:p>
    <w:p w:rsidR="003213B9" w:rsidRPr="00957DC0" w:rsidRDefault="003213B9" w:rsidP="003213B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 w:rsidRPr="00957DC0">
        <w:rPr>
          <w:rFonts w:ascii="Times New Roman" w:hAnsi="Times New Roman" w:cs="Times New Roman"/>
          <w:i/>
          <w:sz w:val="28"/>
        </w:rPr>
        <w:t>2) ценностно-ориентационной сфере:</w:t>
      </w:r>
    </w:p>
    <w:p w:rsidR="003213B9" w:rsidRPr="00957DC0" w:rsidRDefault="003213B9" w:rsidP="0095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57DC0">
        <w:rPr>
          <w:rFonts w:ascii="Times New Roman" w:hAnsi="Times New Roman" w:cs="Times New Roman"/>
          <w:sz w:val="28"/>
        </w:rPr>
        <w:t xml:space="preserve"> - приобщение к духовно-нравственным ценностям русской литературы и культуры, </w:t>
      </w:r>
    </w:p>
    <w:p w:rsidR="003213B9" w:rsidRPr="00957DC0" w:rsidRDefault="003213B9" w:rsidP="003213B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r w:rsidRPr="00957DC0">
        <w:rPr>
          <w:rFonts w:ascii="Times New Roman" w:hAnsi="Times New Roman" w:cs="Times New Roman"/>
          <w:sz w:val="28"/>
        </w:rPr>
        <w:lastRenderedPageBreak/>
        <w:t>- формулирование собственного отношения к произведениям русской литературы, их оценка;</w:t>
      </w:r>
    </w:p>
    <w:p w:rsidR="003213B9" w:rsidRPr="00957DC0" w:rsidRDefault="003213B9" w:rsidP="003213B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r w:rsidRPr="00957DC0">
        <w:rPr>
          <w:rFonts w:ascii="Times New Roman" w:hAnsi="Times New Roman" w:cs="Times New Roman"/>
          <w:sz w:val="28"/>
        </w:rPr>
        <w:t>- понимание авторской позиции и свое отношение к ней;</w:t>
      </w:r>
    </w:p>
    <w:p w:rsidR="003213B9" w:rsidRPr="00957DC0" w:rsidRDefault="003213B9" w:rsidP="003213B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</w:p>
    <w:p w:rsidR="003213B9" w:rsidRPr="00957DC0" w:rsidRDefault="003213B9" w:rsidP="003213B9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8"/>
        </w:rPr>
      </w:pPr>
      <w:r w:rsidRPr="00957DC0">
        <w:rPr>
          <w:rFonts w:ascii="Times New Roman" w:hAnsi="Times New Roman" w:cs="Times New Roman"/>
          <w:i/>
          <w:sz w:val="28"/>
        </w:rPr>
        <w:t>3) коммуникативной сфере:</w:t>
      </w:r>
    </w:p>
    <w:p w:rsidR="003213B9" w:rsidRPr="00957DC0" w:rsidRDefault="003213B9" w:rsidP="003213B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r w:rsidRPr="00957DC0">
        <w:rPr>
          <w:rFonts w:ascii="Times New Roman" w:hAnsi="Times New Roman" w:cs="Times New Roman"/>
          <w:sz w:val="28"/>
        </w:rPr>
        <w:t>- восприятие на слух литературных произведений разных жанров, осмысленное чтение и адекватное восприятие;</w:t>
      </w:r>
    </w:p>
    <w:p w:rsidR="003213B9" w:rsidRPr="00957DC0" w:rsidRDefault="003213B9" w:rsidP="003213B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r w:rsidRPr="00957DC0">
        <w:rPr>
          <w:rFonts w:ascii="Times New Roman" w:hAnsi="Times New Roman" w:cs="Times New Roman"/>
          <w:sz w:val="28"/>
        </w:rPr>
        <w:t>- 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</w:t>
      </w:r>
      <w:r w:rsidR="005D08CF" w:rsidRPr="00957DC0">
        <w:rPr>
          <w:rFonts w:ascii="Times New Roman" w:hAnsi="Times New Roman" w:cs="Times New Roman"/>
          <w:sz w:val="28"/>
        </w:rPr>
        <w:t>ания разного типа, вести диалог</w:t>
      </w:r>
    </w:p>
    <w:p w:rsidR="003213B9" w:rsidRDefault="003213B9" w:rsidP="003213B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</w:rPr>
      </w:pPr>
    </w:p>
    <w:p w:rsidR="00317E50" w:rsidRDefault="00317E50" w:rsidP="001D2488">
      <w:pPr>
        <w:spacing w:after="0" w:line="240" w:lineRule="auto"/>
        <w:rPr>
          <w:rFonts w:ascii="Times New Roman" w:hAnsi="Times New Roman" w:cs="Times New Roman"/>
          <w:b/>
          <w:sz w:val="36"/>
          <w:u w:val="single"/>
        </w:rPr>
      </w:pP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2176"/>
        <w:gridCol w:w="5303"/>
        <w:gridCol w:w="3969"/>
        <w:gridCol w:w="3969"/>
      </w:tblGrid>
      <w:tr w:rsidR="00460CC9" w:rsidRPr="00957DC0" w:rsidTr="00EF1F9C">
        <w:tc>
          <w:tcPr>
            <w:tcW w:w="2176" w:type="dxa"/>
            <w:tcBorders>
              <w:bottom w:val="single" w:sz="4" w:space="0" w:color="auto"/>
            </w:tcBorders>
          </w:tcPr>
          <w:p w:rsidR="00460CC9" w:rsidRPr="00957DC0" w:rsidRDefault="00460CC9" w:rsidP="000B0D5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7DC0">
              <w:rPr>
                <w:rFonts w:ascii="Times New Roman" w:hAnsi="Times New Roman" w:cs="Times New Roman"/>
                <w:b/>
                <w:sz w:val="28"/>
              </w:rPr>
              <w:t>Этапы урока</w:t>
            </w:r>
          </w:p>
        </w:tc>
        <w:tc>
          <w:tcPr>
            <w:tcW w:w="5303" w:type="dxa"/>
            <w:tcBorders>
              <w:bottom w:val="single" w:sz="4" w:space="0" w:color="auto"/>
            </w:tcBorders>
            <w:vAlign w:val="center"/>
          </w:tcPr>
          <w:p w:rsidR="00460CC9" w:rsidRPr="00957DC0" w:rsidRDefault="00460CC9" w:rsidP="000B0D5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7DC0">
              <w:rPr>
                <w:rFonts w:ascii="Times New Roman" w:hAnsi="Times New Roman" w:cs="Times New Roman"/>
                <w:b/>
                <w:sz w:val="28"/>
              </w:rPr>
              <w:t>Деятельность учителя</w:t>
            </w:r>
          </w:p>
          <w:p w:rsidR="00460CC9" w:rsidRPr="00957DC0" w:rsidRDefault="00460CC9" w:rsidP="000B0D5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69" w:type="dxa"/>
            <w:vAlign w:val="center"/>
          </w:tcPr>
          <w:p w:rsidR="00460CC9" w:rsidRPr="00957DC0" w:rsidRDefault="00460CC9" w:rsidP="000B0D5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7DC0">
              <w:rPr>
                <w:rFonts w:ascii="Times New Roman" w:hAnsi="Times New Roman" w:cs="Times New Roman"/>
                <w:b/>
                <w:sz w:val="28"/>
              </w:rPr>
              <w:t>Деятельность учеников</w:t>
            </w:r>
          </w:p>
        </w:tc>
        <w:tc>
          <w:tcPr>
            <w:tcW w:w="3969" w:type="dxa"/>
          </w:tcPr>
          <w:p w:rsidR="00460CC9" w:rsidRPr="00957DC0" w:rsidRDefault="00460CC9" w:rsidP="000B0D5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7DC0">
              <w:rPr>
                <w:rFonts w:ascii="Times New Roman" w:hAnsi="Times New Roman" w:cs="Times New Roman"/>
                <w:b/>
                <w:sz w:val="28"/>
              </w:rPr>
              <w:t>УУД</w:t>
            </w:r>
          </w:p>
        </w:tc>
      </w:tr>
      <w:tr w:rsidR="00460CC9" w:rsidTr="00EF1F9C">
        <w:tc>
          <w:tcPr>
            <w:tcW w:w="2176" w:type="dxa"/>
            <w:tcBorders>
              <w:bottom w:val="single" w:sz="4" w:space="0" w:color="auto"/>
            </w:tcBorders>
          </w:tcPr>
          <w:p w:rsidR="00460CC9" w:rsidRDefault="00460CC9" w:rsidP="00460C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1D2488">
              <w:rPr>
                <w:rFonts w:ascii="Times New Roman" w:hAnsi="Times New Roman" w:cs="Times New Roman"/>
                <w:b/>
                <w:i/>
                <w:sz w:val="24"/>
              </w:rPr>
              <w:t xml:space="preserve">Мотивационно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– ориентировочный этап</w:t>
            </w:r>
          </w:p>
          <w:p w:rsidR="00460CC9" w:rsidRPr="00D74DBF" w:rsidRDefault="00460CC9" w:rsidP="00460C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03" w:type="dxa"/>
            <w:tcBorders>
              <w:bottom w:val="single" w:sz="4" w:space="0" w:color="auto"/>
            </w:tcBorders>
            <w:vAlign w:val="center"/>
          </w:tcPr>
          <w:p w:rsidR="00460CC9" w:rsidRDefault="00460CC9" w:rsidP="00D74D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74DBF">
              <w:rPr>
                <w:rFonts w:ascii="Times New Roman" w:hAnsi="Times New Roman" w:cs="Times New Roman"/>
                <w:sz w:val="24"/>
              </w:rPr>
              <w:t xml:space="preserve">О таинственной непредсказуемости жизни, соблазне просчитать её ход,  трагических поворотах истории,  верности долгу и </w:t>
            </w:r>
            <w:proofErr w:type="gramStart"/>
            <w:r w:rsidRPr="00D74DBF">
              <w:rPr>
                <w:rFonts w:ascii="Times New Roman" w:hAnsi="Times New Roman" w:cs="Times New Roman"/>
                <w:sz w:val="24"/>
              </w:rPr>
              <w:t>чести</w:t>
            </w:r>
            <w:proofErr w:type="gramEnd"/>
            <w:r w:rsidRPr="00D74DBF">
              <w:rPr>
                <w:rFonts w:ascii="Times New Roman" w:hAnsi="Times New Roman" w:cs="Times New Roman"/>
                <w:sz w:val="24"/>
              </w:rPr>
              <w:t xml:space="preserve"> так или иначе говорят все лучшие произведения А.Пушкина 30-х годов.</w:t>
            </w:r>
          </w:p>
          <w:p w:rsidR="00460CC9" w:rsidRPr="00132CAE" w:rsidRDefault="00460CC9" w:rsidP="00132CAE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132CAE">
              <w:rPr>
                <w:rFonts w:ascii="Times New Roman" w:hAnsi="Times New Roman" w:cs="Times New Roman"/>
                <w:sz w:val="24"/>
              </w:rPr>
              <w:t>Как вы думаете, что такое страсть?</w:t>
            </w:r>
          </w:p>
          <w:p w:rsidR="00460CC9" w:rsidRDefault="00460CC9" w:rsidP="00132CAE">
            <w:pPr>
              <w:pStyle w:val="c2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 xml:space="preserve">Давайте уточним в словаре значение этого слова. </w:t>
            </w:r>
            <w:r>
              <w:rPr>
                <w:rStyle w:val="c0"/>
                <w:bCs/>
                <w:color w:val="000000"/>
              </w:rPr>
              <w:t>Вот какое определение дает В.И. Даль: с</w:t>
            </w:r>
            <w:r>
              <w:rPr>
                <w:rStyle w:val="c0"/>
                <w:color w:val="000000"/>
              </w:rPr>
              <w:t>трасть – алчность, безотчетное влеченье, необузданное, неразумное хотенье.</w:t>
            </w:r>
          </w:p>
          <w:p w:rsidR="00460CC9" w:rsidRDefault="00460CC9" w:rsidP="009E083A">
            <w:pPr>
              <w:pStyle w:val="c2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 xml:space="preserve">В нашей жизни много соблазнов – того, что искушает человека и толкает его на неправедные поступки. Назовите некоторые из них (искушение не делать уроки, желание скрыть правду от родителей, списать, украсть…). Нужно ли бороться с соблазнами?  Почему?  Вам интересно узнать, что думает об этом А.С.Пушкин? Обратимся к его повести «Пиковая дама», написанной в 1833 году, которую можно считать «петербургской повестью», реалистично </w:t>
            </w:r>
            <w:r>
              <w:rPr>
                <w:rStyle w:val="c0"/>
                <w:color w:val="000000"/>
              </w:rPr>
              <w:lastRenderedPageBreak/>
              <w:t>отразившей общественную жизнь столицы Российской империи I половины 19 века: бедность и богатство, желание многих разом получить капитал, готовность идти на все ради достижения собственной цели. Карточная игра сдела</w:t>
            </w:r>
            <w:r w:rsidR="005C7970">
              <w:rPr>
                <w:rStyle w:val="c0"/>
                <w:color w:val="000000"/>
              </w:rPr>
              <w:t>лась своеобразной моделью жизни. Э</w:t>
            </w:r>
            <w:r>
              <w:rPr>
                <w:rStyle w:val="c0"/>
                <w:color w:val="000000"/>
              </w:rPr>
              <w:t>то доказывают примеры: проигрывались миллионные состоянья, дома, в 1802 году в Москве князь Александр Николаевич Голицын, мот, картежник и светский шалопай, проиграл свою жену, княгиню Марию Гавриловну (урожденную Вяземскую), одном</w:t>
            </w:r>
            <w:r w:rsidR="00565D55">
              <w:rPr>
                <w:rStyle w:val="c0"/>
                <w:color w:val="000000"/>
              </w:rPr>
              <w:t>у из самых ярких московских ба</w:t>
            </w:r>
            <w:proofErr w:type="gramStart"/>
            <w:r w:rsidR="00565D55">
              <w:rPr>
                <w:rStyle w:val="c0"/>
                <w:color w:val="000000"/>
              </w:rPr>
              <w:t>р</w:t>
            </w:r>
            <w:r>
              <w:rPr>
                <w:rStyle w:val="c0"/>
                <w:color w:val="000000"/>
              </w:rPr>
              <w:t>–</w:t>
            </w:r>
            <w:proofErr w:type="gramEnd"/>
            <w:r>
              <w:rPr>
                <w:rStyle w:val="c0"/>
                <w:color w:val="FF0000"/>
              </w:rPr>
              <w:t> </w:t>
            </w:r>
            <w:r>
              <w:rPr>
                <w:rStyle w:val="c0"/>
                <w:color w:val="000000"/>
              </w:rPr>
              <w:t>графу Льву Кирилловичу Разумовскому.</w:t>
            </w:r>
            <w:r>
              <w:rPr>
                <w:rStyle w:val="c0"/>
                <w:color w:val="FF0000"/>
              </w:rPr>
              <w:t> </w:t>
            </w:r>
            <w:r>
              <w:rPr>
                <w:rStyle w:val="c0"/>
                <w:color w:val="000000"/>
              </w:rPr>
              <w:t>В 30-е годы открывались первые игорные дома. Азартные игры формально подвергались запрещению как безнравственные, хотя практически процветали. Какие игры были популярны в начале 19 века? Сейчас узнаем об этом</w:t>
            </w:r>
            <w:r w:rsidR="00A94BB8">
              <w:rPr>
                <w:rStyle w:val="c0"/>
                <w:color w:val="000000"/>
              </w:rPr>
              <w:t>.</w:t>
            </w:r>
          </w:p>
          <w:p w:rsidR="00460CC9" w:rsidRPr="00D74DBF" w:rsidRDefault="00460CC9" w:rsidP="00D74D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своей повести Пушкин п</w:t>
            </w:r>
            <w:r w:rsidRPr="00D74DBF">
              <w:rPr>
                <w:rFonts w:ascii="Times New Roman" w:hAnsi="Times New Roman" w:cs="Times New Roman"/>
                <w:sz w:val="24"/>
              </w:rPr>
              <w:t>одн</w:t>
            </w:r>
            <w:r>
              <w:rPr>
                <w:rFonts w:ascii="Times New Roman" w:hAnsi="Times New Roman" w:cs="Times New Roman"/>
                <w:sz w:val="24"/>
              </w:rPr>
              <w:t>имает</w:t>
            </w:r>
            <w:r w:rsidRPr="00D74DBF">
              <w:rPr>
                <w:rFonts w:ascii="Times New Roman" w:hAnsi="Times New Roman" w:cs="Times New Roman"/>
                <w:sz w:val="24"/>
              </w:rPr>
              <w:t xml:space="preserve"> вопросы о чести и бесчестии, цели, смысле и ценности человеческой жизн</w:t>
            </w:r>
            <w:r>
              <w:rPr>
                <w:rFonts w:ascii="Times New Roman" w:hAnsi="Times New Roman" w:cs="Times New Roman"/>
                <w:sz w:val="24"/>
              </w:rPr>
              <w:t xml:space="preserve">и, которые являются </w:t>
            </w:r>
            <w:r w:rsidRPr="00D74DBF">
              <w:rPr>
                <w:rFonts w:ascii="Times New Roman" w:hAnsi="Times New Roman" w:cs="Times New Roman"/>
                <w:sz w:val="24"/>
              </w:rPr>
              <w:t>актуальны</w:t>
            </w:r>
            <w:r>
              <w:rPr>
                <w:rFonts w:ascii="Times New Roman" w:hAnsi="Times New Roman" w:cs="Times New Roman"/>
                <w:sz w:val="24"/>
              </w:rPr>
              <w:t>ми и в наше время. Но в то же время эта повесть – повесть-загадка, которую мы с вами попытаемся разгадать.</w:t>
            </w:r>
          </w:p>
          <w:p w:rsidR="00460CC9" w:rsidRDefault="00460CC9" w:rsidP="001D248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Попробуйте выделить те моменты, о которых мы д</w:t>
            </w:r>
            <w:r w:rsidR="00A94BB8">
              <w:rPr>
                <w:rFonts w:ascii="Times New Roman" w:hAnsi="Times New Roman" w:cs="Times New Roman"/>
                <w:sz w:val="24"/>
              </w:rPr>
              <w:t>олжны будем сегодня  поговорить, и о</w:t>
            </w:r>
            <w:r>
              <w:rPr>
                <w:rFonts w:ascii="Times New Roman" w:hAnsi="Times New Roman" w:cs="Times New Roman"/>
                <w:sz w:val="24"/>
              </w:rPr>
              <w:t>пределит</w:t>
            </w:r>
            <w:r w:rsidR="00A94BB8"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 xml:space="preserve">  задачу, над которой мы будем работать. </w:t>
            </w:r>
          </w:p>
          <w:p w:rsidR="00460CC9" w:rsidRPr="00CE7072" w:rsidRDefault="00460CC9" w:rsidP="001D24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CE7072">
              <w:rPr>
                <w:rFonts w:ascii="Times New Roman" w:hAnsi="Times New Roman" w:cs="Times New Roman"/>
                <w:sz w:val="24"/>
                <w:szCs w:val="21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1"/>
              </w:rPr>
              <w:t>Что общего между Германном, Наполеоном и Мефистофелем?»</w:t>
            </w:r>
            <w:r w:rsidRPr="00CE7072">
              <w:rPr>
                <w:rFonts w:ascii="Times New Roman" w:hAnsi="Times New Roman" w:cs="Times New Roman"/>
                <w:sz w:val="24"/>
                <w:szCs w:val="21"/>
              </w:rPr>
              <w:t>»</w:t>
            </w:r>
          </w:p>
        </w:tc>
        <w:tc>
          <w:tcPr>
            <w:tcW w:w="3969" w:type="dxa"/>
            <w:vAlign w:val="center"/>
          </w:tcPr>
          <w:p w:rsidR="00460CC9" w:rsidRPr="00A75B05" w:rsidRDefault="00460CC9" w:rsidP="00317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C9" w:rsidRPr="00A75B05" w:rsidRDefault="00460CC9" w:rsidP="00317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C9" w:rsidRPr="00A75B05" w:rsidRDefault="00460CC9" w:rsidP="00317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C9" w:rsidRPr="00A75B05" w:rsidRDefault="00460CC9" w:rsidP="00317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8CF" w:rsidRDefault="005D08CF" w:rsidP="00317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C9" w:rsidRPr="00A75B05" w:rsidRDefault="00460CC9" w:rsidP="0031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B05">
              <w:rPr>
                <w:rFonts w:ascii="Times New Roman" w:hAnsi="Times New Roman" w:cs="Times New Roman"/>
                <w:sz w:val="24"/>
                <w:szCs w:val="24"/>
              </w:rPr>
              <w:t>Предлагают свои варианты ответа, работают со словарем, отвечают</w:t>
            </w:r>
          </w:p>
          <w:p w:rsidR="00460CC9" w:rsidRPr="00A75B05" w:rsidRDefault="00B809F3" w:rsidP="0031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60CC9" w:rsidRPr="00A75B0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http://www.slovopedia.com/1/209/762769.html</w:t>
              </w:r>
            </w:hyperlink>
            <w:r w:rsidR="005D08CF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460CC9" w:rsidRPr="00A75B05" w:rsidRDefault="00460CC9" w:rsidP="00317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C9" w:rsidRPr="00A75B05" w:rsidRDefault="00460CC9" w:rsidP="00317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BB8" w:rsidRDefault="00A94BB8" w:rsidP="00317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C9" w:rsidRPr="00A75B05" w:rsidRDefault="00460CC9" w:rsidP="0031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B05">
              <w:rPr>
                <w:rFonts w:ascii="Times New Roman" w:hAnsi="Times New Roman" w:cs="Times New Roman"/>
                <w:sz w:val="24"/>
                <w:szCs w:val="24"/>
              </w:rPr>
              <w:t>Высказывают свое мнение, поддерживают беседу</w:t>
            </w:r>
          </w:p>
          <w:p w:rsidR="00460CC9" w:rsidRPr="00A75B05" w:rsidRDefault="00460CC9" w:rsidP="00317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C9" w:rsidRPr="00A75B05" w:rsidRDefault="00460CC9" w:rsidP="00317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C9" w:rsidRPr="00A75B05" w:rsidRDefault="00460CC9" w:rsidP="00317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C9" w:rsidRPr="00A75B05" w:rsidRDefault="00460CC9" w:rsidP="00317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C9" w:rsidRPr="00A75B05" w:rsidRDefault="00460CC9" w:rsidP="00317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C9" w:rsidRPr="00A75B05" w:rsidRDefault="00460CC9" w:rsidP="000B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C9" w:rsidRPr="00A75B05" w:rsidRDefault="00460CC9" w:rsidP="000B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C9" w:rsidRPr="00A75B05" w:rsidRDefault="00460CC9" w:rsidP="000B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C9" w:rsidRPr="00A75B05" w:rsidRDefault="00460CC9" w:rsidP="000B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C9" w:rsidRPr="00A75B05" w:rsidRDefault="00460CC9" w:rsidP="000B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C9" w:rsidRPr="00A75B05" w:rsidRDefault="00460CC9" w:rsidP="000B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C9" w:rsidRPr="00A75B05" w:rsidRDefault="00460CC9" w:rsidP="000B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C9" w:rsidRPr="00A75B05" w:rsidRDefault="00460CC9" w:rsidP="000B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C9" w:rsidRPr="00A75B05" w:rsidRDefault="00460CC9" w:rsidP="000B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C9" w:rsidRPr="00A75B05" w:rsidRDefault="00460CC9" w:rsidP="000B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C9" w:rsidRPr="00A75B05" w:rsidRDefault="00460CC9" w:rsidP="000B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C9" w:rsidRPr="00A75B05" w:rsidRDefault="00460CC9" w:rsidP="000B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C9" w:rsidRPr="00A75B05" w:rsidRDefault="00460CC9" w:rsidP="000B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C9" w:rsidRPr="00A75B05" w:rsidRDefault="00460CC9" w:rsidP="000B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C9" w:rsidRPr="00A75B05" w:rsidRDefault="00460CC9" w:rsidP="000B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C9" w:rsidRDefault="00460CC9" w:rsidP="000B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C9" w:rsidRDefault="00460CC9" w:rsidP="000B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C9" w:rsidRDefault="00460CC9" w:rsidP="000B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C9" w:rsidRDefault="00460CC9" w:rsidP="000B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C9" w:rsidRPr="00A75B05" w:rsidRDefault="00460CC9" w:rsidP="005C7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05">
              <w:rPr>
                <w:rFonts w:ascii="Times New Roman" w:hAnsi="Times New Roman" w:cs="Times New Roman"/>
                <w:sz w:val="24"/>
                <w:szCs w:val="24"/>
              </w:rPr>
              <w:t>Сообщение ученика о карточных играх начала 19 века</w:t>
            </w:r>
          </w:p>
          <w:p w:rsidR="00460CC9" w:rsidRPr="00A75B05" w:rsidRDefault="00460CC9" w:rsidP="000B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C9" w:rsidRPr="00A75B05" w:rsidRDefault="00460CC9" w:rsidP="000B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C9" w:rsidRPr="00A75B05" w:rsidRDefault="00460CC9" w:rsidP="000B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C9" w:rsidRPr="00A75B05" w:rsidRDefault="00460CC9" w:rsidP="000B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C9" w:rsidRPr="00A75B05" w:rsidRDefault="00460CC9" w:rsidP="000B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C9" w:rsidRPr="00A75B05" w:rsidRDefault="00460CC9" w:rsidP="000B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C9" w:rsidRPr="00A75B05" w:rsidRDefault="00460CC9" w:rsidP="000B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C9" w:rsidRPr="00A75B05" w:rsidRDefault="00460CC9" w:rsidP="000B0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B05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тему в карте урока </w:t>
            </w:r>
          </w:p>
          <w:p w:rsidR="00460CC9" w:rsidRPr="00A75B05" w:rsidRDefault="00460CC9" w:rsidP="000B0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CC9" w:rsidRPr="00A75B05" w:rsidRDefault="00460CC9" w:rsidP="005C7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05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и формулируют </w:t>
            </w:r>
            <w:r w:rsidR="00A94BB8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A75B05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</w:p>
        </w:tc>
        <w:tc>
          <w:tcPr>
            <w:tcW w:w="3969" w:type="dxa"/>
          </w:tcPr>
          <w:p w:rsidR="005D08CF" w:rsidRDefault="005D08CF" w:rsidP="00317E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D08CF" w:rsidRDefault="005D08CF" w:rsidP="00317E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D08CF" w:rsidRDefault="005D08CF" w:rsidP="00317E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D08CF" w:rsidRDefault="005D08CF" w:rsidP="00317E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D08CF" w:rsidRDefault="005D08CF" w:rsidP="00317E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60CC9" w:rsidRPr="005D08CF" w:rsidRDefault="005D08CF" w:rsidP="005D08CF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Коммуникативные</w:t>
            </w:r>
            <w:r w:rsidR="003213B9" w:rsidRPr="005D08CF">
              <w:rPr>
                <w:rFonts w:ascii="Times New Roman" w:hAnsi="Times New Roman" w:cs="Times New Roman"/>
                <w:sz w:val="24"/>
                <w:szCs w:val="20"/>
              </w:rPr>
              <w:t>: отвечают на вопросы,  участвуют в общей беседе, соблюдая правила речевого поведения</w:t>
            </w:r>
          </w:p>
          <w:p w:rsidR="003213B9" w:rsidRPr="005D08CF" w:rsidRDefault="005D08CF" w:rsidP="005D08CF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 w:rsidRPr="005D08CF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Познавательные</w:t>
            </w:r>
            <w:proofErr w:type="gramEnd"/>
            <w:r w:rsidRPr="005D08CF">
              <w:rPr>
                <w:rFonts w:ascii="Times New Roman" w:hAnsi="Times New Roman" w:cs="Times New Roman"/>
                <w:sz w:val="24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5D08CF">
              <w:rPr>
                <w:rFonts w:ascii="Times New Roman" w:hAnsi="Times New Roman" w:cs="Times New Roman"/>
                <w:sz w:val="24"/>
                <w:szCs w:val="20"/>
              </w:rPr>
              <w:t xml:space="preserve">ищут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и</w:t>
            </w:r>
            <w:r w:rsidRPr="005D08CF">
              <w:rPr>
                <w:rFonts w:ascii="Times New Roman" w:hAnsi="Times New Roman" w:cs="Times New Roman"/>
                <w:sz w:val="24"/>
                <w:szCs w:val="20"/>
              </w:rPr>
              <w:t>нформацию в словарях, интернет-источниках</w:t>
            </w:r>
          </w:p>
          <w:p w:rsidR="005D08CF" w:rsidRDefault="005D08CF" w:rsidP="003213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94BB8" w:rsidRPr="005D08CF" w:rsidRDefault="00A94BB8" w:rsidP="00A94BB8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Коммуникативные</w:t>
            </w:r>
            <w:r w:rsidRPr="005D08CF">
              <w:rPr>
                <w:rFonts w:ascii="Times New Roman" w:hAnsi="Times New Roman" w:cs="Times New Roman"/>
                <w:sz w:val="24"/>
                <w:szCs w:val="20"/>
              </w:rPr>
              <w:t>: отвечают на вопросы,  участвуют в общей беседе, соблюдая правила речевого поведения</w:t>
            </w:r>
          </w:p>
          <w:p w:rsidR="005D08CF" w:rsidRDefault="005D08CF" w:rsidP="003213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D08CF" w:rsidRDefault="005D08CF" w:rsidP="003213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D08CF" w:rsidRDefault="005D08CF" w:rsidP="003213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D08CF" w:rsidRDefault="005D08CF" w:rsidP="003213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D08CF" w:rsidRDefault="005D08CF" w:rsidP="003213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D08CF" w:rsidRDefault="005D08CF" w:rsidP="003213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D08CF" w:rsidRDefault="005D08CF" w:rsidP="003213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D08CF" w:rsidRDefault="005D08CF" w:rsidP="003213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D08CF" w:rsidRDefault="005D08CF" w:rsidP="003213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D08CF" w:rsidRDefault="005D08CF" w:rsidP="003213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D08CF" w:rsidRDefault="005D08CF" w:rsidP="003213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94BB8" w:rsidRDefault="00A94BB8" w:rsidP="003213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94BB8" w:rsidRDefault="00A94BB8" w:rsidP="003213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94BB8" w:rsidRDefault="00A94BB8" w:rsidP="003213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94BB8" w:rsidRDefault="00A94BB8" w:rsidP="003213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94BB8" w:rsidRDefault="00A94BB8" w:rsidP="003213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94BB8" w:rsidRDefault="00A94BB8" w:rsidP="003213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94BB8" w:rsidRDefault="00A94BB8" w:rsidP="003213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94BB8" w:rsidRDefault="00A94BB8" w:rsidP="003213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94BB8" w:rsidRDefault="00A94BB8" w:rsidP="003213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94BB8" w:rsidRDefault="00A94BB8" w:rsidP="003213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94BB8" w:rsidRDefault="00A94BB8" w:rsidP="003213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94BB8" w:rsidRDefault="00A94BB8" w:rsidP="003213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94BB8" w:rsidRDefault="00A94BB8" w:rsidP="003213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94BB8" w:rsidRDefault="00A94BB8" w:rsidP="003213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94BB8" w:rsidRDefault="00A94BB8" w:rsidP="003213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94BB8" w:rsidRPr="00A94BB8" w:rsidRDefault="00A94BB8" w:rsidP="00A94BB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 w:rsidRPr="00A94BB8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Коммуникативные</w:t>
            </w:r>
            <w:r w:rsidRPr="00A94BB8">
              <w:rPr>
                <w:rFonts w:ascii="Times New Roman" w:hAnsi="Times New Roman" w:cs="Times New Roman"/>
                <w:sz w:val="24"/>
                <w:szCs w:val="20"/>
              </w:rPr>
              <w:t>:  строят небольшие монологические высказывания</w:t>
            </w:r>
          </w:p>
          <w:p w:rsidR="00A94BB8" w:rsidRDefault="00A94BB8" w:rsidP="003213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94BB8" w:rsidRDefault="00A94BB8" w:rsidP="003213B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94BB8" w:rsidRDefault="00A94BB8" w:rsidP="005D08C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94BB8" w:rsidRDefault="00A94BB8" w:rsidP="005D08C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94BB8" w:rsidRDefault="00A94BB8" w:rsidP="005D08C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94BB8" w:rsidRDefault="00A94BB8" w:rsidP="005D08C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94BB8" w:rsidRDefault="00A94BB8" w:rsidP="005D08C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94BB8" w:rsidRPr="00A94BB8" w:rsidRDefault="00A94BB8" w:rsidP="00A94BB8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Регулятивные</w:t>
            </w:r>
            <w:r w:rsidRPr="00A94BB8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 xml:space="preserve"> </w:t>
            </w:r>
            <w:r w:rsidRPr="00A94BB8">
              <w:rPr>
                <w:rFonts w:ascii="Times New Roman" w:hAnsi="Times New Roman" w:cs="Times New Roman"/>
                <w:sz w:val="24"/>
                <w:szCs w:val="20"/>
              </w:rPr>
              <w:t>планируют</w:t>
            </w:r>
          </w:p>
          <w:p w:rsidR="003213B9" w:rsidRPr="00A75B05" w:rsidRDefault="00A94BB8" w:rsidP="00A94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B8">
              <w:rPr>
                <w:rFonts w:ascii="Times New Roman" w:hAnsi="Times New Roman" w:cs="Times New Roman"/>
                <w:sz w:val="24"/>
                <w:szCs w:val="20"/>
              </w:rPr>
              <w:t xml:space="preserve"> (в сотрудничестве с учителем и одноклассниками или самостоятельно) необходимые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действия.</w:t>
            </w:r>
          </w:p>
        </w:tc>
      </w:tr>
      <w:tr w:rsidR="005C7970" w:rsidTr="00E92686">
        <w:tc>
          <w:tcPr>
            <w:tcW w:w="2176" w:type="dxa"/>
          </w:tcPr>
          <w:p w:rsidR="005C7970" w:rsidRPr="00460CC9" w:rsidRDefault="005C7970" w:rsidP="00056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C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Операционно</w:t>
            </w:r>
            <w:proofErr w:type="spellEnd"/>
            <w:r w:rsidRPr="00460C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исполнительский этап</w:t>
            </w:r>
          </w:p>
        </w:tc>
        <w:tc>
          <w:tcPr>
            <w:tcW w:w="5303" w:type="dxa"/>
          </w:tcPr>
          <w:p w:rsidR="005C7970" w:rsidRDefault="005C7970" w:rsidP="0005616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4DBF">
              <w:rPr>
                <w:rFonts w:ascii="Times New Roman" w:hAnsi="Times New Roman" w:cs="Times New Roman"/>
                <w:sz w:val="24"/>
                <w:szCs w:val="24"/>
              </w:rPr>
              <w:t>Какой же случай положил Пушкин в основу «Пиковой дамы»?</w:t>
            </w: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хвастливом рассказе Голицына Пушкин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уловил «зерно» сюжета. </w:t>
            </w:r>
          </w:p>
          <w:p w:rsidR="005C7970" w:rsidRPr="000F6A6E" w:rsidRDefault="005C7970" w:rsidP="00056166">
            <w:pPr>
              <w:pStyle w:val="a3"/>
              <w:numPr>
                <w:ilvl w:val="0"/>
                <w:numId w:val="16"/>
              </w:numPr>
              <w:rPr>
                <w:rFonts w:ascii="Tahoma" w:eastAsia="+mn-ea" w:hAnsi="Tahoma" w:cs="+mn-cs"/>
                <w:shadow/>
                <w:color w:val="000000"/>
                <w:sz w:val="36"/>
                <w:szCs w:val="36"/>
                <w:lang w:eastAsia="ru-RU"/>
              </w:rPr>
            </w:pPr>
            <w:r w:rsidRPr="000F6A6E">
              <w:rPr>
                <w:rFonts w:ascii="Times New Roman" w:hAnsi="Times New Roman" w:cs="Times New Roman"/>
                <w:sz w:val="24"/>
                <w:szCs w:val="24"/>
              </w:rPr>
              <w:t>Что изменил Пушкин в повести?</w:t>
            </w:r>
          </w:p>
          <w:p w:rsidR="005C7970" w:rsidRDefault="005C7970" w:rsidP="00056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904">
              <w:rPr>
                <w:rFonts w:ascii="Times New Roman" w:eastAsia="+mn-ea" w:hAnsi="Times New Roman" w:cs="Times New Roman"/>
                <w:shadow/>
                <w:color w:val="000000"/>
                <w:sz w:val="24"/>
                <w:szCs w:val="36"/>
              </w:rPr>
              <w:t xml:space="preserve">Да, вы правы: он ввел </w:t>
            </w:r>
            <w:r w:rsidRPr="00865904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865904">
              <w:rPr>
                <w:rFonts w:ascii="Times New Roman" w:hAnsi="Times New Roman" w:cs="Times New Roman"/>
                <w:sz w:val="24"/>
                <w:szCs w:val="24"/>
              </w:rPr>
              <w:t xml:space="preserve">новые персонажи (Лиза и </w:t>
            </w:r>
            <w:proofErr w:type="spellStart"/>
            <w:proofErr w:type="gramStart"/>
            <w:r w:rsidRPr="00865904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865904">
              <w:rPr>
                <w:rFonts w:ascii="Times New Roman" w:hAnsi="Times New Roman" w:cs="Times New Roman"/>
                <w:sz w:val="24"/>
                <w:szCs w:val="24"/>
              </w:rPr>
              <w:t xml:space="preserve">);  у Пушкина, в отличие от анекдота Голицына, главный герой — не русский по рождению, а старуха и </w:t>
            </w:r>
            <w:proofErr w:type="spellStart"/>
            <w:r w:rsidRPr="00865904">
              <w:rPr>
                <w:rFonts w:ascii="Times New Roman" w:hAnsi="Times New Roman" w:cs="Times New Roman"/>
                <w:sz w:val="24"/>
                <w:szCs w:val="24"/>
              </w:rPr>
              <w:t>Германн</w:t>
            </w:r>
            <w:proofErr w:type="spellEnd"/>
            <w:r w:rsidRPr="00865904">
              <w:rPr>
                <w:rFonts w:ascii="Times New Roman" w:hAnsi="Times New Roman" w:cs="Times New Roman"/>
                <w:sz w:val="24"/>
                <w:szCs w:val="24"/>
              </w:rPr>
              <w:t xml:space="preserve"> — не родственники; финал пушкинской повести совсем не походит на радужный конец  карточного приключения Голицына – герой сходит с 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Pr="00865904">
              <w:rPr>
                <w:rFonts w:ascii="Times New Roman" w:hAnsi="Times New Roman" w:cs="Times New Roman"/>
                <w:sz w:val="24"/>
                <w:szCs w:val="24"/>
              </w:rPr>
              <w:t xml:space="preserve">олучается, что Пушкин взял только «остов».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и</w:t>
            </w:r>
            <w:r w:rsidRPr="00865904">
              <w:rPr>
                <w:rFonts w:ascii="Times New Roman" w:hAnsi="Times New Roman" w:cs="Times New Roman"/>
                <w:sz w:val="24"/>
                <w:szCs w:val="24"/>
              </w:rPr>
              <w:t>з забавной истории, порхавшей по светским салонам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выросла повесть глубокого эпического смысла? Перед нами первая загадка пушкинской прозы. </w:t>
            </w:r>
          </w:p>
          <w:p w:rsidR="005C7970" w:rsidRPr="000F6A6E" w:rsidRDefault="005C7970" w:rsidP="00056166">
            <w:pPr>
              <w:pStyle w:val="a3"/>
              <w:numPr>
                <w:ilvl w:val="0"/>
                <w:numId w:val="16"/>
              </w:numPr>
              <w:jc w:val="both"/>
              <w:rPr>
                <w:rFonts w:ascii="Tahoma" w:eastAsia="+mn-ea" w:hAnsi="Tahoma" w:cs="+mn-cs"/>
                <w:shadow/>
                <w:color w:val="000000"/>
                <w:sz w:val="36"/>
                <w:szCs w:val="36"/>
                <w:lang w:eastAsia="ru-RU"/>
              </w:rPr>
            </w:pPr>
            <w:r w:rsidRPr="00865904">
              <w:rPr>
                <w:rFonts w:ascii="Times New Roman" w:hAnsi="Times New Roman" w:cs="Times New Roman"/>
                <w:sz w:val="24"/>
                <w:szCs w:val="24"/>
              </w:rPr>
              <w:t>Предположите, а в чем или в ком ее разгадка?</w:t>
            </w:r>
          </w:p>
          <w:p w:rsidR="005C7970" w:rsidRDefault="005C7970" w:rsidP="00056166">
            <w:pPr>
              <w:jc w:val="both"/>
              <w:rPr>
                <w:rFonts w:ascii="Times New Roman" w:eastAsia="+mn-ea" w:hAnsi="Times New Roman" w:cs="Times New Roman"/>
                <w:shadow/>
                <w:color w:val="000000"/>
                <w:sz w:val="24"/>
                <w:szCs w:val="36"/>
                <w:lang w:eastAsia="ru-RU"/>
              </w:rPr>
            </w:pPr>
            <w:r>
              <w:rPr>
                <w:rFonts w:ascii="Times New Roman" w:eastAsia="+mn-ea" w:hAnsi="Times New Roman" w:cs="Times New Roman"/>
                <w:shadow/>
                <w:color w:val="000000"/>
                <w:sz w:val="24"/>
                <w:szCs w:val="36"/>
                <w:lang w:eastAsia="ru-RU"/>
              </w:rPr>
              <w:t xml:space="preserve">Конечно, прежде всего – в образе главного героя. Давайте начнем «исследовать» образ </w:t>
            </w:r>
            <w:proofErr w:type="spellStart"/>
            <w:r>
              <w:rPr>
                <w:rFonts w:ascii="Times New Roman" w:eastAsia="+mn-ea" w:hAnsi="Times New Roman" w:cs="Times New Roman"/>
                <w:shadow/>
                <w:color w:val="000000"/>
                <w:sz w:val="24"/>
                <w:szCs w:val="36"/>
                <w:lang w:eastAsia="ru-RU"/>
              </w:rPr>
              <w:t>Германна</w:t>
            </w:r>
            <w:proofErr w:type="spellEnd"/>
            <w:r>
              <w:rPr>
                <w:rFonts w:ascii="Times New Roman" w:eastAsia="+mn-ea" w:hAnsi="Times New Roman" w:cs="Times New Roman"/>
                <w:shadow/>
                <w:color w:val="000000"/>
                <w:sz w:val="24"/>
                <w:szCs w:val="36"/>
                <w:lang w:eastAsia="ru-RU"/>
              </w:rPr>
              <w:t>.</w:t>
            </w:r>
          </w:p>
          <w:p w:rsidR="005C7970" w:rsidRPr="000F6A6E" w:rsidRDefault="005C7970" w:rsidP="00056166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eastAsia="+mn-ea" w:hAnsi="Times New Roman" w:cs="Times New Roman"/>
                <w:shadow/>
                <w:color w:val="000000"/>
                <w:sz w:val="24"/>
                <w:szCs w:val="36"/>
              </w:rPr>
            </w:pPr>
            <w:r>
              <w:rPr>
                <w:rFonts w:ascii="Times New Roman" w:eastAsia="+mn-ea" w:hAnsi="Times New Roman" w:cs="Times New Roman"/>
                <w:shadow/>
                <w:color w:val="000000"/>
                <w:sz w:val="24"/>
                <w:szCs w:val="36"/>
              </w:rPr>
              <w:t>Какой прием положим мы в основу своего исследования?</w:t>
            </w:r>
          </w:p>
          <w:p w:rsidR="005C7970" w:rsidRDefault="005C7970" w:rsidP="00056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опять вы молодцы – наиболее удачным будет сопоставление, сравнение.</w:t>
            </w:r>
          </w:p>
          <w:p w:rsidR="005C7970" w:rsidRDefault="005C7970" w:rsidP="00056166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 чем или с кем вы предлагаете сравнить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Германна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C7970" w:rsidRDefault="005C7970" w:rsidP="00056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Конечно, первое сопоставление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Германн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круг лиц той же эпохи, но иного социального типа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Германн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Томский); второе сопоставление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Германн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представители дворянства другой эпохи – века уходящего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Германн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графиня). Но сначала предлагаю поговорить о главном герое повести. Итак, я предлагаю вам составить психологический портрет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Германна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7970" w:rsidRDefault="005C7970" w:rsidP="00056166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912B2">
              <w:rPr>
                <w:rFonts w:ascii="Times New Roman" w:hAnsi="Times New Roman" w:cs="Times New Roman"/>
                <w:sz w:val="24"/>
                <w:szCs w:val="24"/>
              </w:rPr>
              <w:t>аковы основные  черты его характера, по вашему мнению?</w:t>
            </w:r>
          </w:p>
          <w:p w:rsidR="005C7970" w:rsidRPr="00374D11" w:rsidRDefault="005C7970" w:rsidP="00056166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Обратимся к тексту.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карте урока приведены</w:t>
            </w:r>
            <w:r w:rsidRPr="00374D11">
              <w:rPr>
                <w:rFonts w:ascii="Times New Roman" w:hAnsi="Times New Roman" w:cs="Times New Roman"/>
                <w:sz w:val="24"/>
                <w:szCs w:val="24"/>
              </w:rPr>
              <w:t xml:space="preserve"> отрывки из повести, характеризующи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4D11">
              <w:rPr>
                <w:rFonts w:ascii="Times New Roman" w:hAnsi="Times New Roman" w:cs="Times New Roman"/>
                <w:sz w:val="24"/>
                <w:szCs w:val="24"/>
              </w:rPr>
              <w:t xml:space="preserve"> Германна.  Найдите и вставьте пушкинские слова.</w:t>
            </w:r>
          </w:p>
          <w:p w:rsidR="005C7970" w:rsidRDefault="005C7970" w:rsidP="00056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63B">
              <w:rPr>
                <w:rFonts w:ascii="Times New Roman" w:hAnsi="Times New Roman" w:cs="Times New Roman"/>
                <w:sz w:val="24"/>
                <w:szCs w:val="24"/>
              </w:rPr>
              <w:t xml:space="preserve">Вы справились с предложенным заданием: </w:t>
            </w:r>
            <w:r w:rsidRPr="000C363B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>скрытен, честолюбив, бережливостью; расчёт, умеренность и трудолюбие; доставит покой и независимость; профиль Наполеона, а душа Мефистофеля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>.</w:t>
            </w:r>
          </w:p>
          <w:p w:rsidR="005C7970" w:rsidRPr="001C50EB" w:rsidRDefault="005C7970" w:rsidP="0005616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EB">
              <w:rPr>
                <w:rFonts w:ascii="Times New Roman" w:hAnsi="Times New Roman" w:cs="Times New Roman"/>
                <w:sz w:val="24"/>
                <w:szCs w:val="24"/>
              </w:rPr>
              <w:t>Итак, каков же психологический портрет Германна?</w:t>
            </w:r>
          </w:p>
          <w:p w:rsidR="005C7970" w:rsidRPr="00D2146D" w:rsidRDefault="005C7970" w:rsidP="00056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вами: Германн </w:t>
            </w:r>
            <w:r w:rsidRPr="00D2146D">
              <w:rPr>
                <w:rFonts w:ascii="Times New Roman" w:hAnsi="Times New Roman" w:cs="Times New Roman"/>
                <w:iCs/>
                <w:sz w:val="24"/>
                <w:szCs w:val="24"/>
              </w:rPr>
              <w:t>расчётлив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D2146D">
              <w:rPr>
                <w:rFonts w:ascii="Times New Roman" w:hAnsi="Times New Roman" w:cs="Times New Roman"/>
                <w:iCs/>
                <w:sz w:val="24"/>
                <w:szCs w:val="24"/>
              </w:rPr>
              <w:t>скрытен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D2146D">
              <w:rPr>
                <w:rFonts w:ascii="Times New Roman" w:hAnsi="Times New Roman" w:cs="Times New Roman"/>
                <w:iCs/>
                <w:sz w:val="24"/>
                <w:szCs w:val="24"/>
              </w:rPr>
              <w:t>честолюбив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5C7970" w:rsidRDefault="005C7970" w:rsidP="0005616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146D">
              <w:rPr>
                <w:rFonts w:ascii="Times New Roman" w:hAnsi="Times New Roman" w:cs="Times New Roman"/>
                <w:iCs/>
                <w:sz w:val="24"/>
                <w:szCs w:val="24"/>
              </w:rPr>
              <w:t>подвержен сильным страстям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обладает </w:t>
            </w:r>
            <w:r w:rsidRPr="00D2146D">
              <w:rPr>
                <w:rFonts w:ascii="Times New Roman" w:hAnsi="Times New Roman" w:cs="Times New Roman"/>
                <w:iCs/>
                <w:sz w:val="24"/>
                <w:szCs w:val="24"/>
              </w:rPr>
              <w:t>огненн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ым</w:t>
            </w:r>
            <w:r w:rsidRPr="00D214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воображение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м, </w:t>
            </w:r>
            <w:r w:rsidRPr="00D2146D">
              <w:rPr>
                <w:rFonts w:ascii="Times New Roman" w:hAnsi="Times New Roman" w:cs="Times New Roman"/>
                <w:iCs/>
                <w:sz w:val="24"/>
                <w:szCs w:val="24"/>
              </w:rPr>
              <w:t>твёрдость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ю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 нами </w:t>
            </w:r>
            <w:r w:rsidRPr="000C36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психологический портрет человека во многом противоречивого:</w:t>
            </w:r>
            <w:r w:rsidRPr="000C363B">
              <w:rPr>
                <w:rFonts w:ascii="Times New Roman" w:eastAsia="+mn-ea" w:hAnsi="Times New Roman" w:cs="Times New Roman"/>
                <w:shadow/>
                <w:color w:val="3333F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+mn-ea" w:hAnsi="Times New Roman" w:cs="Times New Roman"/>
                <w:shadow/>
                <w:color w:val="3333FF"/>
                <w:sz w:val="24"/>
                <w:szCs w:val="24"/>
                <w:lang w:eastAsia="ru-RU"/>
              </w:rPr>
              <w:t xml:space="preserve"> </w:t>
            </w:r>
            <w:r w:rsidRPr="00313A25">
              <w:rPr>
                <w:rFonts w:ascii="Times New Roman" w:eastAsia="+mn-ea" w:hAnsi="Times New Roman" w:cs="Times New Roman"/>
                <w:shadow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+mn-ea" w:hAnsi="Times New Roman" w:cs="Times New Roman"/>
                <w:shadow/>
                <w:color w:val="3333FF"/>
                <w:sz w:val="24"/>
                <w:szCs w:val="24"/>
                <w:lang w:eastAsia="ru-RU"/>
              </w:rPr>
              <w:t xml:space="preserve"> </w:t>
            </w:r>
            <w:r w:rsidRPr="000C36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нём совмещаются страсть и сдержанность, огненное воображение и скрытность.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5C7970" w:rsidRPr="00313A25" w:rsidRDefault="005C7970" w:rsidP="0005616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3A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Какова  «формула жизни» Германна?</w:t>
            </w:r>
          </w:p>
          <w:p w:rsidR="005C7970" w:rsidRPr="000C363B" w:rsidRDefault="005C7970" w:rsidP="0005616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36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«Нет! Расчёт,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умеренность и трудолюбие – </w:t>
            </w:r>
            <w:r w:rsidRPr="000C36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C36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мои три верные карты, вот что утроит,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C36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усемерит мой капитал и доставит мне покой 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C36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независимость». </w:t>
            </w:r>
          </w:p>
          <w:p w:rsidR="005C7970" w:rsidRDefault="005C7970" w:rsidP="0005616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Какова цель его жизни?</w:t>
            </w:r>
          </w:p>
          <w:p w:rsidR="005C7970" w:rsidRDefault="005C7970" w:rsidP="0005616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3A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Да, </w:t>
            </w:r>
            <w:r w:rsidRPr="00313A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покой и независимость.</w:t>
            </w:r>
          </w:p>
          <w:p w:rsidR="005C7970" w:rsidRDefault="005C7970" w:rsidP="0005616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1B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Что, по мнению Германна, поможет ему обрести покой и независимость?</w:t>
            </w:r>
          </w:p>
          <w:p w:rsidR="005C7970" w:rsidRPr="00DF1B71" w:rsidRDefault="005C7970" w:rsidP="0005616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его мнению,  деньги</w:t>
            </w:r>
          </w:p>
          <w:p w:rsidR="005C7970" w:rsidRDefault="005C7970" w:rsidP="0005616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Каковы средства достижения цели?</w:t>
            </w:r>
          </w:p>
          <w:p w:rsidR="005C7970" w:rsidRDefault="005C7970" w:rsidP="0005616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r w:rsidRPr="00313A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асчет, умеренность и </w:t>
            </w:r>
            <w:r w:rsidRPr="000C36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трудолюбие.</w:t>
            </w:r>
          </w:p>
          <w:p w:rsidR="005C7970" w:rsidRDefault="005C7970" w:rsidP="0005616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При характеристике Германна вы отметили, что он честолюбив. </w:t>
            </w:r>
          </w:p>
          <w:p w:rsidR="005C7970" w:rsidRDefault="005C7970" w:rsidP="0005616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3A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 что значит «честолюбие»? Предлагаю </w:t>
            </w:r>
            <w:r w:rsidRPr="00313A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обратиться к толковому словарю</w:t>
            </w:r>
          </w:p>
          <w:p w:rsidR="005C7970" w:rsidRDefault="005C7970" w:rsidP="00056166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Действительно, честолюбие – и</w:t>
            </w:r>
            <w:r w:rsidRPr="00313A25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>скательство внешней чести, уважения, почёта, почестей. Честолюбивый человек – страстный к чинам, отличиям, славе и потому действующий не по нравственным убеждениям</w:t>
            </w:r>
          </w:p>
          <w:p w:rsidR="005C7970" w:rsidRPr="00A771FA" w:rsidRDefault="005C7970" w:rsidP="0005616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iCs/>
                <w:sz w:val="32"/>
                <w:szCs w:val="24"/>
              </w:rPr>
            </w:pPr>
            <w:r w:rsidRPr="00DF1B71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 xml:space="preserve">Теперь сопоставьте </w:t>
            </w:r>
            <w:proofErr w:type="spellStart"/>
            <w:r w:rsidRPr="00DF1B71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>Германна</w:t>
            </w:r>
            <w:proofErr w:type="spellEnd"/>
            <w:r w:rsidRPr="00DF1B71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 xml:space="preserve"> и </w:t>
            </w:r>
            <w:proofErr w:type="gramStart"/>
            <w:r w:rsidRPr="00DF1B71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>Томского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 xml:space="preserve"> (1 группа)</w:t>
            </w:r>
            <w:r w:rsidRPr="00DF1B71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>Германна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 xml:space="preserve"> и графиню (2 группа), </w:t>
            </w:r>
            <w:r w:rsidRPr="00DF1B71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 xml:space="preserve"> заполните таблицу</w:t>
            </w:r>
          </w:p>
          <w:p w:rsidR="005C7970" w:rsidRDefault="005C7970" w:rsidP="0005616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71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 проделали большую работу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Вот что получилось:</w:t>
            </w:r>
          </w:p>
          <w:p w:rsidR="005C7970" w:rsidRPr="00A771FA" w:rsidRDefault="005C7970" w:rsidP="0005616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771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 группа</w:t>
            </w:r>
          </w:p>
          <w:p w:rsidR="005C7970" w:rsidRPr="00A771FA" w:rsidRDefault="005C7970" w:rsidP="0005616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</w:t>
            </w:r>
            <w:proofErr w:type="spellStart"/>
            <w:r w:rsidRPr="00A771F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Германн</w:t>
            </w:r>
            <w:proofErr w:type="spellEnd"/>
            <w:r w:rsidRPr="00A771F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             Томский</w:t>
            </w:r>
          </w:p>
          <w:p w:rsidR="005C7970" w:rsidRPr="00A771FA" w:rsidRDefault="005C7970" w:rsidP="0005616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71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</w:p>
          <w:p w:rsidR="005C7970" w:rsidRPr="00A771FA" w:rsidRDefault="005C7970" w:rsidP="0005616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A771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Жизнь тяжела;   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</w:t>
            </w:r>
            <w:r w:rsidRPr="00A771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Ему всё даётся</w:t>
            </w:r>
          </w:p>
          <w:p w:rsidR="005C7970" w:rsidRPr="00A771FA" w:rsidRDefault="005C7970" w:rsidP="0005616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71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Человек скромного дост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атка;     </w:t>
            </w:r>
            <w:r w:rsidRPr="00A771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легко, даром</w:t>
            </w:r>
            <w:r w:rsidRPr="00A771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  <w:p w:rsidR="005C7970" w:rsidRPr="00A771FA" w:rsidRDefault="005C7970" w:rsidP="0005616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r w:rsidRPr="00A771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Человек </w:t>
            </w:r>
            <w:proofErr w:type="gramStart"/>
            <w:r w:rsidRPr="00A771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скромного</w:t>
            </w:r>
            <w:proofErr w:type="gramEnd"/>
          </w:p>
          <w:p w:rsidR="005C7970" w:rsidRPr="00A771FA" w:rsidRDefault="005C7970" w:rsidP="0005616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A771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социального положения</w:t>
            </w:r>
          </w:p>
          <w:p w:rsidR="005C7970" w:rsidRPr="00A771FA" w:rsidRDefault="005C7970" w:rsidP="0005616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771F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Поэтому и отношение к игре разное:</w:t>
            </w:r>
          </w:p>
          <w:p w:rsidR="005C7970" w:rsidRPr="00A771FA" w:rsidRDefault="005C7970" w:rsidP="0005616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71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               </w:t>
            </w:r>
          </w:p>
          <w:p w:rsidR="005C7970" w:rsidRDefault="005C7970" w:rsidP="0005616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71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Сила, успех,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</w:t>
            </w:r>
            <w:r w:rsidRPr="00A771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еньги, </w:t>
            </w:r>
          </w:p>
          <w:p w:rsidR="005C7970" w:rsidRPr="00A771FA" w:rsidRDefault="005C7970" w:rsidP="0005616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дающие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власть</w:t>
            </w:r>
            <w:r w:rsidRPr="00A771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</w:t>
            </w:r>
            <w:r w:rsidRPr="00A771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Забава</w:t>
            </w:r>
          </w:p>
          <w:p w:rsidR="005C7970" w:rsidRPr="00A771FA" w:rsidRDefault="005C7970" w:rsidP="0005616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71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5C7970" w:rsidRPr="00A771FA" w:rsidRDefault="005C7970" w:rsidP="0005616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771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 группа</w:t>
            </w:r>
          </w:p>
          <w:p w:rsidR="005C7970" w:rsidRPr="00A771FA" w:rsidRDefault="005C7970" w:rsidP="0005616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5C7970" w:rsidRPr="00A771FA" w:rsidRDefault="005C7970" w:rsidP="00056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1F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A771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Германн</w:t>
            </w:r>
            <w:proofErr w:type="spellEnd"/>
            <w:r w:rsidRPr="00A771F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A771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Графиня</w:t>
            </w:r>
            <w:r w:rsidRPr="00A7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7970" w:rsidRPr="00A771FA" w:rsidRDefault="005C7970" w:rsidP="00056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1FA">
              <w:rPr>
                <w:rFonts w:ascii="Times New Roman" w:hAnsi="Times New Roman" w:cs="Times New Roman"/>
                <w:sz w:val="24"/>
                <w:szCs w:val="24"/>
              </w:rPr>
              <w:t>Обуреваем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жаждой            </w:t>
            </w:r>
            <w:proofErr w:type="gramStart"/>
            <w:r w:rsidRPr="00A771FA">
              <w:rPr>
                <w:rFonts w:ascii="Times New Roman" w:hAnsi="Times New Roman" w:cs="Times New Roman"/>
                <w:sz w:val="24"/>
                <w:szCs w:val="24"/>
              </w:rPr>
              <w:t>Полна</w:t>
            </w:r>
            <w:proofErr w:type="gramEnd"/>
            <w:r w:rsidRPr="00A771FA">
              <w:rPr>
                <w:rFonts w:ascii="Times New Roman" w:hAnsi="Times New Roman" w:cs="Times New Roman"/>
                <w:sz w:val="24"/>
                <w:szCs w:val="24"/>
              </w:rPr>
              <w:t xml:space="preserve"> заносчивости </w:t>
            </w:r>
            <w:r w:rsidR="00FA7E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обогащения;                       </w:t>
            </w:r>
            <w:r w:rsidR="00FA7ED1">
              <w:rPr>
                <w:rFonts w:ascii="Times New Roman" w:hAnsi="Times New Roman" w:cs="Times New Roman"/>
                <w:sz w:val="24"/>
                <w:szCs w:val="24"/>
              </w:rPr>
              <w:t xml:space="preserve">           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1FA">
              <w:rPr>
                <w:rFonts w:ascii="Times New Roman" w:hAnsi="Times New Roman" w:cs="Times New Roman"/>
                <w:sz w:val="24"/>
                <w:szCs w:val="24"/>
              </w:rPr>
              <w:t>властности;</w:t>
            </w:r>
          </w:p>
          <w:p w:rsidR="005C7970" w:rsidRDefault="005C7970" w:rsidP="00056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он готов на всё;                       е</w:t>
            </w:r>
            <w:r w:rsidRPr="00A771FA">
              <w:rPr>
                <w:rFonts w:ascii="Times New Roman" w:hAnsi="Times New Roman" w:cs="Times New Roman"/>
                <w:sz w:val="24"/>
                <w:szCs w:val="24"/>
              </w:rPr>
              <w:t xml:space="preserve">ё век – век моды, </w:t>
            </w:r>
          </w:p>
          <w:p w:rsidR="005C7970" w:rsidRPr="00A771FA" w:rsidRDefault="005C7970" w:rsidP="00056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 него твердый расчет,          </w:t>
            </w:r>
            <w:r w:rsidRPr="00A771FA">
              <w:rPr>
                <w:rFonts w:ascii="Times New Roman" w:hAnsi="Times New Roman" w:cs="Times New Roman"/>
                <w:sz w:val="24"/>
                <w:szCs w:val="24"/>
              </w:rPr>
              <w:t xml:space="preserve">лёгкого отношения  </w:t>
            </w:r>
          </w:p>
          <w:p w:rsidR="005C7970" w:rsidRPr="00A771FA" w:rsidRDefault="005C7970" w:rsidP="00056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нет речи о чувствах             к </w:t>
            </w:r>
            <w:r w:rsidRPr="00A771FA">
              <w:rPr>
                <w:rFonts w:ascii="Times New Roman" w:hAnsi="Times New Roman" w:cs="Times New Roman"/>
                <w:sz w:val="24"/>
                <w:szCs w:val="24"/>
              </w:rPr>
              <w:t>деньгам и жизни;</w:t>
            </w:r>
          </w:p>
          <w:p w:rsidR="005C7970" w:rsidRDefault="005C7970" w:rsidP="00056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="00FA7E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771FA">
              <w:rPr>
                <w:rFonts w:ascii="Times New Roman" w:hAnsi="Times New Roman" w:cs="Times New Roman"/>
                <w:sz w:val="24"/>
                <w:szCs w:val="24"/>
              </w:rPr>
              <w:t xml:space="preserve"> ней – мир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A7ED1">
              <w:rPr>
                <w:rFonts w:ascii="Times New Roman" w:hAnsi="Times New Roman" w:cs="Times New Roman"/>
                <w:sz w:val="24"/>
                <w:szCs w:val="24"/>
              </w:rPr>
              <w:t xml:space="preserve">           отживающий            </w:t>
            </w:r>
          </w:p>
          <w:p w:rsidR="005C7970" w:rsidRDefault="005C7970" w:rsidP="00056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2FD">
              <w:rPr>
                <w:rFonts w:ascii="Times New Roman" w:hAnsi="Times New Roman" w:cs="Times New Roman"/>
                <w:sz w:val="24"/>
                <w:szCs w:val="24"/>
              </w:rPr>
              <w:t>Расчёт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4A62FD">
              <w:rPr>
                <w:rFonts w:ascii="Times New Roman" w:hAnsi="Times New Roman" w:cs="Times New Roman"/>
                <w:sz w:val="24"/>
                <w:szCs w:val="24"/>
              </w:rPr>
              <w:t xml:space="preserve">Слово, повторяющееся не единожды.  </w:t>
            </w:r>
          </w:p>
          <w:p w:rsidR="005C7970" w:rsidRPr="008327BE" w:rsidRDefault="005C7970" w:rsidP="0005616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Куда приведёт героя расчёт? </w:t>
            </w:r>
          </w:p>
          <w:p w:rsidR="005C7970" w:rsidRPr="004A62FD" w:rsidRDefault="005C7970" w:rsidP="00056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FD">
              <w:rPr>
                <w:rFonts w:ascii="Times New Roman" w:hAnsi="Times New Roman" w:cs="Times New Roman"/>
                <w:sz w:val="24"/>
                <w:szCs w:val="24"/>
              </w:rPr>
              <w:t xml:space="preserve">Расчет – любовные отношения с Лизой, которая для Германа лишь орудие задуманного плана. Это аккуратно выстроенная лживая игра. Игра – ещё один ключ к разгадке  пушкинской повести. </w:t>
            </w:r>
          </w:p>
          <w:p w:rsidR="005C7970" w:rsidRPr="008327BE" w:rsidRDefault="005C7970" w:rsidP="0005616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BE">
              <w:rPr>
                <w:rFonts w:ascii="Times New Roman" w:hAnsi="Times New Roman" w:cs="Times New Roman"/>
                <w:sz w:val="24"/>
                <w:szCs w:val="24"/>
              </w:rPr>
              <w:t>Чем хотел Германн достичь успеха?</w:t>
            </w:r>
          </w:p>
          <w:p w:rsidR="005C7970" w:rsidRPr="004A62FD" w:rsidRDefault="005C7970" w:rsidP="00056166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FD">
              <w:rPr>
                <w:rFonts w:ascii="Times New Roman" w:hAnsi="Times New Roman" w:cs="Times New Roman"/>
                <w:sz w:val="24"/>
                <w:szCs w:val="24"/>
              </w:rPr>
              <w:t>Карточной игрой (но этого недостаточно);</w:t>
            </w:r>
          </w:p>
          <w:p w:rsidR="005C7970" w:rsidRPr="004A62FD" w:rsidRDefault="005C7970" w:rsidP="00056166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FD">
              <w:rPr>
                <w:rFonts w:ascii="Times New Roman" w:hAnsi="Times New Roman" w:cs="Times New Roman"/>
                <w:sz w:val="24"/>
                <w:szCs w:val="24"/>
              </w:rPr>
              <w:t>Любовной игрой.</w:t>
            </w:r>
          </w:p>
          <w:p w:rsidR="005C7970" w:rsidRPr="008327BE" w:rsidRDefault="005C7970" w:rsidP="0005616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BE">
              <w:rPr>
                <w:rFonts w:ascii="Times New Roman" w:hAnsi="Times New Roman" w:cs="Times New Roman"/>
                <w:sz w:val="24"/>
                <w:szCs w:val="24"/>
              </w:rPr>
              <w:t>А где же настоящая жизнь, не игра? Почему у Германна её нет?</w:t>
            </w:r>
          </w:p>
          <w:p w:rsidR="005C7970" w:rsidRDefault="005C7970" w:rsidP="00056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FD">
              <w:rPr>
                <w:rFonts w:ascii="Times New Roman" w:hAnsi="Times New Roman" w:cs="Times New Roman"/>
                <w:sz w:val="24"/>
                <w:szCs w:val="24"/>
              </w:rPr>
              <w:t>Где нет места искренним чувствам, там нет и                      настоящей жизни!</w:t>
            </w:r>
          </w:p>
          <w:p w:rsidR="005C7970" w:rsidRPr="008327BE" w:rsidRDefault="005C7970" w:rsidP="0005616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BE">
              <w:rPr>
                <w:rFonts w:ascii="Times New Roman" w:hAnsi="Times New Roman" w:cs="Times New Roman"/>
                <w:sz w:val="24"/>
                <w:szCs w:val="24"/>
              </w:rPr>
              <w:t xml:space="preserve">С кем и когда сравнивает Германна </w:t>
            </w:r>
            <w:proofErr w:type="gramStart"/>
            <w:r w:rsidRPr="008327BE">
              <w:rPr>
                <w:rFonts w:ascii="Times New Roman" w:hAnsi="Times New Roman" w:cs="Times New Roman"/>
                <w:sz w:val="24"/>
                <w:szCs w:val="24"/>
              </w:rPr>
              <w:t>Томский</w:t>
            </w:r>
            <w:proofErr w:type="gramEnd"/>
            <w:r w:rsidRPr="008327B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C7970" w:rsidRDefault="005C7970" w:rsidP="00056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 правы: у него профиль Наполеона, а душа Мефистофеля. Именно после смерти графини произносит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Томский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эти слова.</w:t>
            </w:r>
          </w:p>
          <w:p w:rsidR="005C7970" w:rsidRPr="008327BE" w:rsidRDefault="005C7970" w:rsidP="0005616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BE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 xml:space="preserve">Почему Германна сравнивают с Наполеоном и Мефистофелем? </w:t>
            </w:r>
          </w:p>
          <w:p w:rsidR="005C7970" w:rsidRDefault="005C7970" w:rsidP="00056166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>Мне близка ваша точка зрения: Наполеон – ч</w:t>
            </w:r>
            <w:r w:rsidRPr="00FC4F21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 xml:space="preserve">еловек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>«</w:t>
            </w:r>
            <w:r w:rsidRPr="00FC4F21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>без сердца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>»</w:t>
            </w:r>
            <w:r w:rsidRPr="00FC4F21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>, который ставит себя выше всех, может совершить преступление, оправдывая это высокой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 xml:space="preserve"> целью. Мефистофель – злой дух. Германн продает свою душу.</w:t>
            </w:r>
          </w:p>
          <w:p w:rsidR="005C7970" w:rsidRPr="008327BE" w:rsidRDefault="005C7970" w:rsidP="0005616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BE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>А какие злодейства на душе Германна?</w:t>
            </w:r>
          </w:p>
          <w:p w:rsidR="005C7970" w:rsidRDefault="005C7970" w:rsidP="00056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70D">
              <w:rPr>
                <w:rFonts w:ascii="Times New Roman" w:hAnsi="Times New Roman" w:cs="Times New Roman"/>
                <w:sz w:val="24"/>
              </w:rPr>
              <w:t>По меньшей мере, на совести Германна три</w:t>
            </w:r>
            <w:r w:rsidRPr="008C170D">
              <w:rPr>
                <w:sz w:val="24"/>
              </w:rPr>
              <w:t xml:space="preserve">  </w:t>
            </w:r>
            <w:r w:rsidRPr="008C170D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</w:t>
            </w:r>
            <w:r w:rsidRPr="008C170D">
              <w:rPr>
                <w:rFonts w:ascii="Times New Roman" w:hAnsi="Times New Roman" w:cs="Times New Roman"/>
                <w:sz w:val="24"/>
                <w:szCs w:val="24"/>
              </w:rPr>
              <w:t>злодейства. Опять число «три» - оно для повести – ключевое:   три карты,  три главных героя, три злодейства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 раз есть три злодейства, то есть и три (опять три!) жертвы</w:t>
            </w:r>
          </w:p>
          <w:p w:rsidR="005C7970" w:rsidRPr="008327BE" w:rsidRDefault="005C7970" w:rsidP="0005616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BE">
              <w:rPr>
                <w:rFonts w:ascii="Times New Roman" w:hAnsi="Times New Roman" w:cs="Times New Roman"/>
                <w:sz w:val="24"/>
                <w:szCs w:val="24"/>
              </w:rPr>
              <w:t>Какие же это три злодейства? Кто эти жертвы?</w:t>
            </w:r>
          </w:p>
          <w:p w:rsidR="005C7970" w:rsidRPr="008C170D" w:rsidRDefault="005C7970" w:rsidP="00056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 правы:               </w:t>
            </w:r>
            <w:r w:rsidRPr="008C170D">
              <w:rPr>
                <w:rFonts w:ascii="Times New Roman" w:hAnsi="Times New Roman" w:cs="Times New Roman"/>
                <w:sz w:val="24"/>
                <w:szCs w:val="24"/>
              </w:rPr>
              <w:t xml:space="preserve">3 злодейства               3 жертвы         </w:t>
            </w:r>
          </w:p>
          <w:p w:rsidR="005C7970" w:rsidRPr="008C170D" w:rsidRDefault="005C7970" w:rsidP="00056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8C1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C170D">
              <w:rPr>
                <w:rFonts w:ascii="Times New Roman" w:hAnsi="Times New Roman" w:cs="Times New Roman"/>
                <w:sz w:val="24"/>
                <w:szCs w:val="24"/>
              </w:rPr>
              <w:t xml:space="preserve">    -    графиня</w:t>
            </w:r>
          </w:p>
          <w:p w:rsidR="005C7970" w:rsidRPr="008C170D" w:rsidRDefault="005C7970" w:rsidP="00056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7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8C170D">
              <w:rPr>
                <w:rFonts w:ascii="Times New Roman" w:hAnsi="Times New Roman" w:cs="Times New Roman"/>
                <w:sz w:val="24"/>
                <w:szCs w:val="24"/>
              </w:rPr>
              <w:t xml:space="preserve">2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C170D">
              <w:rPr>
                <w:rFonts w:ascii="Times New Roman" w:hAnsi="Times New Roman" w:cs="Times New Roman"/>
                <w:sz w:val="24"/>
                <w:szCs w:val="24"/>
              </w:rPr>
              <w:t>-     Лиза</w:t>
            </w:r>
          </w:p>
          <w:p w:rsidR="005C7970" w:rsidRDefault="005C7970" w:rsidP="00056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7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8C170D">
              <w:rPr>
                <w:rFonts w:ascii="Times New Roman" w:hAnsi="Times New Roman" w:cs="Times New Roman"/>
                <w:sz w:val="24"/>
                <w:szCs w:val="24"/>
              </w:rPr>
              <w:t xml:space="preserve">3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C170D">
              <w:rPr>
                <w:rFonts w:ascii="Times New Roman" w:hAnsi="Times New Roman" w:cs="Times New Roman"/>
                <w:sz w:val="24"/>
                <w:szCs w:val="24"/>
              </w:rPr>
              <w:t xml:space="preserve">-    сам Германн </w:t>
            </w:r>
          </w:p>
          <w:p w:rsidR="005C7970" w:rsidRPr="008327BE" w:rsidRDefault="005C7970" w:rsidP="0005616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BE">
              <w:rPr>
                <w:rFonts w:ascii="Times New Roman" w:hAnsi="Times New Roman" w:cs="Times New Roman"/>
                <w:sz w:val="24"/>
                <w:szCs w:val="24"/>
              </w:rPr>
              <w:t>Какие чувства испытывает Германн? Поработайте с текстом в группах и заполните таблицу: 1 группа – чувства Германна перед встречей с графиней; 2 группа – чувства Германна после смерти графини; 3 группа – после выигрыша</w:t>
            </w:r>
          </w:p>
          <w:p w:rsidR="005C7970" w:rsidRPr="002E0E6D" w:rsidRDefault="005C7970" w:rsidP="0005616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</w:pPr>
            <w:r w:rsidRPr="002E0E6D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>Спокоен. В сердце его отозвалось нечто похожее на угрызения совести и снова умолкло. Он окаменел. Он не чувствовал угрызений совести при мысли о мёртвой старухе. Одно его ужасало: невозвратная потеря тайны, от которой он ожидал обогащения. Не чувствуя раскаяния, не мог совершено заглушить голос совести. Хладнокровие.</w:t>
            </w:r>
          </w:p>
          <w:p w:rsidR="005C7970" w:rsidRPr="008327BE" w:rsidRDefault="005C7970" w:rsidP="0005616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BE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>Для чего Германн идёт на отпевание старухи?</w:t>
            </w:r>
          </w:p>
          <w:p w:rsidR="005C7970" w:rsidRPr="008327BE" w:rsidRDefault="005C7970" w:rsidP="0005616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BE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>Можем ли мы сказать, что пока ещё в душе героя идёт борьба добра и зла? (1и 2 столбцы таблицы)</w:t>
            </w:r>
          </w:p>
          <w:p w:rsidR="005C7970" w:rsidRDefault="005C7970" w:rsidP="00056166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</w:pPr>
            <w:r w:rsidRPr="002E0E6D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>Германн ещё слышит голос со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 xml:space="preserve">вести, хотя и не раскаивается в 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>содеянном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>.</w:t>
            </w:r>
          </w:p>
          <w:p w:rsidR="005C7970" w:rsidRPr="008327BE" w:rsidRDefault="005C7970" w:rsidP="0005616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7BE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 xml:space="preserve">Графиня не открыла Германну тайну 3 карт. Почему? </w:t>
            </w:r>
          </w:p>
          <w:p w:rsidR="005C7970" w:rsidRDefault="005C7970" w:rsidP="00056166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>Мое мнение совпадает с вашим: скорее всего, т</w:t>
            </w:r>
            <w:r w:rsidRPr="002E0E6D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>айны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 xml:space="preserve"> </w:t>
            </w:r>
            <w:r w:rsidRPr="002E0E6D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 xml:space="preserve"> </w:t>
            </w:r>
            <w:r w:rsidRPr="002E0E6D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>было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 xml:space="preserve"> </w:t>
            </w:r>
            <w:r w:rsidRPr="002E0E6D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 xml:space="preserve">Но Германн всё же знает карты. Это «тройка», «семёрка», «туз». </w:t>
            </w:r>
          </w:p>
          <w:p w:rsidR="005C7970" w:rsidRPr="002E0E6D" w:rsidRDefault="005C7970" w:rsidP="0005616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E6D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>Почему в сознании Германна появились им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 xml:space="preserve">енно </w:t>
            </w:r>
            <w:r w:rsidRPr="002E0E6D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 xml:space="preserve">эти карты? </w:t>
            </w:r>
          </w:p>
          <w:p w:rsidR="005C7970" w:rsidRDefault="005C7970" w:rsidP="00056166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 xml:space="preserve">И опять наши мнения совпали: </w:t>
            </w:r>
            <w:r w:rsidRPr="002E0E6D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>эти 3 карты – плод больного воображения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 xml:space="preserve"> Германна.</w:t>
            </w:r>
          </w:p>
          <w:p w:rsidR="005C7970" w:rsidRPr="009442F9" w:rsidRDefault="005C7970" w:rsidP="0005616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2F9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 xml:space="preserve">Какие чувства испытывает Германн после </w:t>
            </w:r>
            <w:r w:rsidRPr="009442F9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lastRenderedPageBreak/>
              <w:t xml:space="preserve">выигрыша? </w:t>
            </w:r>
          </w:p>
          <w:p w:rsidR="005C7970" w:rsidRPr="009442F9" w:rsidRDefault="005C7970" w:rsidP="00056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>Я думаю так же</w:t>
            </w:r>
            <w:r w:rsidRPr="009442F9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 xml:space="preserve">: Германн превращается в существо, не способное любить, сожалеть о </w:t>
            </w:r>
            <w:proofErr w:type="gramStart"/>
            <w:r w:rsidRPr="009442F9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>содеянном</w:t>
            </w:r>
            <w:proofErr w:type="gramEnd"/>
            <w:r w:rsidRPr="009442F9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>. Третье злодейство Германна – он убил в себе человека. Идея обогащения уничтожила в нём все человеческие чувства</w:t>
            </w:r>
            <w:r w:rsidRPr="009442F9">
              <w:rPr>
                <w:rFonts w:ascii="Georgia" w:eastAsia="Times New Roman" w:hAnsi="Georgia" w:cs="Times New Roman"/>
                <w:color w:val="181818"/>
                <w:sz w:val="20"/>
                <w:szCs w:val="20"/>
              </w:rPr>
              <w:t>.</w:t>
            </w:r>
            <w:r w:rsidRPr="009442F9">
              <w:rPr>
                <w:rFonts w:ascii="Georgia" w:eastAsia="Times New Roman" w:hAnsi="Georgia" w:cs="Times New Roman"/>
                <w:color w:val="181818"/>
                <w:sz w:val="20"/>
                <w:szCs w:val="20"/>
              </w:rPr>
              <w:br/>
            </w:r>
          </w:p>
          <w:p w:rsidR="005C7970" w:rsidRPr="009442F9" w:rsidRDefault="005C7970" w:rsidP="0005616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2F9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 xml:space="preserve">Случайно ли Германну вместо «туза» выпала «пиковая дама»? </w:t>
            </w:r>
          </w:p>
          <w:p w:rsidR="005C7970" w:rsidRPr="004A0724" w:rsidRDefault="005C7970" w:rsidP="0005616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724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 xml:space="preserve">Рассмотрите иллюстрации </w:t>
            </w:r>
            <w:proofErr w:type="spellStart"/>
            <w:r w:rsidRPr="004A0724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>А.Бенуа</w:t>
            </w:r>
            <w:proofErr w:type="spellEnd"/>
            <w:r w:rsidRPr="004A0724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 xml:space="preserve">, выскажите свои соображения по поводу иллюстраций: совпали ли ваши представления о героях и эпизодах повести </w:t>
            </w:r>
            <w:proofErr w:type="gramStart"/>
            <w:r w:rsidRPr="004A0724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>с</w:t>
            </w:r>
            <w:proofErr w:type="gramEnd"/>
            <w:r w:rsidRPr="004A0724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 xml:space="preserve"> изображенным?</w:t>
            </w:r>
          </w:p>
          <w:p w:rsidR="005C7970" w:rsidRPr="001449DC" w:rsidRDefault="005C7970" w:rsidP="00056166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</w:pPr>
            <w:r w:rsidRPr="004A62F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449DC">
              <w:rPr>
                <w:rFonts w:ascii="Times New Roman" w:hAnsi="Times New Roman" w:cs="Times New Roman"/>
                <w:sz w:val="24"/>
                <w:szCs w:val="24"/>
              </w:rPr>
              <w:t>Подвед</w:t>
            </w:r>
            <w:r w:rsidR="00690C5D">
              <w:rPr>
                <w:rFonts w:ascii="Times New Roman" w:hAnsi="Times New Roman" w:cs="Times New Roman"/>
                <w:sz w:val="24"/>
                <w:szCs w:val="24"/>
              </w:rPr>
              <w:t>ите</w:t>
            </w:r>
            <w:r w:rsidRPr="001449DC">
              <w:rPr>
                <w:rFonts w:ascii="Times New Roman" w:hAnsi="Times New Roman" w:cs="Times New Roman"/>
                <w:sz w:val="24"/>
                <w:szCs w:val="24"/>
              </w:rPr>
              <w:t xml:space="preserve"> итоги</w:t>
            </w:r>
            <w:r w:rsidR="00690C5D">
              <w:rPr>
                <w:rFonts w:ascii="Times New Roman" w:hAnsi="Times New Roman" w:cs="Times New Roman"/>
                <w:sz w:val="24"/>
                <w:szCs w:val="24"/>
              </w:rPr>
              <w:t xml:space="preserve"> нашей работы</w:t>
            </w:r>
            <w:r w:rsidRPr="001449D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7970" w:rsidRDefault="005C7970" w:rsidP="00056166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</w:pPr>
            <w:r w:rsidRPr="00144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49DC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 xml:space="preserve"> повести «Пиковая Дама»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 xml:space="preserve"> </w:t>
            </w:r>
            <w:r w:rsidRPr="001449DC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>А.С.</w:t>
            </w:r>
            <w:r w:rsidR="00FA7ED1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 xml:space="preserve"> </w:t>
            </w:r>
            <w:r w:rsidRPr="001449DC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 xml:space="preserve">Пушкин впервые в русской литературе затронул тему злодеяния, тему </w:t>
            </w:r>
            <w:proofErr w:type="gramStart"/>
            <w:r w:rsidRPr="001449DC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>пре-</w:t>
            </w:r>
            <w:proofErr w:type="spellStart"/>
            <w:r w:rsidRPr="001449DC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>ступления</w:t>
            </w:r>
            <w:proofErr w:type="spellEnd"/>
            <w:proofErr w:type="gramEnd"/>
            <w:r w:rsidRPr="001449DC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 xml:space="preserve"> (т.е. </w:t>
            </w:r>
            <w:proofErr w:type="spellStart"/>
            <w:r w:rsidRPr="00FA7ED1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0"/>
              </w:rPr>
              <w:t>переступления</w:t>
            </w:r>
            <w:proofErr w:type="spellEnd"/>
            <w:r w:rsidRPr="001449DC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 xml:space="preserve"> через евангельские заповеди) и показал, что зло порождает зло, преступление против человека ведёт к отчуждению от общества, от людей, убивает в самом преступнике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 xml:space="preserve"> </w:t>
            </w:r>
            <w:r w:rsidRPr="001449DC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>человека.</w:t>
            </w:r>
          </w:p>
          <w:p w:rsidR="005C7970" w:rsidRDefault="005C7970" w:rsidP="00056166">
            <w:pPr>
              <w:pStyle w:val="c2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9DC">
              <w:rPr>
                <w:color w:val="181818"/>
                <w:szCs w:val="20"/>
              </w:rPr>
              <w:t>Можно ли с помощью преступления обрести покой, независимость, счастье?</w:t>
            </w:r>
            <w:r>
              <w:rPr>
                <w:color w:val="181818"/>
                <w:szCs w:val="20"/>
              </w:rPr>
              <w:t xml:space="preserve"> </w:t>
            </w:r>
            <w:r>
              <w:rPr>
                <w:rStyle w:val="c0"/>
                <w:color w:val="000000"/>
              </w:rPr>
              <w:t>О чем вы задумались, прочитав повесть «Пиковая дама»? Современный Пушкин: вокруг нас много соблазнов (реклама обещает выигрыш, предлагаю способы разбогатеть). Пушкин предостерегает нас от пагубной страсти обогащения нечестными способами. Надеюсь, страсть, «неразумное хотенье» никогда не затмят наш разум</w:t>
            </w:r>
          </w:p>
          <w:p w:rsidR="005C7970" w:rsidRPr="000C363B" w:rsidRDefault="005C7970" w:rsidP="00E9268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686">
              <w:rPr>
                <w:rFonts w:ascii="Times New Roman" w:eastAsia="Times New Roman" w:hAnsi="Times New Roman" w:cs="Times New Roman"/>
                <w:color w:val="181818"/>
                <w:sz w:val="24"/>
                <w:szCs w:val="20"/>
              </w:rPr>
              <w:t xml:space="preserve">Запишите домашнее задание: напишите свои размышления на тему: </w:t>
            </w:r>
            <w:r w:rsidRPr="00E9268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«Существуют </w:t>
            </w:r>
            <w:r w:rsidRPr="00E9268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ли причины, способные оправдать преступление?»</w:t>
            </w:r>
          </w:p>
        </w:tc>
        <w:tc>
          <w:tcPr>
            <w:tcW w:w="3969" w:type="dxa"/>
          </w:tcPr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B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Сообщение ученика </w:t>
            </w: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5C7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Сравнивают, о</w:t>
            </w:r>
            <w:r w:rsidRPr="00A75B05">
              <w:rPr>
                <w:rFonts w:ascii="Times New Roman" w:hAnsi="Times New Roman" w:cs="Times New Roman"/>
                <w:sz w:val="24"/>
                <w:szCs w:val="24"/>
              </w:rPr>
              <w:t>твечают на поставленный вопрос. Обобщают ответы, делают вывод</w:t>
            </w: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B05">
              <w:rPr>
                <w:rFonts w:ascii="Times New Roman" w:hAnsi="Times New Roman" w:cs="Times New Roman"/>
                <w:sz w:val="24"/>
                <w:szCs w:val="24"/>
              </w:rPr>
              <w:t>Высказывают свои предположения</w:t>
            </w: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B05"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B05">
              <w:rPr>
                <w:rFonts w:ascii="Times New Roman" w:hAnsi="Times New Roman" w:cs="Times New Roman"/>
                <w:sz w:val="24"/>
                <w:szCs w:val="24"/>
              </w:rPr>
              <w:t>Рассуждают, отвечают</w:t>
            </w: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FA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05">
              <w:rPr>
                <w:rFonts w:ascii="Times New Roman" w:hAnsi="Times New Roman" w:cs="Times New Roman"/>
                <w:sz w:val="24"/>
                <w:szCs w:val="24"/>
              </w:rPr>
              <w:t>Высказывают и аргументируют свою точку зрения</w:t>
            </w:r>
          </w:p>
          <w:p w:rsidR="005C7970" w:rsidRPr="00A75B05" w:rsidRDefault="005C7970" w:rsidP="00FA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FA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05">
              <w:rPr>
                <w:rFonts w:ascii="Times New Roman" w:hAnsi="Times New Roman" w:cs="Times New Roman"/>
                <w:sz w:val="24"/>
                <w:szCs w:val="24"/>
              </w:rPr>
              <w:t>Работают с текстом повести, заполняют карту урока, потом зачитывают ответы</w:t>
            </w: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B05">
              <w:rPr>
                <w:rFonts w:ascii="Times New Roman" w:hAnsi="Times New Roman" w:cs="Times New Roman"/>
                <w:sz w:val="24"/>
                <w:szCs w:val="24"/>
              </w:rPr>
              <w:t>Обобщают, делают вывод</w:t>
            </w: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FA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05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цитируя текст, поддерживают беседу</w:t>
            </w: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FA7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B05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со словарем: </w:t>
            </w:r>
            <w:hyperlink r:id="rId8" w:history="1">
              <w:r w:rsidRPr="00A75B0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http://www.slovopedia.com/4/215/677298.html</w:t>
              </w:r>
            </w:hyperlink>
            <w:r w:rsidR="00FA7ED1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B05">
              <w:rPr>
                <w:rFonts w:ascii="Times New Roman" w:hAnsi="Times New Roman" w:cs="Times New Roman"/>
                <w:sz w:val="24"/>
                <w:szCs w:val="24"/>
              </w:rPr>
              <w:t>выписывают в карту урока значение слова, зачитывают ответ</w:t>
            </w: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B05">
              <w:rPr>
                <w:rFonts w:ascii="Times New Roman" w:hAnsi="Times New Roman" w:cs="Times New Roman"/>
                <w:sz w:val="24"/>
                <w:szCs w:val="24"/>
              </w:rPr>
              <w:t>Работают в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A75B05">
              <w:rPr>
                <w:rFonts w:ascii="Times New Roman" w:hAnsi="Times New Roman" w:cs="Times New Roman"/>
                <w:sz w:val="24"/>
                <w:szCs w:val="24"/>
              </w:rPr>
              <w:t>, сопоставляют, сравнивают, отвечают, делают вывод, заполняют таблицу</w:t>
            </w: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B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вопросы, высказывают свою точку зрения, комментируют, поддерживают беседу</w:t>
            </w: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B05">
              <w:rPr>
                <w:rFonts w:ascii="Times New Roman" w:hAnsi="Times New Roman" w:cs="Times New Roman"/>
                <w:sz w:val="24"/>
                <w:szCs w:val="24"/>
              </w:rPr>
              <w:t>Находят в тексте цитату, зачитывают ее</w:t>
            </w: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B05">
              <w:rPr>
                <w:rFonts w:ascii="Times New Roman" w:hAnsi="Times New Roman" w:cs="Times New Roman"/>
                <w:sz w:val="24"/>
                <w:szCs w:val="24"/>
              </w:rPr>
              <w:t>Высказывают свою точку зрения</w:t>
            </w: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B05">
              <w:rPr>
                <w:rFonts w:ascii="Times New Roman" w:hAnsi="Times New Roman" w:cs="Times New Roman"/>
                <w:sz w:val="24"/>
                <w:szCs w:val="24"/>
              </w:rPr>
              <w:t>Работают в группах, заполняют таблицу в карте урока, отвечают, делают вывод</w:t>
            </w: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B05">
              <w:rPr>
                <w:rFonts w:ascii="Times New Roman" w:hAnsi="Times New Roman" w:cs="Times New Roman"/>
                <w:sz w:val="24"/>
                <w:szCs w:val="24"/>
              </w:rPr>
              <w:t>Размышляют, высказывают свою точку зрения</w:t>
            </w: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ED1" w:rsidRDefault="00FA7ED1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B05">
              <w:rPr>
                <w:rFonts w:ascii="Times New Roman" w:hAnsi="Times New Roman" w:cs="Times New Roman"/>
                <w:sz w:val="24"/>
                <w:szCs w:val="24"/>
              </w:rPr>
              <w:t>Делают  вывод</w:t>
            </w: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B05">
              <w:rPr>
                <w:rFonts w:ascii="Times New Roman" w:hAnsi="Times New Roman" w:cs="Times New Roman"/>
                <w:sz w:val="24"/>
                <w:szCs w:val="24"/>
              </w:rPr>
              <w:t>Размышляют, высказывают свои соображения</w:t>
            </w: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B05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Рассматривают иллюстрации </w:t>
            </w:r>
            <w:hyperlink r:id="rId9" w:history="1">
              <w:r w:rsidRPr="00A75B0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http://www.playcast.ru/viewFull/1505045/08272105db172d8b48d2321707a2b78e60bb8608pl</w:t>
              </w:r>
            </w:hyperlink>
            <w:r w:rsidRPr="00A75B05">
              <w:rPr>
                <w:rFonts w:ascii="Times New Roman" w:hAnsi="Times New Roman" w:cs="Times New Roman"/>
                <w:sz w:val="24"/>
                <w:szCs w:val="24"/>
              </w:rPr>
              <w:t xml:space="preserve"> , высказывают свои соображения</w:t>
            </w: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B05">
              <w:rPr>
                <w:rFonts w:ascii="Times New Roman" w:hAnsi="Times New Roman" w:cs="Times New Roman"/>
                <w:sz w:val="24"/>
                <w:szCs w:val="24"/>
              </w:rPr>
              <w:t>Отвечают на вопрос, поставленный в начале урока.</w:t>
            </w: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B05">
              <w:rPr>
                <w:rFonts w:ascii="Times New Roman" w:hAnsi="Times New Roman" w:cs="Times New Roman"/>
                <w:sz w:val="24"/>
                <w:szCs w:val="24"/>
              </w:rPr>
              <w:t>Подводят итог урока.</w:t>
            </w: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B05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</w:t>
            </w: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70" w:rsidRPr="00A75B05" w:rsidRDefault="005C7970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7970" w:rsidRPr="00A94BB8" w:rsidRDefault="005C7970" w:rsidP="005C797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 w:rsidRPr="00A94BB8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lastRenderedPageBreak/>
              <w:t>Коммуникативные</w:t>
            </w:r>
            <w:r w:rsidRPr="00A94BB8">
              <w:rPr>
                <w:rFonts w:ascii="Times New Roman" w:hAnsi="Times New Roman" w:cs="Times New Roman"/>
                <w:sz w:val="24"/>
                <w:szCs w:val="20"/>
              </w:rPr>
              <w:t>:  строят небольшие монологические высказывания</w:t>
            </w:r>
          </w:p>
          <w:p w:rsidR="005C7970" w:rsidRDefault="005C7970" w:rsidP="00317E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C7970" w:rsidRDefault="005C7970" w:rsidP="00317E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C7970" w:rsidRDefault="005C7970" w:rsidP="00317E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C7970" w:rsidRPr="005C7970" w:rsidRDefault="005C7970" w:rsidP="005C7970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 w:rsidRPr="005C7970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Познавательные</w:t>
            </w:r>
            <w:proofErr w:type="gramEnd"/>
            <w:r w:rsidRPr="005C7970">
              <w:rPr>
                <w:rFonts w:ascii="Times New Roman" w:hAnsi="Times New Roman" w:cs="Times New Roman"/>
                <w:sz w:val="24"/>
                <w:szCs w:val="20"/>
              </w:rPr>
              <w:t>:  анализируют, сравнивают, устанавливают соответствие</w:t>
            </w:r>
          </w:p>
          <w:p w:rsidR="005C7970" w:rsidRPr="005C7970" w:rsidRDefault="005C7970" w:rsidP="005C797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5C7970" w:rsidRDefault="005C7970" w:rsidP="00317E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C7970" w:rsidRDefault="005C7970" w:rsidP="00317E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C7970" w:rsidRDefault="005C7970" w:rsidP="00317E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C7970" w:rsidRDefault="005C7970" w:rsidP="00317E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A7ED1" w:rsidRDefault="00FA7ED1" w:rsidP="00FA7E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FA7ED1" w:rsidRDefault="00FA7ED1" w:rsidP="00FA7E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FA7ED1" w:rsidRDefault="00FA7ED1" w:rsidP="00FA7E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FA7ED1" w:rsidRDefault="00FA7ED1" w:rsidP="00FA7E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FA7ED1" w:rsidRDefault="00FA7ED1" w:rsidP="00FA7E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FA7ED1" w:rsidRDefault="00FA7ED1" w:rsidP="00FA7E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FA7ED1" w:rsidRDefault="00FA7ED1" w:rsidP="00FA7E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FA7ED1" w:rsidRDefault="00FA7ED1" w:rsidP="00FA7E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FA7ED1" w:rsidRDefault="00FA7ED1" w:rsidP="00FA7E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FA7ED1" w:rsidRDefault="00FA7ED1" w:rsidP="00FA7E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FA7ED1" w:rsidRDefault="00FA7ED1" w:rsidP="00FA7E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FA7ED1" w:rsidRDefault="00FA7ED1" w:rsidP="00FA7E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FA7ED1" w:rsidRPr="00FA7ED1" w:rsidRDefault="00FA7ED1" w:rsidP="00FA7ED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A7ED1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Коммуникативные</w:t>
            </w:r>
            <w:r w:rsidRPr="00FA7ED1">
              <w:rPr>
                <w:rFonts w:ascii="Times New Roman" w:hAnsi="Times New Roman" w:cs="Times New Roman"/>
                <w:sz w:val="24"/>
                <w:szCs w:val="20"/>
              </w:rPr>
              <w:t>:  строят небольшие монологические высказывания, осуществляют совместную деятельность в парах с учетом учебно-познавательных задач</w:t>
            </w:r>
          </w:p>
          <w:p w:rsidR="005C7970" w:rsidRDefault="005C7970" w:rsidP="00317E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A7ED1" w:rsidRDefault="00FA7ED1" w:rsidP="00317E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A7ED1" w:rsidRDefault="00FA7ED1" w:rsidP="00317E5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A7ED1" w:rsidRDefault="00FA7ED1" w:rsidP="00FA7E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FA7ED1" w:rsidRDefault="00FA7ED1" w:rsidP="00FA7E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FA7ED1" w:rsidRDefault="00FA7ED1" w:rsidP="00FA7E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FA7ED1" w:rsidRDefault="00FA7ED1" w:rsidP="00FA7E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FA7ED1" w:rsidRDefault="00FA7ED1" w:rsidP="00FA7E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FA7ED1" w:rsidRDefault="00FA7ED1" w:rsidP="00FA7E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FA7ED1" w:rsidRDefault="00FA7ED1" w:rsidP="00FA7E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FA7ED1" w:rsidRDefault="00FA7ED1" w:rsidP="00FA7E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FA7ED1" w:rsidRDefault="00FA7ED1" w:rsidP="00FA7E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FA7ED1" w:rsidRDefault="00FA7ED1" w:rsidP="00FA7E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FA7ED1" w:rsidRDefault="00FA7ED1" w:rsidP="00FA7E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FA7ED1" w:rsidRDefault="00FA7ED1" w:rsidP="00FA7E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FA7ED1" w:rsidRDefault="00FA7ED1" w:rsidP="00FA7E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FA7ED1" w:rsidRDefault="00FA7ED1" w:rsidP="00FA7E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FA7ED1" w:rsidRDefault="00FA7ED1" w:rsidP="00FA7E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FA7ED1" w:rsidRPr="00FA7ED1" w:rsidRDefault="00FA7ED1" w:rsidP="00FA7E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 w:rsidRPr="00FA7ED1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:</w:t>
            </w:r>
            <w:r w:rsidRPr="00FA7ED1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 xml:space="preserve"> </w:t>
            </w:r>
            <w:r w:rsidRPr="00FA7ED1">
              <w:rPr>
                <w:w w:val="101"/>
                <w:sz w:val="24"/>
                <w:szCs w:val="20"/>
              </w:rPr>
              <w:t xml:space="preserve"> </w:t>
            </w:r>
            <w:r w:rsidRPr="00FA7ED1">
              <w:rPr>
                <w:rFonts w:ascii="Times New Roman" w:hAnsi="Times New Roman" w:cs="Times New Roman"/>
                <w:w w:val="101"/>
                <w:sz w:val="24"/>
                <w:szCs w:val="20"/>
              </w:rPr>
              <w:t xml:space="preserve"> </w:t>
            </w:r>
            <w:r w:rsidRPr="00FA7ED1">
              <w:rPr>
                <w:sz w:val="24"/>
                <w:szCs w:val="20"/>
              </w:rPr>
              <w:t xml:space="preserve"> </w:t>
            </w:r>
            <w:r w:rsidRPr="00FA7ED1">
              <w:rPr>
                <w:rStyle w:val="dash041e005f0431005f044b005f0447005f043d005f044b005f0439005f005fchar1char1"/>
                <w:szCs w:val="20"/>
              </w:rPr>
              <w:t xml:space="preserve"> осуществляют нравственно-этическое оценивание содержания </w:t>
            </w:r>
            <w:r w:rsidR="00EF1F9C">
              <w:rPr>
                <w:rStyle w:val="dash041e005f0431005f044b005f0447005f043d005f044b005f0439005f005fchar1char1"/>
                <w:szCs w:val="20"/>
              </w:rPr>
              <w:t xml:space="preserve"> и  героев </w:t>
            </w:r>
            <w:r w:rsidRPr="00FA7ED1">
              <w:rPr>
                <w:rStyle w:val="dash041e005f0431005f044b005f0447005f043d005f044b005f0439005f005fchar1char1"/>
                <w:szCs w:val="20"/>
              </w:rPr>
              <w:t>повести</w:t>
            </w:r>
          </w:p>
          <w:p w:rsidR="00FA7ED1" w:rsidRDefault="00FA7ED1" w:rsidP="00FA7ED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EF1F9C" w:rsidRP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Pr="005D08CF" w:rsidRDefault="00EF1F9C" w:rsidP="00EF1F9C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П</w:t>
            </w:r>
            <w:r w:rsidRPr="005D08CF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ознавательные</w:t>
            </w:r>
            <w:proofErr w:type="gramEnd"/>
            <w:r w:rsidRPr="005D08CF">
              <w:rPr>
                <w:rFonts w:ascii="Times New Roman" w:hAnsi="Times New Roman" w:cs="Times New Roman"/>
                <w:sz w:val="24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5D08CF">
              <w:rPr>
                <w:rFonts w:ascii="Times New Roman" w:hAnsi="Times New Roman" w:cs="Times New Roman"/>
                <w:sz w:val="24"/>
                <w:szCs w:val="20"/>
              </w:rPr>
              <w:t xml:space="preserve">ищут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и</w:t>
            </w:r>
            <w:r w:rsidRPr="005D08CF">
              <w:rPr>
                <w:rFonts w:ascii="Times New Roman" w:hAnsi="Times New Roman" w:cs="Times New Roman"/>
                <w:sz w:val="24"/>
                <w:szCs w:val="20"/>
              </w:rPr>
              <w:t>нформацию в словарях, интернет-</w:t>
            </w:r>
            <w:r w:rsidRPr="005D08CF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источниках</w:t>
            </w: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P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0"/>
              </w:rPr>
            </w:pPr>
            <w:r w:rsidRPr="00EF1F9C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Коммуникативные</w:t>
            </w:r>
            <w:r w:rsidRPr="00EF1F9C">
              <w:rPr>
                <w:rFonts w:ascii="Times New Roman" w:hAnsi="Times New Roman" w:cs="Times New Roman"/>
                <w:sz w:val="24"/>
                <w:szCs w:val="20"/>
              </w:rPr>
              <w:t>: участвуют в коллективном выступлении, формулируют собственные мысли, высказывают и обосновывают свою точку зрения</w:t>
            </w: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P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0"/>
              </w:rPr>
            </w:pPr>
            <w:r w:rsidRPr="00EF1F9C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Коммуникативные</w:t>
            </w:r>
            <w:r w:rsidRPr="00EF1F9C">
              <w:rPr>
                <w:rFonts w:ascii="Times New Roman" w:hAnsi="Times New Roman" w:cs="Times New Roman"/>
                <w:sz w:val="24"/>
                <w:szCs w:val="20"/>
              </w:rPr>
              <w:t xml:space="preserve">: участвуют в коллективном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обсуждении</w:t>
            </w:r>
            <w:r w:rsidRPr="00EF1F9C">
              <w:rPr>
                <w:rFonts w:ascii="Times New Roman" w:hAnsi="Times New Roman" w:cs="Times New Roman"/>
                <w:sz w:val="24"/>
                <w:szCs w:val="20"/>
              </w:rPr>
              <w:t>, формулируют собственные мысли, высказывают и обосновывают свою точку зрения</w:t>
            </w: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 xml:space="preserve">Познавательные: </w:t>
            </w:r>
            <w:r w:rsidRPr="00EF1F9C">
              <w:rPr>
                <w:rFonts w:ascii="Times New Roman" w:hAnsi="Times New Roman" w:cs="Times New Roman"/>
                <w:sz w:val="24"/>
                <w:szCs w:val="20"/>
              </w:rPr>
              <w:t>ищут информацию в тексте повести</w:t>
            </w: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P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0"/>
              </w:rPr>
            </w:pPr>
            <w:r w:rsidRPr="00EF1F9C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Коммуникативные</w:t>
            </w:r>
            <w:r w:rsidRPr="00EF1F9C">
              <w:rPr>
                <w:rFonts w:ascii="Times New Roman" w:hAnsi="Times New Roman" w:cs="Times New Roman"/>
                <w:sz w:val="24"/>
                <w:szCs w:val="20"/>
              </w:rPr>
              <w:t xml:space="preserve">: участвуют в коллективном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обсуждении</w:t>
            </w:r>
            <w:r w:rsidRPr="00EF1F9C">
              <w:rPr>
                <w:rFonts w:ascii="Times New Roman" w:hAnsi="Times New Roman" w:cs="Times New Roman"/>
                <w:sz w:val="24"/>
                <w:szCs w:val="20"/>
              </w:rPr>
              <w:t>, формулируют собственные мысли, высказывают и обосновывают свою точку зрения</w:t>
            </w: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690C5D" w:rsidRPr="00690C5D" w:rsidRDefault="00690C5D" w:rsidP="00690C5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90C5D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Познавательные</w:t>
            </w:r>
            <w:r w:rsidRPr="00690C5D">
              <w:rPr>
                <w:rFonts w:ascii="Times New Roman" w:hAnsi="Times New Roman" w:cs="Times New Roman"/>
                <w:sz w:val="24"/>
                <w:szCs w:val="20"/>
              </w:rPr>
              <w:t>: обобщают, делают выводы</w:t>
            </w:r>
          </w:p>
          <w:p w:rsidR="00EF1F9C" w:rsidRDefault="00EF1F9C" w:rsidP="00EF1F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  <w:p w:rsidR="00EF1F9C" w:rsidRDefault="00690C5D" w:rsidP="00E9268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Л</w:t>
            </w:r>
            <w:r w:rsidR="00EF1F9C" w:rsidRPr="00EF1F9C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 xml:space="preserve">ичностные: </w:t>
            </w:r>
            <w:r w:rsidR="00EF1F9C" w:rsidRPr="00EF1F9C">
              <w:rPr>
                <w:w w:val="101"/>
                <w:sz w:val="24"/>
                <w:szCs w:val="20"/>
              </w:rPr>
              <w:t xml:space="preserve"> </w:t>
            </w:r>
            <w:r w:rsidR="00EF1F9C" w:rsidRPr="00EF1F9C">
              <w:rPr>
                <w:rFonts w:ascii="Times New Roman" w:hAnsi="Times New Roman" w:cs="Times New Roman"/>
                <w:w w:val="101"/>
                <w:sz w:val="24"/>
                <w:szCs w:val="20"/>
              </w:rPr>
              <w:t xml:space="preserve">  </w:t>
            </w:r>
            <w:r w:rsidR="00EF1F9C" w:rsidRPr="00EF1F9C">
              <w:rPr>
                <w:rStyle w:val="ab"/>
                <w:szCs w:val="18"/>
              </w:rPr>
              <w:t xml:space="preserve"> </w:t>
            </w:r>
            <w:r w:rsidR="00EF1F9C" w:rsidRPr="00EF1F9C">
              <w:rPr>
                <w:rStyle w:val="ab"/>
                <w:rFonts w:ascii="Times New Roman" w:hAnsi="Times New Roman" w:cs="Times New Roman"/>
                <w:sz w:val="24"/>
                <w:szCs w:val="18"/>
              </w:rPr>
              <w:t>усваивают гуманистические,  традиционные ценности,  признают общепринятые морально-этические нормы</w:t>
            </w:r>
          </w:p>
        </w:tc>
      </w:tr>
      <w:tr w:rsidR="00E92686" w:rsidTr="00EF1F9C">
        <w:tc>
          <w:tcPr>
            <w:tcW w:w="2176" w:type="dxa"/>
            <w:tcBorders>
              <w:bottom w:val="single" w:sz="4" w:space="0" w:color="auto"/>
            </w:tcBorders>
          </w:tcPr>
          <w:p w:rsidR="00E92686" w:rsidRDefault="00E92686" w:rsidP="00E92686">
            <w:pPr>
              <w:tabs>
                <w:tab w:val="left" w:pos="571"/>
              </w:tabs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1449DC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Рефл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ексивно-оценочный этап </w:t>
            </w:r>
          </w:p>
          <w:p w:rsidR="00E92686" w:rsidRPr="00460CC9" w:rsidRDefault="00E92686" w:rsidP="000561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03" w:type="dxa"/>
            <w:tcBorders>
              <w:bottom w:val="single" w:sz="4" w:space="0" w:color="auto"/>
            </w:tcBorders>
          </w:tcPr>
          <w:p w:rsidR="00E92686" w:rsidRPr="00D74DBF" w:rsidRDefault="00E92686" w:rsidP="00E926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49DC">
              <w:rPr>
                <w:rFonts w:ascii="Times New Roman" w:hAnsi="Times New Roman" w:cs="Times New Roman"/>
                <w:sz w:val="24"/>
              </w:rPr>
              <w:t>Оцените урок и свою работу на уроке.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449DC">
              <w:rPr>
                <w:rFonts w:ascii="Times New Roman" w:hAnsi="Times New Roman" w:cs="Times New Roman"/>
                <w:sz w:val="24"/>
              </w:rPr>
              <w:t xml:space="preserve">Спасибо </w:t>
            </w:r>
            <w:r>
              <w:rPr>
                <w:rFonts w:ascii="Times New Roman" w:hAnsi="Times New Roman" w:cs="Times New Roman"/>
                <w:sz w:val="24"/>
              </w:rPr>
              <w:t>за работу вашей души</w:t>
            </w:r>
            <w:r w:rsidRPr="001449DC">
              <w:rPr>
                <w:rFonts w:ascii="Times New Roman" w:hAnsi="Times New Roman" w:cs="Times New Roman"/>
                <w:sz w:val="24"/>
              </w:rPr>
              <w:t>!</w:t>
            </w:r>
          </w:p>
        </w:tc>
        <w:tc>
          <w:tcPr>
            <w:tcW w:w="3969" w:type="dxa"/>
          </w:tcPr>
          <w:p w:rsidR="00E92686" w:rsidRDefault="00E92686" w:rsidP="00E92686">
            <w:pPr>
              <w:tabs>
                <w:tab w:val="left" w:pos="571"/>
              </w:tabs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1449DC">
              <w:rPr>
                <w:rFonts w:ascii="Times New Roman" w:hAnsi="Times New Roman" w:cs="Times New Roman"/>
                <w:sz w:val="24"/>
              </w:rPr>
              <w:t>Дают оценку уроку и своей работе на уроке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drawing>
                <wp:anchor distT="36576" distB="36576" distL="36576" distR="36576" simplePos="0" relativeHeight="251691008" behindDoc="0" locked="0" layoutInCell="1" allowOverlap="1" wp14:anchorId="6D78D26C" wp14:editId="4F2D6761">
                  <wp:simplePos x="0" y="0"/>
                  <wp:positionH relativeFrom="column">
                    <wp:posOffset>6228080</wp:posOffset>
                  </wp:positionH>
                  <wp:positionV relativeFrom="paragraph">
                    <wp:posOffset>5831840</wp:posOffset>
                  </wp:positionV>
                  <wp:extent cx="618490" cy="660400"/>
                  <wp:effectExtent l="1905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6604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1449DC">
              <w:rPr>
                <w:rFonts w:ascii="Times New Roman" w:hAnsi="Times New Roman" w:cs="Times New Roman"/>
                <w:sz w:val="24"/>
              </w:rPr>
              <w:t>.</w:t>
            </w:r>
          </w:p>
          <w:p w:rsidR="00E92686" w:rsidRPr="00A75B05" w:rsidRDefault="00E92686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2686" w:rsidRPr="00E92686" w:rsidRDefault="00E92686" w:rsidP="00E92686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 xml:space="preserve">Регулятивные: </w:t>
            </w:r>
            <w:r w:rsidRPr="00E92686">
              <w:rPr>
                <w:rFonts w:ascii="Times New Roman" w:hAnsi="Times New Roman" w:cs="Times New Roman"/>
                <w:sz w:val="24"/>
                <w:szCs w:val="20"/>
              </w:rPr>
              <w:t>оценивают свои достижения на уроке</w:t>
            </w:r>
          </w:p>
          <w:p w:rsidR="00E92686" w:rsidRPr="00E92686" w:rsidRDefault="00E92686" w:rsidP="00E9268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</w:tbl>
    <w:p w:rsidR="00E92686" w:rsidRDefault="00E92686" w:rsidP="00B27485">
      <w:pPr>
        <w:jc w:val="center"/>
        <w:rPr>
          <w:rFonts w:ascii="Times New Roman" w:hAnsi="Times New Roman" w:cs="Times New Roman"/>
          <w:sz w:val="24"/>
        </w:rPr>
      </w:pPr>
    </w:p>
    <w:p w:rsidR="006C01CA" w:rsidRDefault="006C01CA" w:rsidP="00B27485">
      <w:pPr>
        <w:jc w:val="center"/>
        <w:rPr>
          <w:rFonts w:ascii="Times New Roman" w:hAnsi="Times New Roman" w:cs="Times New Roman"/>
          <w:sz w:val="24"/>
        </w:rPr>
      </w:pPr>
    </w:p>
    <w:p w:rsidR="006C01CA" w:rsidRDefault="006C01CA" w:rsidP="00B27485">
      <w:pPr>
        <w:jc w:val="center"/>
        <w:rPr>
          <w:rFonts w:ascii="Times New Roman" w:hAnsi="Times New Roman" w:cs="Times New Roman"/>
          <w:sz w:val="24"/>
        </w:rPr>
      </w:pPr>
    </w:p>
    <w:p w:rsidR="00957DC0" w:rsidRDefault="00957DC0" w:rsidP="006C01CA">
      <w:pPr>
        <w:rPr>
          <w:rFonts w:ascii="Times New Roman" w:hAnsi="Times New Roman" w:cs="Times New Roman"/>
          <w:b/>
          <w:sz w:val="24"/>
        </w:rPr>
      </w:pPr>
    </w:p>
    <w:p w:rsidR="00957DC0" w:rsidRDefault="00957DC0" w:rsidP="006C01CA">
      <w:pPr>
        <w:rPr>
          <w:rFonts w:ascii="Times New Roman" w:hAnsi="Times New Roman" w:cs="Times New Roman"/>
          <w:b/>
          <w:sz w:val="24"/>
        </w:rPr>
      </w:pPr>
    </w:p>
    <w:p w:rsidR="00957DC0" w:rsidRDefault="00957DC0" w:rsidP="006C01CA">
      <w:pPr>
        <w:rPr>
          <w:rFonts w:ascii="Times New Roman" w:hAnsi="Times New Roman" w:cs="Times New Roman"/>
          <w:b/>
          <w:sz w:val="24"/>
        </w:rPr>
      </w:pPr>
    </w:p>
    <w:p w:rsidR="00957DC0" w:rsidRDefault="00957DC0" w:rsidP="006C01CA">
      <w:pPr>
        <w:rPr>
          <w:rFonts w:ascii="Times New Roman" w:hAnsi="Times New Roman" w:cs="Times New Roman"/>
          <w:b/>
          <w:sz w:val="24"/>
        </w:rPr>
      </w:pPr>
    </w:p>
    <w:p w:rsidR="00957DC0" w:rsidRDefault="00957DC0" w:rsidP="006C01CA">
      <w:pPr>
        <w:rPr>
          <w:rFonts w:ascii="Times New Roman" w:hAnsi="Times New Roman" w:cs="Times New Roman"/>
          <w:b/>
          <w:sz w:val="24"/>
        </w:rPr>
      </w:pPr>
    </w:p>
    <w:p w:rsidR="00957DC0" w:rsidRDefault="00957DC0" w:rsidP="006C01CA">
      <w:pPr>
        <w:rPr>
          <w:rFonts w:ascii="Times New Roman" w:hAnsi="Times New Roman" w:cs="Times New Roman"/>
          <w:b/>
          <w:sz w:val="24"/>
        </w:rPr>
      </w:pPr>
    </w:p>
    <w:p w:rsidR="00957DC0" w:rsidRDefault="00957DC0" w:rsidP="006C01CA">
      <w:pPr>
        <w:rPr>
          <w:rFonts w:ascii="Times New Roman" w:hAnsi="Times New Roman" w:cs="Times New Roman"/>
          <w:b/>
          <w:sz w:val="24"/>
        </w:rPr>
      </w:pPr>
    </w:p>
    <w:p w:rsidR="00957DC0" w:rsidRDefault="00957DC0" w:rsidP="006C01CA">
      <w:pPr>
        <w:rPr>
          <w:rFonts w:ascii="Times New Roman" w:hAnsi="Times New Roman" w:cs="Times New Roman"/>
          <w:b/>
          <w:sz w:val="24"/>
        </w:rPr>
      </w:pPr>
    </w:p>
    <w:p w:rsidR="00957DC0" w:rsidRDefault="00957DC0" w:rsidP="006C01CA">
      <w:pPr>
        <w:rPr>
          <w:rFonts w:ascii="Times New Roman" w:hAnsi="Times New Roman" w:cs="Times New Roman"/>
          <w:b/>
          <w:sz w:val="24"/>
        </w:rPr>
      </w:pPr>
    </w:p>
    <w:p w:rsidR="00957DC0" w:rsidRDefault="00957DC0" w:rsidP="006C01CA">
      <w:pPr>
        <w:rPr>
          <w:rFonts w:ascii="Times New Roman" w:hAnsi="Times New Roman" w:cs="Times New Roman"/>
          <w:b/>
          <w:sz w:val="24"/>
        </w:rPr>
      </w:pPr>
    </w:p>
    <w:p w:rsidR="00957DC0" w:rsidRDefault="00957DC0" w:rsidP="006C01CA">
      <w:pPr>
        <w:rPr>
          <w:rFonts w:ascii="Times New Roman" w:hAnsi="Times New Roman" w:cs="Times New Roman"/>
          <w:b/>
          <w:sz w:val="24"/>
        </w:rPr>
      </w:pPr>
    </w:p>
    <w:p w:rsidR="00957DC0" w:rsidRDefault="00957DC0" w:rsidP="00957DC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КАРТА УРОКА</w:t>
      </w:r>
    </w:p>
    <w:p w:rsidR="006C01CA" w:rsidRDefault="006C01CA" w:rsidP="006C01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Тема урока</w:t>
      </w:r>
      <w:r>
        <w:rPr>
          <w:rFonts w:ascii="Times New Roman" w:hAnsi="Times New Roman" w:cs="Times New Roman"/>
          <w:sz w:val="24"/>
        </w:rPr>
        <w:t>: ______________________________________________________________________________________________________________</w:t>
      </w:r>
    </w:p>
    <w:p w:rsidR="006C01CA" w:rsidRDefault="006C01CA" w:rsidP="006C01CA">
      <w:pPr>
        <w:rPr>
          <w:rFonts w:ascii="Times New Roman" w:hAnsi="Times New Roman" w:cs="Times New Roman"/>
          <w:sz w:val="24"/>
        </w:rPr>
      </w:pPr>
      <w:r w:rsidRPr="00955C60">
        <w:rPr>
          <w:rFonts w:ascii="Times New Roman" w:hAnsi="Times New Roman" w:cs="Times New Roman"/>
          <w:b/>
          <w:sz w:val="24"/>
        </w:rPr>
        <w:t>Эпиграф</w:t>
      </w:r>
      <w:r>
        <w:rPr>
          <w:rFonts w:ascii="Times New Roman" w:hAnsi="Times New Roman" w:cs="Times New Roman"/>
          <w:sz w:val="24"/>
        </w:rPr>
        <w:t>: ________________________________________________________________________________________________________________</w:t>
      </w:r>
    </w:p>
    <w:p w:rsidR="006C01CA" w:rsidRDefault="006C01CA" w:rsidP="006C01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</w:t>
      </w:r>
    </w:p>
    <w:p w:rsidR="006C01CA" w:rsidRDefault="006C01CA" w:rsidP="006C01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Проблемное задание:</w:t>
      </w:r>
      <w:r>
        <w:rPr>
          <w:rFonts w:ascii="Times New Roman" w:hAnsi="Times New Roman" w:cs="Times New Roman"/>
          <w:sz w:val="24"/>
        </w:rPr>
        <w:t xml:space="preserve"> _________________________________________________________________________________________________________________________</w:t>
      </w:r>
    </w:p>
    <w:p w:rsidR="006C01CA" w:rsidRDefault="006C01CA" w:rsidP="006C01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</w:t>
      </w:r>
    </w:p>
    <w:p w:rsidR="006C01CA" w:rsidRPr="00955C60" w:rsidRDefault="006C01CA" w:rsidP="006C01CA">
      <w:pPr>
        <w:rPr>
          <w:rFonts w:ascii="Times New Roman" w:hAnsi="Times New Roman" w:cs="Times New Roman"/>
          <w:b/>
          <w:sz w:val="24"/>
        </w:rPr>
      </w:pPr>
      <w:r w:rsidRPr="00955C60">
        <w:rPr>
          <w:rFonts w:ascii="Times New Roman" w:hAnsi="Times New Roman" w:cs="Times New Roman"/>
          <w:b/>
          <w:sz w:val="24"/>
        </w:rPr>
        <w:t>Словарная работа: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6C01CA" w:rsidRPr="00955C60" w:rsidTr="00056166">
        <w:tc>
          <w:tcPr>
            <w:tcW w:w="4928" w:type="dxa"/>
          </w:tcPr>
          <w:p w:rsidR="006C01CA" w:rsidRPr="00955C60" w:rsidRDefault="006C01CA" w:rsidP="000561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5C60">
              <w:rPr>
                <w:rFonts w:ascii="Times New Roman" w:hAnsi="Times New Roman" w:cs="Times New Roman"/>
                <w:b/>
                <w:sz w:val="24"/>
              </w:rPr>
              <w:t>СЛОВО</w:t>
            </w:r>
          </w:p>
        </w:tc>
        <w:tc>
          <w:tcPr>
            <w:tcW w:w="4929" w:type="dxa"/>
          </w:tcPr>
          <w:p w:rsidR="006C01CA" w:rsidRPr="00955C60" w:rsidRDefault="006C01CA" w:rsidP="000561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5C60">
              <w:rPr>
                <w:rFonts w:ascii="Times New Roman" w:hAnsi="Times New Roman" w:cs="Times New Roman"/>
                <w:b/>
                <w:sz w:val="24"/>
              </w:rPr>
              <w:t>СЛОВАРЬ</w:t>
            </w:r>
          </w:p>
        </w:tc>
        <w:tc>
          <w:tcPr>
            <w:tcW w:w="4929" w:type="dxa"/>
          </w:tcPr>
          <w:p w:rsidR="006C01CA" w:rsidRPr="00955C60" w:rsidRDefault="006C01CA" w:rsidP="000561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5C60">
              <w:rPr>
                <w:rFonts w:ascii="Times New Roman" w:hAnsi="Times New Roman" w:cs="Times New Roman"/>
                <w:b/>
                <w:sz w:val="24"/>
              </w:rPr>
              <w:t>ЛЕКСИЧЕСКОЕ ЗНАЧЕНИЕ</w:t>
            </w:r>
          </w:p>
        </w:tc>
      </w:tr>
      <w:tr w:rsidR="006C01CA" w:rsidTr="00056166">
        <w:tc>
          <w:tcPr>
            <w:tcW w:w="4928" w:type="dxa"/>
          </w:tcPr>
          <w:p w:rsidR="006C01CA" w:rsidRPr="00955C60" w:rsidRDefault="006C01CA" w:rsidP="000561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55C60">
              <w:rPr>
                <w:rFonts w:ascii="Times New Roman" w:hAnsi="Times New Roman" w:cs="Times New Roman"/>
                <w:b/>
                <w:sz w:val="24"/>
              </w:rPr>
              <w:t>СТРАСТЬ</w:t>
            </w:r>
          </w:p>
        </w:tc>
        <w:tc>
          <w:tcPr>
            <w:tcW w:w="4929" w:type="dxa"/>
          </w:tcPr>
          <w:p w:rsidR="006C01CA" w:rsidRDefault="006C01CA" w:rsidP="000561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В.И. Даля</w:t>
            </w:r>
          </w:p>
        </w:tc>
        <w:tc>
          <w:tcPr>
            <w:tcW w:w="4929" w:type="dxa"/>
          </w:tcPr>
          <w:p w:rsidR="006C01CA" w:rsidRDefault="006C01CA" w:rsidP="00056166">
            <w:pPr>
              <w:rPr>
                <w:rFonts w:ascii="Times New Roman" w:hAnsi="Times New Roman" w:cs="Times New Roman"/>
                <w:sz w:val="24"/>
              </w:rPr>
            </w:pPr>
          </w:p>
          <w:p w:rsidR="006C01CA" w:rsidRDefault="006C01CA" w:rsidP="0005616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C01CA" w:rsidTr="00056166">
        <w:tc>
          <w:tcPr>
            <w:tcW w:w="4928" w:type="dxa"/>
          </w:tcPr>
          <w:p w:rsidR="006C01CA" w:rsidRPr="00955C60" w:rsidRDefault="006C01CA" w:rsidP="000561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55C60">
              <w:rPr>
                <w:rFonts w:ascii="Times New Roman" w:hAnsi="Times New Roman" w:cs="Times New Roman"/>
                <w:b/>
                <w:sz w:val="24"/>
              </w:rPr>
              <w:t>ЧЕСТОЛЮБИЕ</w:t>
            </w:r>
          </w:p>
        </w:tc>
        <w:tc>
          <w:tcPr>
            <w:tcW w:w="4929" w:type="dxa"/>
          </w:tcPr>
          <w:p w:rsidR="006C01CA" w:rsidRDefault="006C01CA" w:rsidP="000561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С.И.</w:t>
            </w:r>
            <w:r w:rsidR="00957DC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Ожегова</w:t>
            </w:r>
          </w:p>
          <w:p w:rsidR="006C01CA" w:rsidRDefault="006C01CA" w:rsidP="000561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29" w:type="dxa"/>
          </w:tcPr>
          <w:p w:rsidR="006C01CA" w:rsidRDefault="006C01CA" w:rsidP="0005616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C01CA" w:rsidRDefault="006C01CA" w:rsidP="006C01CA">
      <w:pPr>
        <w:rPr>
          <w:rFonts w:ascii="Times New Roman" w:hAnsi="Times New Roman" w:cs="Times New Roman"/>
          <w:b/>
          <w:sz w:val="24"/>
          <w:szCs w:val="24"/>
        </w:rPr>
      </w:pPr>
    </w:p>
    <w:p w:rsidR="006C01CA" w:rsidRPr="00955C60" w:rsidRDefault="006C01CA" w:rsidP="006C01CA">
      <w:pPr>
        <w:rPr>
          <w:rFonts w:ascii="Times New Roman" w:hAnsi="Times New Roman" w:cs="Times New Roman"/>
          <w:b/>
          <w:sz w:val="24"/>
          <w:szCs w:val="24"/>
        </w:rPr>
      </w:pPr>
      <w:r w:rsidRPr="00955C60">
        <w:rPr>
          <w:rFonts w:ascii="Times New Roman" w:hAnsi="Times New Roman" w:cs="Times New Roman"/>
          <w:b/>
          <w:sz w:val="24"/>
          <w:szCs w:val="24"/>
        </w:rPr>
        <w:t>Работа с текстом:</w:t>
      </w:r>
    </w:p>
    <w:p w:rsidR="006C01CA" w:rsidRPr="00955C60" w:rsidRDefault="006C01CA" w:rsidP="006C01C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55C60">
        <w:rPr>
          <w:rFonts w:ascii="Times New Roman" w:hAnsi="Times New Roman" w:cs="Times New Roman"/>
          <w:bCs/>
          <w:sz w:val="24"/>
          <w:szCs w:val="24"/>
        </w:rPr>
        <w:t xml:space="preserve">«Он был </w:t>
      </w:r>
      <w:r>
        <w:rPr>
          <w:rFonts w:ascii="Times New Roman" w:hAnsi="Times New Roman" w:cs="Times New Roman"/>
          <w:bCs/>
          <w:sz w:val="24"/>
          <w:szCs w:val="24"/>
        </w:rPr>
        <w:t xml:space="preserve">_________________________  </w:t>
      </w:r>
      <w:r w:rsidRPr="00955C60">
        <w:rPr>
          <w:rFonts w:ascii="Times New Roman" w:hAnsi="Times New Roman" w:cs="Times New Roman"/>
          <w:bCs/>
          <w:sz w:val="24"/>
          <w:szCs w:val="24"/>
        </w:rPr>
        <w:t xml:space="preserve">и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</w:t>
      </w:r>
      <w:r w:rsidRPr="00955C60">
        <w:rPr>
          <w:rFonts w:ascii="Times New Roman" w:hAnsi="Times New Roman" w:cs="Times New Roman"/>
          <w:bCs/>
          <w:sz w:val="24"/>
          <w:szCs w:val="24"/>
        </w:rPr>
        <w:t xml:space="preserve">, и товарищи его редко имели случай посмеяться </w:t>
      </w:r>
      <w:proofErr w:type="gramStart"/>
      <w:r w:rsidRPr="00955C60">
        <w:rPr>
          <w:rFonts w:ascii="Times New Roman" w:hAnsi="Times New Roman" w:cs="Times New Roman"/>
          <w:bCs/>
          <w:sz w:val="24"/>
          <w:szCs w:val="24"/>
        </w:rPr>
        <w:t>над</w:t>
      </w:r>
      <w:proofErr w:type="gramEnd"/>
      <w:r w:rsidRPr="00955C60">
        <w:rPr>
          <w:rFonts w:ascii="Times New Roman" w:hAnsi="Times New Roman" w:cs="Times New Roman"/>
          <w:bCs/>
          <w:sz w:val="24"/>
          <w:szCs w:val="24"/>
        </w:rPr>
        <w:t xml:space="preserve"> его излишней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</w:t>
      </w:r>
      <w:r w:rsidRPr="00955C60">
        <w:rPr>
          <w:rFonts w:ascii="Times New Roman" w:hAnsi="Times New Roman" w:cs="Times New Roman"/>
          <w:bCs/>
          <w:sz w:val="24"/>
          <w:szCs w:val="24"/>
        </w:rPr>
        <w:t>».</w:t>
      </w:r>
    </w:p>
    <w:p w:rsidR="006C01CA" w:rsidRPr="00955C60" w:rsidRDefault="006C01CA" w:rsidP="006C01C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55C60">
        <w:rPr>
          <w:rFonts w:ascii="Times New Roman" w:hAnsi="Times New Roman" w:cs="Times New Roman"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Pr="00955C60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______________________</w:t>
      </w:r>
      <w:r w:rsidRPr="00955C6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</w:t>
      </w:r>
      <w:r w:rsidRPr="00955C60">
        <w:rPr>
          <w:rFonts w:ascii="Times New Roman" w:hAnsi="Times New Roman" w:cs="Times New Roman"/>
          <w:bCs/>
          <w:sz w:val="24"/>
          <w:szCs w:val="24"/>
        </w:rPr>
        <w:t xml:space="preserve">: вот мои три верные карты, вот что утроит, усемерит мой капитал и доставит мне </w:t>
      </w:r>
      <w:r>
        <w:rPr>
          <w:rFonts w:ascii="Times New Roman" w:hAnsi="Times New Roman" w:cs="Times New Roman"/>
          <w:bCs/>
          <w:sz w:val="24"/>
          <w:szCs w:val="24"/>
        </w:rPr>
        <w:t>______________________</w:t>
      </w:r>
      <w:r w:rsidRPr="00955C6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__________________________»</w:t>
      </w:r>
    </w:p>
    <w:p w:rsidR="006C01CA" w:rsidRPr="00B401B1" w:rsidRDefault="006C01CA" w:rsidP="006C01C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55C60">
        <w:rPr>
          <w:rFonts w:ascii="Times New Roman" w:hAnsi="Times New Roman" w:cs="Times New Roman"/>
          <w:bCs/>
          <w:sz w:val="24"/>
          <w:szCs w:val="24"/>
        </w:rPr>
        <w:t xml:space="preserve"> «у него профиль </w:t>
      </w:r>
      <w:r>
        <w:rPr>
          <w:rFonts w:ascii="Times New Roman" w:hAnsi="Times New Roman" w:cs="Times New Roman"/>
          <w:bCs/>
          <w:sz w:val="24"/>
          <w:szCs w:val="24"/>
        </w:rPr>
        <w:t xml:space="preserve">_________________________, </w:t>
      </w:r>
      <w:r w:rsidRPr="00955C60">
        <w:rPr>
          <w:rFonts w:ascii="Times New Roman" w:hAnsi="Times New Roman" w:cs="Times New Roman"/>
          <w:bCs/>
          <w:sz w:val="24"/>
          <w:szCs w:val="24"/>
        </w:rPr>
        <w:t xml:space="preserve"> а душа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_________________________________»</w:t>
      </w:r>
    </w:p>
    <w:p w:rsidR="006C01CA" w:rsidRDefault="006C01CA" w:rsidP="006C01CA">
      <w:pPr>
        <w:rPr>
          <w:rFonts w:ascii="Times New Roman" w:hAnsi="Times New Roman" w:cs="Times New Roman"/>
          <w:sz w:val="24"/>
          <w:szCs w:val="24"/>
        </w:rPr>
      </w:pPr>
    </w:p>
    <w:p w:rsidR="00957DC0" w:rsidRDefault="00957DC0" w:rsidP="006C01CA">
      <w:pPr>
        <w:rPr>
          <w:rFonts w:ascii="Times New Roman" w:hAnsi="Times New Roman" w:cs="Times New Roman"/>
          <w:sz w:val="24"/>
          <w:szCs w:val="24"/>
        </w:rPr>
      </w:pPr>
    </w:p>
    <w:p w:rsidR="006C01CA" w:rsidRDefault="006C01CA" w:rsidP="006C01C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6C01CA" w:rsidRPr="00B401B1" w:rsidTr="00056166">
        <w:trPr>
          <w:jc w:val="center"/>
        </w:trPr>
        <w:tc>
          <w:tcPr>
            <w:tcW w:w="7393" w:type="dxa"/>
          </w:tcPr>
          <w:p w:rsidR="006C01CA" w:rsidRPr="00B401B1" w:rsidRDefault="006C01CA" w:rsidP="00056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ГЕРМАНН</w:t>
            </w:r>
          </w:p>
        </w:tc>
        <w:tc>
          <w:tcPr>
            <w:tcW w:w="7393" w:type="dxa"/>
          </w:tcPr>
          <w:p w:rsidR="006C01CA" w:rsidRPr="00B401B1" w:rsidRDefault="006C01CA" w:rsidP="00056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ТОМСКИЙ</w:t>
            </w:r>
          </w:p>
        </w:tc>
      </w:tr>
      <w:tr w:rsidR="006C01CA" w:rsidRPr="00B401B1" w:rsidTr="00056166">
        <w:trPr>
          <w:jc w:val="center"/>
        </w:trPr>
        <w:tc>
          <w:tcPr>
            <w:tcW w:w="7393" w:type="dxa"/>
          </w:tcPr>
          <w:p w:rsidR="006C01CA" w:rsidRPr="00B401B1" w:rsidRDefault="006C01CA" w:rsidP="00056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6C01CA" w:rsidRPr="00B401B1" w:rsidRDefault="006C01CA" w:rsidP="00056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01CA" w:rsidRPr="00B401B1" w:rsidTr="00056166">
        <w:trPr>
          <w:jc w:val="center"/>
        </w:trPr>
        <w:tc>
          <w:tcPr>
            <w:tcW w:w="7393" w:type="dxa"/>
          </w:tcPr>
          <w:p w:rsidR="006C01CA" w:rsidRPr="00B401B1" w:rsidRDefault="006C01CA" w:rsidP="00056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6C01CA" w:rsidRPr="00B401B1" w:rsidRDefault="006C01CA" w:rsidP="00056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01CA" w:rsidRPr="00B401B1" w:rsidTr="00056166">
        <w:trPr>
          <w:jc w:val="center"/>
        </w:trPr>
        <w:tc>
          <w:tcPr>
            <w:tcW w:w="7393" w:type="dxa"/>
          </w:tcPr>
          <w:p w:rsidR="006C01CA" w:rsidRPr="00B401B1" w:rsidRDefault="006C01CA" w:rsidP="00056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6C01CA" w:rsidRPr="00B401B1" w:rsidRDefault="006C01CA" w:rsidP="00056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01CA" w:rsidRPr="00B401B1" w:rsidTr="00056166">
        <w:trPr>
          <w:jc w:val="center"/>
        </w:trPr>
        <w:tc>
          <w:tcPr>
            <w:tcW w:w="7393" w:type="dxa"/>
          </w:tcPr>
          <w:p w:rsidR="006C01CA" w:rsidRPr="00B401B1" w:rsidRDefault="006C01CA" w:rsidP="00056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6C01CA" w:rsidRPr="00B401B1" w:rsidRDefault="006C01CA" w:rsidP="00056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01CA" w:rsidRPr="00B401B1" w:rsidTr="00056166">
        <w:trPr>
          <w:jc w:val="center"/>
        </w:trPr>
        <w:tc>
          <w:tcPr>
            <w:tcW w:w="7393" w:type="dxa"/>
          </w:tcPr>
          <w:p w:rsidR="006C01CA" w:rsidRPr="00B401B1" w:rsidRDefault="006C01CA" w:rsidP="00056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6C01CA" w:rsidRPr="00B401B1" w:rsidRDefault="006C01CA" w:rsidP="00056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C01CA" w:rsidRPr="00B401B1" w:rsidRDefault="006C01CA" w:rsidP="006C01CA">
      <w:pPr>
        <w:rPr>
          <w:rFonts w:ascii="Times New Roman" w:hAnsi="Times New Roman" w:cs="Times New Roman"/>
          <w:sz w:val="24"/>
          <w:szCs w:val="24"/>
        </w:rPr>
      </w:pPr>
      <w:r w:rsidRPr="00B401B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6C01CA" w:rsidRPr="00B401B1" w:rsidTr="00056166">
        <w:trPr>
          <w:jc w:val="center"/>
        </w:trPr>
        <w:tc>
          <w:tcPr>
            <w:tcW w:w="7393" w:type="dxa"/>
          </w:tcPr>
          <w:p w:rsidR="006C01CA" w:rsidRPr="00B401B1" w:rsidRDefault="006C01CA" w:rsidP="00056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ГЕРМАНН</w:t>
            </w:r>
          </w:p>
        </w:tc>
        <w:tc>
          <w:tcPr>
            <w:tcW w:w="7393" w:type="dxa"/>
          </w:tcPr>
          <w:p w:rsidR="006C01CA" w:rsidRPr="00B401B1" w:rsidRDefault="006C01CA" w:rsidP="00056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ГРАФИНЯ</w:t>
            </w:r>
          </w:p>
        </w:tc>
      </w:tr>
      <w:tr w:rsidR="006C01CA" w:rsidRPr="00B401B1" w:rsidTr="00056166">
        <w:trPr>
          <w:jc w:val="center"/>
        </w:trPr>
        <w:tc>
          <w:tcPr>
            <w:tcW w:w="7393" w:type="dxa"/>
          </w:tcPr>
          <w:p w:rsidR="006C01CA" w:rsidRPr="00B401B1" w:rsidRDefault="006C01CA" w:rsidP="00056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6C01CA" w:rsidRPr="00B401B1" w:rsidRDefault="006C01CA" w:rsidP="00056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01CA" w:rsidRPr="00B401B1" w:rsidTr="00056166">
        <w:trPr>
          <w:jc w:val="center"/>
        </w:trPr>
        <w:tc>
          <w:tcPr>
            <w:tcW w:w="7393" w:type="dxa"/>
          </w:tcPr>
          <w:p w:rsidR="006C01CA" w:rsidRPr="00B401B1" w:rsidRDefault="006C01CA" w:rsidP="00056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6C01CA" w:rsidRPr="00B401B1" w:rsidRDefault="006C01CA" w:rsidP="00056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01CA" w:rsidRPr="00B401B1" w:rsidTr="00056166">
        <w:trPr>
          <w:jc w:val="center"/>
        </w:trPr>
        <w:tc>
          <w:tcPr>
            <w:tcW w:w="7393" w:type="dxa"/>
          </w:tcPr>
          <w:p w:rsidR="006C01CA" w:rsidRPr="00B401B1" w:rsidRDefault="006C01CA" w:rsidP="00056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6C01CA" w:rsidRPr="00B401B1" w:rsidRDefault="006C01CA" w:rsidP="00056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01CA" w:rsidRPr="00B401B1" w:rsidTr="00056166">
        <w:trPr>
          <w:jc w:val="center"/>
        </w:trPr>
        <w:tc>
          <w:tcPr>
            <w:tcW w:w="7393" w:type="dxa"/>
          </w:tcPr>
          <w:p w:rsidR="006C01CA" w:rsidRPr="00B401B1" w:rsidRDefault="006C01CA" w:rsidP="00056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6C01CA" w:rsidRPr="00B401B1" w:rsidRDefault="006C01CA" w:rsidP="00056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01CA" w:rsidRPr="00B401B1" w:rsidTr="00056166">
        <w:trPr>
          <w:jc w:val="center"/>
        </w:trPr>
        <w:tc>
          <w:tcPr>
            <w:tcW w:w="7393" w:type="dxa"/>
          </w:tcPr>
          <w:p w:rsidR="006C01CA" w:rsidRPr="00B401B1" w:rsidRDefault="006C01CA" w:rsidP="00056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6C01CA" w:rsidRPr="00B401B1" w:rsidRDefault="006C01CA" w:rsidP="00056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C01CA" w:rsidRDefault="006C01CA" w:rsidP="006C01CA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06"/>
        <w:gridCol w:w="4807"/>
        <w:gridCol w:w="4813"/>
      </w:tblGrid>
      <w:tr w:rsidR="006C01CA" w:rsidRPr="00B401B1" w:rsidTr="00056166">
        <w:tc>
          <w:tcPr>
            <w:tcW w:w="4806" w:type="dxa"/>
          </w:tcPr>
          <w:p w:rsidR="006C01CA" w:rsidRDefault="006C01CA" w:rsidP="00056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B1">
              <w:rPr>
                <w:rFonts w:ascii="Times New Roman" w:hAnsi="Times New Roman" w:cs="Times New Roman"/>
                <w:b/>
                <w:sz w:val="24"/>
                <w:szCs w:val="24"/>
              </w:rPr>
              <w:t>ЧУВСТВА ГЕРМАННА</w:t>
            </w:r>
          </w:p>
          <w:p w:rsidR="006C01CA" w:rsidRPr="00B401B1" w:rsidRDefault="006C01CA" w:rsidP="00056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ПЕРЕД ВСТРЕЧЕЙ С ГРАФИНЕЙ</w:t>
            </w:r>
          </w:p>
        </w:tc>
        <w:tc>
          <w:tcPr>
            <w:tcW w:w="4807" w:type="dxa"/>
          </w:tcPr>
          <w:p w:rsidR="006C01CA" w:rsidRDefault="006C01CA" w:rsidP="00056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ЧУВСТВА ГЕРМАННА </w:t>
            </w:r>
          </w:p>
          <w:p w:rsidR="006C01CA" w:rsidRPr="00B401B1" w:rsidRDefault="006C01CA" w:rsidP="00056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B1">
              <w:rPr>
                <w:rFonts w:ascii="Times New Roman" w:hAnsi="Times New Roman" w:cs="Times New Roman"/>
                <w:b/>
                <w:sz w:val="24"/>
                <w:szCs w:val="24"/>
              </w:rPr>
              <w:t>ПОСЛЕ СМЕРТИ ГРАФИНИ</w:t>
            </w:r>
          </w:p>
        </w:tc>
        <w:tc>
          <w:tcPr>
            <w:tcW w:w="4813" w:type="dxa"/>
          </w:tcPr>
          <w:p w:rsidR="006C01CA" w:rsidRDefault="006C01CA" w:rsidP="00056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ЧУВСТВА ГЕРМАННА </w:t>
            </w:r>
          </w:p>
          <w:p w:rsidR="006C01CA" w:rsidRPr="00B401B1" w:rsidRDefault="006C01CA" w:rsidP="00056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B1">
              <w:rPr>
                <w:rFonts w:ascii="Times New Roman" w:hAnsi="Times New Roman" w:cs="Times New Roman"/>
                <w:b/>
                <w:sz w:val="24"/>
                <w:szCs w:val="24"/>
              </w:rPr>
              <w:t>ПОСЛЕ ВЫИГРЫША</w:t>
            </w:r>
          </w:p>
        </w:tc>
      </w:tr>
      <w:tr w:rsidR="006C01CA" w:rsidTr="00056166">
        <w:tc>
          <w:tcPr>
            <w:tcW w:w="4806" w:type="dxa"/>
          </w:tcPr>
          <w:p w:rsidR="006C01CA" w:rsidRDefault="006C01CA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:rsidR="006C01CA" w:rsidRDefault="006C01CA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</w:tcPr>
          <w:p w:rsidR="006C01CA" w:rsidRDefault="006C01CA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CA" w:rsidTr="00056166">
        <w:tc>
          <w:tcPr>
            <w:tcW w:w="4806" w:type="dxa"/>
          </w:tcPr>
          <w:p w:rsidR="006C01CA" w:rsidRDefault="006C01CA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:rsidR="006C01CA" w:rsidRDefault="006C01CA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</w:tcPr>
          <w:p w:rsidR="006C01CA" w:rsidRDefault="006C01CA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CA" w:rsidTr="00056166">
        <w:tc>
          <w:tcPr>
            <w:tcW w:w="4806" w:type="dxa"/>
          </w:tcPr>
          <w:p w:rsidR="006C01CA" w:rsidRDefault="006C01CA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:rsidR="006C01CA" w:rsidRDefault="006C01CA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</w:tcPr>
          <w:p w:rsidR="006C01CA" w:rsidRDefault="006C01CA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CA" w:rsidTr="00056166">
        <w:tc>
          <w:tcPr>
            <w:tcW w:w="4806" w:type="dxa"/>
          </w:tcPr>
          <w:p w:rsidR="006C01CA" w:rsidRDefault="006C01CA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:rsidR="006C01CA" w:rsidRDefault="006C01CA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</w:tcPr>
          <w:p w:rsidR="006C01CA" w:rsidRDefault="006C01CA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CA" w:rsidTr="00056166">
        <w:tc>
          <w:tcPr>
            <w:tcW w:w="4806" w:type="dxa"/>
          </w:tcPr>
          <w:p w:rsidR="006C01CA" w:rsidRDefault="006C01CA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:rsidR="006C01CA" w:rsidRDefault="006C01CA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</w:tcPr>
          <w:p w:rsidR="006C01CA" w:rsidRDefault="006C01CA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CA" w:rsidTr="00056166">
        <w:tc>
          <w:tcPr>
            <w:tcW w:w="4806" w:type="dxa"/>
          </w:tcPr>
          <w:p w:rsidR="006C01CA" w:rsidRDefault="006C01CA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:rsidR="006C01CA" w:rsidRDefault="006C01CA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</w:tcPr>
          <w:p w:rsidR="006C01CA" w:rsidRDefault="006C01CA" w:rsidP="00056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01CA" w:rsidRDefault="006C01CA" w:rsidP="006C01C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C01CA" w:rsidRPr="00955C60" w:rsidRDefault="006C01CA" w:rsidP="006C01CA">
      <w:pPr>
        <w:ind w:left="360"/>
        <w:rPr>
          <w:rFonts w:ascii="Times New Roman" w:hAnsi="Times New Roman" w:cs="Times New Roman"/>
          <w:sz w:val="24"/>
          <w:szCs w:val="24"/>
        </w:rPr>
      </w:pPr>
      <w:r w:rsidRPr="00B401B1">
        <w:rPr>
          <w:rFonts w:ascii="Times New Roman" w:hAnsi="Times New Roman" w:cs="Times New Roman"/>
          <w:b/>
          <w:sz w:val="24"/>
          <w:szCs w:val="24"/>
        </w:rPr>
        <w:t>ВЫВОД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01CA" w:rsidRDefault="006C01CA" w:rsidP="00B27485">
      <w:pPr>
        <w:jc w:val="center"/>
        <w:rPr>
          <w:rFonts w:ascii="Times New Roman" w:hAnsi="Times New Roman" w:cs="Times New Roman"/>
          <w:sz w:val="24"/>
        </w:rPr>
      </w:pPr>
    </w:p>
    <w:p w:rsidR="00B27485" w:rsidRDefault="006C01CA" w:rsidP="00B2748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СП</w:t>
      </w:r>
      <w:r w:rsidR="00B27485">
        <w:rPr>
          <w:rFonts w:ascii="Times New Roman" w:hAnsi="Times New Roman" w:cs="Times New Roman"/>
          <w:sz w:val="24"/>
        </w:rPr>
        <w:t>ИСОК ЛИТЕРАТУРЫ</w:t>
      </w:r>
    </w:p>
    <w:p w:rsidR="00B27485" w:rsidRDefault="00B27485" w:rsidP="00E9472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Макагоненко</w:t>
      </w:r>
      <w:proofErr w:type="spellEnd"/>
      <w:r>
        <w:rPr>
          <w:rFonts w:ascii="Times New Roman" w:hAnsi="Times New Roman" w:cs="Times New Roman"/>
          <w:sz w:val="24"/>
        </w:rPr>
        <w:t>, Г.П. Творчество</w:t>
      </w:r>
      <w:r w:rsidR="00771744">
        <w:rPr>
          <w:rFonts w:ascii="Times New Roman" w:hAnsi="Times New Roman" w:cs="Times New Roman"/>
          <w:sz w:val="24"/>
        </w:rPr>
        <w:t xml:space="preserve"> А.С. Пушкина в 1830-е годы (1833-1836). – Л., 1982</w:t>
      </w:r>
    </w:p>
    <w:p w:rsidR="00771744" w:rsidRDefault="00771744" w:rsidP="00E9472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Гуковский</w:t>
      </w:r>
      <w:proofErr w:type="spellEnd"/>
      <w:r>
        <w:rPr>
          <w:rFonts w:ascii="Times New Roman" w:hAnsi="Times New Roman" w:cs="Times New Roman"/>
          <w:sz w:val="24"/>
        </w:rPr>
        <w:t>, Г.А. Пушкин и проблемы реалистического стиля. – М.,</w:t>
      </w:r>
      <w:r w:rsidR="00E94723">
        <w:rPr>
          <w:rFonts w:ascii="Times New Roman" w:hAnsi="Times New Roman" w:cs="Times New Roman"/>
          <w:sz w:val="24"/>
        </w:rPr>
        <w:t xml:space="preserve"> 1957</w:t>
      </w:r>
    </w:p>
    <w:p w:rsidR="00E94723" w:rsidRDefault="00E94723" w:rsidP="00E9472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Муравьева, О.С. Фантастика в повести Пушкина «Пиковая дама» // Пушкин. Исследования и материалы. – Л., 1978. – Т.8</w:t>
      </w:r>
    </w:p>
    <w:p w:rsidR="00E94723" w:rsidRDefault="00E94723" w:rsidP="00E9472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Чхаидзе, Л.В. О реальном значении мотива трех карт в «Пиковой даме» // Пушкин. Исследования и материалы. – Л., 1960. – Т.3.</w:t>
      </w:r>
    </w:p>
    <w:p w:rsidR="00E94723" w:rsidRDefault="00E94723" w:rsidP="00E9472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Василенко, Е.В. Мир таинственного в повести Пушкина «Пиковая дама»</w:t>
      </w:r>
    </w:p>
    <w:p w:rsidR="008E0A0D" w:rsidRDefault="008E0A0D" w:rsidP="00542B19">
      <w:pPr>
        <w:pStyle w:val="a3"/>
        <w:numPr>
          <w:ilvl w:val="0"/>
          <w:numId w:val="14"/>
        </w:numPr>
        <w:spacing w:after="0" w:line="240" w:lineRule="auto"/>
        <w:ind w:right="3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42B1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Лотман Ю. «Пиковая дама» и тема карт и карточной игры в русской литературе начала XIX века</w:t>
      </w:r>
    </w:p>
    <w:p w:rsidR="00DE0EC2" w:rsidRPr="00542B19" w:rsidRDefault="00DE0EC2" w:rsidP="00DE0EC2">
      <w:pPr>
        <w:pStyle w:val="a5"/>
        <w:numPr>
          <w:ilvl w:val="0"/>
          <w:numId w:val="14"/>
        </w:numPr>
        <w:spacing w:before="0" w:beforeAutospacing="0" w:after="0" w:afterAutospacing="0"/>
        <w:jc w:val="both"/>
      </w:pPr>
      <w:r w:rsidRPr="00542B19">
        <w:t>Л.В. Чхаидзе «О реальном значении мотива трех карт в «пиковой даме»: [Электронный ресурс] // Фундаментальная электронная библиотека «Русская литература и фольклор». – Режим доступа: http://feb-web.ru/feb/pushkin/serial/is3/is3-455-.htm;</w:t>
      </w:r>
    </w:p>
    <w:p w:rsidR="00DE0EC2" w:rsidRPr="00542B19" w:rsidRDefault="00DE0EC2" w:rsidP="00DE0EC2">
      <w:pPr>
        <w:pStyle w:val="a5"/>
        <w:numPr>
          <w:ilvl w:val="0"/>
          <w:numId w:val="14"/>
        </w:numPr>
        <w:spacing w:before="0" w:beforeAutospacing="0" w:after="0" w:afterAutospacing="0"/>
        <w:jc w:val="both"/>
      </w:pPr>
      <w:r w:rsidRPr="00542B19">
        <w:t>О.С. Муравьева «Фантастика в повести Пушкина «Пиковая дама»: [Электронный ресурс] // Фундаментальная электронная библиотека «Русская литература и фольклор». – Режим доступа: http://feb-web.ru/feb/pushkin/serial/is8/is8-062-.htm;</w:t>
      </w:r>
    </w:p>
    <w:p w:rsidR="00DE0EC2" w:rsidRPr="00317E50" w:rsidRDefault="00DE0EC2" w:rsidP="00DE0EC2">
      <w:pPr>
        <w:pStyle w:val="a5"/>
        <w:numPr>
          <w:ilvl w:val="0"/>
          <w:numId w:val="14"/>
        </w:numPr>
        <w:spacing w:before="0" w:beforeAutospacing="0" w:after="0" w:afterAutospacing="0"/>
        <w:jc w:val="both"/>
      </w:pPr>
      <w:r w:rsidRPr="00317E50">
        <w:t>А.</w:t>
      </w:r>
      <w:r w:rsidRPr="00317E50">
        <w:rPr>
          <w:rStyle w:val="apple-converted-space"/>
        </w:rPr>
        <w:t> </w:t>
      </w:r>
      <w:r w:rsidRPr="00317E50">
        <w:rPr>
          <w:rStyle w:val="a7"/>
          <w:i w:val="0"/>
        </w:rPr>
        <w:t>Слонимский</w:t>
      </w:r>
      <w:r w:rsidRPr="00317E50">
        <w:t xml:space="preserve">. Мастерство Пушкина. </w:t>
      </w:r>
      <w:proofErr w:type="spellStart"/>
      <w:r w:rsidRPr="00317E50">
        <w:t>Госл</w:t>
      </w:r>
      <w:r w:rsidR="00E92686">
        <w:t>итиздат</w:t>
      </w:r>
      <w:proofErr w:type="spellEnd"/>
      <w:r w:rsidR="00E92686">
        <w:t>, М., 1959, стр. 521—522</w:t>
      </w:r>
    </w:p>
    <w:sectPr w:rsidR="00DE0EC2" w:rsidRPr="00317E50" w:rsidSect="009978F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7pt;height:10.7pt" o:bullet="t">
        <v:imagedata r:id="rId1" o:title="msoE"/>
      </v:shape>
    </w:pict>
  </w:numPicBullet>
  <w:abstractNum w:abstractNumId="0">
    <w:nsid w:val="11A806B9"/>
    <w:multiLevelType w:val="hybridMultilevel"/>
    <w:tmpl w:val="B4327310"/>
    <w:lvl w:ilvl="0" w:tplc="04190007">
      <w:start w:val="1"/>
      <w:numFmt w:val="bullet"/>
      <w:lvlText w:val=""/>
      <w:lvlPicBulletId w:val="0"/>
      <w:lvlJc w:val="left"/>
      <w:pPr>
        <w:ind w:left="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1">
    <w:nsid w:val="180F2E78"/>
    <w:multiLevelType w:val="hybridMultilevel"/>
    <w:tmpl w:val="E2940AD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06C1B"/>
    <w:multiLevelType w:val="hybridMultilevel"/>
    <w:tmpl w:val="48D0D350"/>
    <w:lvl w:ilvl="0" w:tplc="1DB2763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E241A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54508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74FF3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B8B66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12645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1C8FE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EAAC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02EC7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C90465"/>
    <w:multiLevelType w:val="hybridMultilevel"/>
    <w:tmpl w:val="9A728A6E"/>
    <w:lvl w:ilvl="0" w:tplc="0E066C9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32C19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1613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C8D06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F0F33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CABAB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AEFE6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FAE7B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08561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AB4933"/>
    <w:multiLevelType w:val="hybridMultilevel"/>
    <w:tmpl w:val="D44AAD5E"/>
    <w:lvl w:ilvl="0" w:tplc="72F0B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A0E6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46F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CE8F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EE2D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3E1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C23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0AB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22A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CED3D14"/>
    <w:multiLevelType w:val="hybridMultilevel"/>
    <w:tmpl w:val="C37035A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0F01651"/>
    <w:multiLevelType w:val="hybridMultilevel"/>
    <w:tmpl w:val="D8FE05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616573"/>
    <w:multiLevelType w:val="hybridMultilevel"/>
    <w:tmpl w:val="61A2F1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8C2938"/>
    <w:multiLevelType w:val="hybridMultilevel"/>
    <w:tmpl w:val="BB649DE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E7E26"/>
    <w:multiLevelType w:val="hybridMultilevel"/>
    <w:tmpl w:val="D916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ED4ADB"/>
    <w:multiLevelType w:val="hybridMultilevel"/>
    <w:tmpl w:val="EF1CBA18"/>
    <w:lvl w:ilvl="0" w:tplc="0419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1">
    <w:nsid w:val="5B256B3B"/>
    <w:multiLevelType w:val="multilevel"/>
    <w:tmpl w:val="E3E09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B3499D"/>
    <w:multiLevelType w:val="hybridMultilevel"/>
    <w:tmpl w:val="375C10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3B0EA4"/>
    <w:multiLevelType w:val="hybridMultilevel"/>
    <w:tmpl w:val="BE683B58"/>
    <w:lvl w:ilvl="0" w:tplc="252ED69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782B1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9A56D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AC8B5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E63C6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D6065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1AD90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D89E0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24E4E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1453F6"/>
    <w:multiLevelType w:val="hybridMultilevel"/>
    <w:tmpl w:val="8F3096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50709"/>
    <w:multiLevelType w:val="hybridMultilevel"/>
    <w:tmpl w:val="4816EC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361B60"/>
    <w:multiLevelType w:val="hybridMultilevel"/>
    <w:tmpl w:val="D8889B74"/>
    <w:lvl w:ilvl="0" w:tplc="381E532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AAD99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CCA29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4E76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2484F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12A3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D22E8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DECEB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DA7BD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D262C9"/>
    <w:multiLevelType w:val="hybridMultilevel"/>
    <w:tmpl w:val="9B70B7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FA471A"/>
    <w:multiLevelType w:val="hybridMultilevel"/>
    <w:tmpl w:val="CF8EF0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061059"/>
    <w:multiLevelType w:val="hybridMultilevel"/>
    <w:tmpl w:val="61C8A204"/>
    <w:lvl w:ilvl="0" w:tplc="31BEA5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5"/>
  </w:num>
  <w:num w:numId="3">
    <w:abstractNumId w:val="18"/>
  </w:num>
  <w:num w:numId="4">
    <w:abstractNumId w:val="3"/>
  </w:num>
  <w:num w:numId="5">
    <w:abstractNumId w:val="2"/>
  </w:num>
  <w:num w:numId="6">
    <w:abstractNumId w:val="7"/>
  </w:num>
  <w:num w:numId="7">
    <w:abstractNumId w:val="13"/>
  </w:num>
  <w:num w:numId="8">
    <w:abstractNumId w:val="16"/>
  </w:num>
  <w:num w:numId="9">
    <w:abstractNumId w:val="1"/>
  </w:num>
  <w:num w:numId="10">
    <w:abstractNumId w:val="14"/>
  </w:num>
  <w:num w:numId="11">
    <w:abstractNumId w:val="8"/>
  </w:num>
  <w:num w:numId="12">
    <w:abstractNumId w:val="4"/>
  </w:num>
  <w:num w:numId="13">
    <w:abstractNumId w:val="0"/>
  </w:num>
  <w:num w:numId="14">
    <w:abstractNumId w:val="9"/>
  </w:num>
  <w:num w:numId="15">
    <w:abstractNumId w:val="11"/>
  </w:num>
  <w:num w:numId="16">
    <w:abstractNumId w:val="12"/>
  </w:num>
  <w:num w:numId="17">
    <w:abstractNumId w:val="5"/>
  </w:num>
  <w:num w:numId="18">
    <w:abstractNumId w:val="6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3052"/>
    <w:rsid w:val="000912B2"/>
    <w:rsid w:val="000C363B"/>
    <w:rsid w:val="000F6A6E"/>
    <w:rsid w:val="00132CAE"/>
    <w:rsid w:val="001449DC"/>
    <w:rsid w:val="001C50EB"/>
    <w:rsid w:val="001D2488"/>
    <w:rsid w:val="002B04F6"/>
    <w:rsid w:val="002E0E6D"/>
    <w:rsid w:val="0031109E"/>
    <w:rsid w:val="00313580"/>
    <w:rsid w:val="00313A25"/>
    <w:rsid w:val="00317E50"/>
    <w:rsid w:val="003213B9"/>
    <w:rsid w:val="00374D11"/>
    <w:rsid w:val="00460CC9"/>
    <w:rsid w:val="004A0724"/>
    <w:rsid w:val="004A62FD"/>
    <w:rsid w:val="00542B19"/>
    <w:rsid w:val="00565D55"/>
    <w:rsid w:val="00583052"/>
    <w:rsid w:val="005C7970"/>
    <w:rsid w:val="005D08CF"/>
    <w:rsid w:val="00690C5D"/>
    <w:rsid w:val="006C01CA"/>
    <w:rsid w:val="007443D3"/>
    <w:rsid w:val="00771744"/>
    <w:rsid w:val="007835CE"/>
    <w:rsid w:val="007E0F72"/>
    <w:rsid w:val="008327BE"/>
    <w:rsid w:val="00865904"/>
    <w:rsid w:val="00896C54"/>
    <w:rsid w:val="008C170D"/>
    <w:rsid w:val="008E0A0D"/>
    <w:rsid w:val="0090007B"/>
    <w:rsid w:val="009442F9"/>
    <w:rsid w:val="00957DC0"/>
    <w:rsid w:val="00982ED0"/>
    <w:rsid w:val="009978F9"/>
    <w:rsid w:val="009E083A"/>
    <w:rsid w:val="00A20780"/>
    <w:rsid w:val="00A75B05"/>
    <w:rsid w:val="00A771FA"/>
    <w:rsid w:val="00A945A0"/>
    <w:rsid w:val="00A94BB8"/>
    <w:rsid w:val="00AB1887"/>
    <w:rsid w:val="00B27485"/>
    <w:rsid w:val="00B3515D"/>
    <w:rsid w:val="00B50C9A"/>
    <w:rsid w:val="00B70A72"/>
    <w:rsid w:val="00B77B87"/>
    <w:rsid w:val="00B809F3"/>
    <w:rsid w:val="00BA3555"/>
    <w:rsid w:val="00BD318E"/>
    <w:rsid w:val="00C02CD8"/>
    <w:rsid w:val="00D11A65"/>
    <w:rsid w:val="00D2146D"/>
    <w:rsid w:val="00D74DBF"/>
    <w:rsid w:val="00DE0EC2"/>
    <w:rsid w:val="00DF1B71"/>
    <w:rsid w:val="00E0625D"/>
    <w:rsid w:val="00E92686"/>
    <w:rsid w:val="00E94723"/>
    <w:rsid w:val="00EA7D40"/>
    <w:rsid w:val="00EF1F9C"/>
    <w:rsid w:val="00F96A64"/>
    <w:rsid w:val="00FA7ED1"/>
    <w:rsid w:val="00FC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5A0"/>
  </w:style>
  <w:style w:type="paragraph" w:styleId="1">
    <w:name w:val="heading 1"/>
    <w:basedOn w:val="a"/>
    <w:link w:val="10"/>
    <w:uiPriority w:val="9"/>
    <w:qFormat/>
    <w:rsid w:val="008E0A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8F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978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D74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D2146D"/>
    <w:rPr>
      <w:color w:val="0000FF"/>
      <w:u w:val="single"/>
    </w:rPr>
  </w:style>
  <w:style w:type="paragraph" w:customStyle="1" w:styleId="c2">
    <w:name w:val="c2"/>
    <w:basedOn w:val="a"/>
    <w:rsid w:val="008E0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E0A0D"/>
  </w:style>
  <w:style w:type="character" w:customStyle="1" w:styleId="10">
    <w:name w:val="Заголовок 1 Знак"/>
    <w:basedOn w:val="a0"/>
    <w:link w:val="1"/>
    <w:uiPriority w:val="9"/>
    <w:rsid w:val="008E0A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8E0A0D"/>
  </w:style>
  <w:style w:type="character" w:styleId="a7">
    <w:name w:val="Emphasis"/>
    <w:basedOn w:val="a0"/>
    <w:uiPriority w:val="20"/>
    <w:qFormat/>
    <w:rsid w:val="008E0A0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D3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318E"/>
    <w:rPr>
      <w:rFonts w:ascii="Tahoma" w:hAnsi="Tahoma" w:cs="Tahoma"/>
      <w:sz w:val="16"/>
      <w:szCs w:val="16"/>
    </w:rPr>
  </w:style>
  <w:style w:type="paragraph" w:styleId="aa">
    <w:name w:val="No Spacing"/>
    <w:uiPriority w:val="99"/>
    <w:qFormat/>
    <w:rsid w:val="00460CC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213B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b">
    <w:name w:val="page number"/>
    <w:basedOn w:val="a0"/>
    <w:semiHidden/>
    <w:unhideWhenUsed/>
    <w:rsid w:val="00565D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58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607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7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218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9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0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2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50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7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56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opedia.com/4/215/677298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lovopedia.com/1/209/762769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://www.playcast.ru/viewFull/1505045/08272105db172d8b48d2321707a2b78e60bb8608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2F9A0-DEDE-4848-8469-A6F4B765C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2835</Words>
  <Characters>16165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113</Company>
  <LinksUpToDate>false</LinksUpToDate>
  <CharactersWithSpaces>18963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Ирина Владимировна</dc:creator>
  <cp:keywords/>
  <dc:description/>
  <cp:lastModifiedBy>Иринка</cp:lastModifiedBy>
  <cp:revision>25</cp:revision>
  <dcterms:created xsi:type="dcterms:W3CDTF">2012-11-06T13:47:00Z</dcterms:created>
  <dcterms:modified xsi:type="dcterms:W3CDTF">2018-03-29T14:39:00Z</dcterms:modified>
</cp:coreProperties>
</file>