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50" w:rsidRDefault="00524850" w:rsidP="00E86402">
      <w:pPr>
        <w:pStyle w:val="a3"/>
        <w:tabs>
          <w:tab w:val="left" w:pos="3016"/>
        </w:tabs>
        <w:spacing w:before="100" w:after="10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</w:t>
      </w:r>
    </w:p>
    <w:p w:rsidR="00524850" w:rsidRDefault="00524850" w:rsidP="00E86402">
      <w:pPr>
        <w:pStyle w:val="a3"/>
        <w:tabs>
          <w:tab w:val="left" w:pos="3016"/>
        </w:tabs>
        <w:spacing w:before="100" w:after="100"/>
        <w:jc w:val="center"/>
        <w:rPr>
          <w:sz w:val="24"/>
          <w:szCs w:val="24"/>
        </w:rPr>
      </w:pPr>
      <w:r>
        <w:rPr>
          <w:sz w:val="24"/>
          <w:szCs w:val="24"/>
        </w:rPr>
        <w:t>детский сад № 14 г. Твери</w:t>
      </w:r>
    </w:p>
    <w:p w:rsidR="00524850" w:rsidRDefault="00524850" w:rsidP="00627C80">
      <w:pPr>
        <w:pStyle w:val="a3"/>
        <w:tabs>
          <w:tab w:val="left" w:pos="3016"/>
        </w:tabs>
        <w:spacing w:line="360" w:lineRule="auto"/>
        <w:rPr>
          <w:sz w:val="24"/>
          <w:szCs w:val="24"/>
        </w:rPr>
      </w:pPr>
    </w:p>
    <w:p w:rsidR="00524850" w:rsidRDefault="00524850" w:rsidP="00627C80">
      <w:pPr>
        <w:pStyle w:val="a3"/>
        <w:tabs>
          <w:tab w:val="left" w:pos="3016"/>
        </w:tabs>
        <w:spacing w:line="360" w:lineRule="auto"/>
        <w:rPr>
          <w:sz w:val="24"/>
          <w:szCs w:val="24"/>
        </w:rPr>
      </w:pPr>
    </w:p>
    <w:p w:rsidR="00524850" w:rsidRDefault="00524850" w:rsidP="00627C80">
      <w:pPr>
        <w:pStyle w:val="a3"/>
        <w:tabs>
          <w:tab w:val="left" w:pos="3016"/>
        </w:tabs>
        <w:spacing w:line="360" w:lineRule="auto"/>
        <w:rPr>
          <w:sz w:val="24"/>
          <w:szCs w:val="24"/>
        </w:rPr>
      </w:pPr>
    </w:p>
    <w:p w:rsidR="00524850" w:rsidRDefault="00524850" w:rsidP="00627C80">
      <w:pPr>
        <w:pStyle w:val="a3"/>
        <w:tabs>
          <w:tab w:val="left" w:pos="3016"/>
        </w:tabs>
        <w:spacing w:line="360" w:lineRule="auto"/>
        <w:rPr>
          <w:sz w:val="24"/>
          <w:szCs w:val="24"/>
        </w:rPr>
      </w:pPr>
    </w:p>
    <w:p w:rsidR="00524850" w:rsidRDefault="00524850" w:rsidP="00D60C56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КОНСПЕКТ</w:t>
      </w:r>
      <w:r w:rsidR="00632A31" w:rsidRPr="00632A31">
        <w:rPr>
          <w:sz w:val="24"/>
          <w:szCs w:val="24"/>
        </w:rPr>
        <w:t xml:space="preserve"> </w:t>
      </w:r>
      <w:r w:rsidR="00632A31">
        <w:rPr>
          <w:sz w:val="24"/>
          <w:szCs w:val="24"/>
        </w:rPr>
        <w:t xml:space="preserve"> РОДИТЕЛЬСКОГО  СОБРАНИЯ </w:t>
      </w:r>
    </w:p>
    <w:p w:rsidR="00632A31" w:rsidRPr="00632A31" w:rsidRDefault="00632A31" w:rsidP="00D60C56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 СТАРШЕЙ  ГРУППЕ</w:t>
      </w:r>
    </w:p>
    <w:p w:rsidR="00632A31" w:rsidRPr="00627C80" w:rsidRDefault="00632A31" w:rsidP="00632A31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627C80">
        <w:rPr>
          <w:b/>
          <w:sz w:val="32"/>
          <w:szCs w:val="32"/>
        </w:rPr>
        <w:t>Тема: «Как правильно общаться с ребенком?»</w:t>
      </w:r>
    </w:p>
    <w:p w:rsidR="00524850" w:rsidRDefault="00524850" w:rsidP="00D60C56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524850" w:rsidRDefault="00524850" w:rsidP="00627C80">
      <w:pPr>
        <w:pStyle w:val="a3"/>
        <w:spacing w:line="360" w:lineRule="auto"/>
        <w:rPr>
          <w:b/>
          <w:sz w:val="24"/>
          <w:szCs w:val="24"/>
        </w:rPr>
      </w:pPr>
    </w:p>
    <w:p w:rsidR="00524850" w:rsidRDefault="00524850" w:rsidP="00627C80">
      <w:pPr>
        <w:pStyle w:val="a3"/>
        <w:spacing w:line="360" w:lineRule="auto"/>
        <w:rPr>
          <w:b/>
          <w:sz w:val="24"/>
          <w:szCs w:val="24"/>
        </w:rPr>
      </w:pPr>
    </w:p>
    <w:p w:rsidR="00524850" w:rsidRDefault="00524850" w:rsidP="00627C80">
      <w:pPr>
        <w:pStyle w:val="a3"/>
        <w:spacing w:line="360" w:lineRule="auto"/>
        <w:rPr>
          <w:b/>
          <w:sz w:val="24"/>
          <w:szCs w:val="24"/>
        </w:rPr>
      </w:pPr>
    </w:p>
    <w:p w:rsidR="00524850" w:rsidRDefault="00524850" w:rsidP="00627C80">
      <w:pPr>
        <w:pStyle w:val="a3"/>
        <w:spacing w:line="360" w:lineRule="auto"/>
        <w:rPr>
          <w:b/>
          <w:sz w:val="24"/>
          <w:szCs w:val="24"/>
        </w:rPr>
      </w:pPr>
    </w:p>
    <w:p w:rsidR="00524850" w:rsidRDefault="00524850" w:rsidP="00D60C56">
      <w:pPr>
        <w:pStyle w:val="a3"/>
        <w:spacing w:line="360" w:lineRule="auto"/>
        <w:ind w:left="708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Составила:</w:t>
      </w:r>
    </w:p>
    <w:p w:rsidR="00524850" w:rsidRDefault="00524850" w:rsidP="00627C80">
      <w:pPr>
        <w:pStyle w:val="a3"/>
        <w:tabs>
          <w:tab w:val="left" w:pos="7952"/>
          <w:tab w:val="right" w:pos="9355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627C80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Ерохина Ирина Генриховна,</w:t>
      </w:r>
    </w:p>
    <w:p w:rsidR="00524850" w:rsidRPr="00524850" w:rsidRDefault="00524850" w:rsidP="00627C80">
      <w:pPr>
        <w:pStyle w:val="a3"/>
        <w:tabs>
          <w:tab w:val="left" w:pos="7952"/>
          <w:tab w:val="right" w:pos="9355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воспитатель</w:t>
      </w:r>
    </w:p>
    <w:p w:rsidR="00627C80" w:rsidRDefault="00627C80" w:rsidP="00627C80">
      <w:pPr>
        <w:pStyle w:val="a3"/>
        <w:tabs>
          <w:tab w:val="left" w:pos="2400"/>
        </w:tabs>
        <w:spacing w:line="360" w:lineRule="auto"/>
        <w:rPr>
          <w:sz w:val="24"/>
          <w:szCs w:val="24"/>
        </w:rPr>
      </w:pPr>
    </w:p>
    <w:p w:rsidR="00627C80" w:rsidRDefault="00627C80" w:rsidP="00627C80">
      <w:pPr>
        <w:pStyle w:val="a3"/>
        <w:tabs>
          <w:tab w:val="left" w:pos="2400"/>
        </w:tabs>
        <w:spacing w:line="360" w:lineRule="auto"/>
        <w:rPr>
          <w:sz w:val="24"/>
          <w:szCs w:val="24"/>
        </w:rPr>
      </w:pPr>
    </w:p>
    <w:p w:rsidR="00627C80" w:rsidRDefault="00627C80" w:rsidP="00D60C56">
      <w:pPr>
        <w:pStyle w:val="a3"/>
        <w:tabs>
          <w:tab w:val="left" w:pos="24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2018г.</w:t>
      </w:r>
    </w:p>
    <w:p w:rsidR="00D84C64" w:rsidRPr="00942F6D" w:rsidRDefault="00D84C64" w:rsidP="00627C80">
      <w:pPr>
        <w:pStyle w:val="a3"/>
        <w:tabs>
          <w:tab w:val="left" w:pos="24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Время прове</w:t>
      </w:r>
      <w:r w:rsidR="00CD39C2">
        <w:rPr>
          <w:sz w:val="24"/>
          <w:szCs w:val="24"/>
        </w:rPr>
        <w:t>дения: третий квартал (март-май)</w:t>
      </w:r>
    </w:p>
    <w:p w:rsidR="00792CE8" w:rsidRDefault="00CD39C2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Цель собрания</w:t>
      </w:r>
      <w:r w:rsidR="00792CE8" w:rsidRPr="00942F6D">
        <w:rPr>
          <w:sz w:val="24"/>
          <w:szCs w:val="24"/>
        </w:rPr>
        <w:t xml:space="preserve">:  </w:t>
      </w:r>
      <w:r w:rsidR="00D84C64">
        <w:rPr>
          <w:sz w:val="24"/>
          <w:szCs w:val="24"/>
        </w:rPr>
        <w:t>педагогическое про</w:t>
      </w:r>
      <w:r w:rsidR="00AD5B3A">
        <w:rPr>
          <w:sz w:val="24"/>
          <w:szCs w:val="24"/>
        </w:rPr>
        <w:t>свещение родителей в вопросах общения с ребёнком.</w:t>
      </w:r>
    </w:p>
    <w:p w:rsidR="00D84C64" w:rsidRDefault="00D84C64" w:rsidP="00627C80">
      <w:pPr>
        <w:pStyle w:val="a3"/>
        <w:tabs>
          <w:tab w:val="left" w:pos="24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Форма проведения:</w:t>
      </w:r>
      <w:r w:rsidR="00A06E0A">
        <w:rPr>
          <w:sz w:val="24"/>
          <w:szCs w:val="24"/>
        </w:rPr>
        <w:t xml:space="preserve"> круглый стол.</w:t>
      </w:r>
    </w:p>
    <w:p w:rsidR="00D84C64" w:rsidRDefault="00D84C64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Подготовительный этап собрания.</w:t>
      </w:r>
    </w:p>
    <w:p w:rsidR="00D84C64" w:rsidRDefault="00D84C64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A90A8A">
        <w:rPr>
          <w:sz w:val="24"/>
          <w:szCs w:val="24"/>
        </w:rPr>
        <w:t xml:space="preserve">Оформление плакатов для украшения </w:t>
      </w:r>
      <w:r w:rsidR="00AD5B3A">
        <w:rPr>
          <w:sz w:val="24"/>
          <w:szCs w:val="24"/>
        </w:rPr>
        <w:t xml:space="preserve"> группы.</w:t>
      </w:r>
    </w:p>
    <w:p w:rsidR="00D84C64" w:rsidRDefault="00D84C64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A90A8A">
        <w:rPr>
          <w:sz w:val="24"/>
          <w:szCs w:val="24"/>
        </w:rPr>
        <w:t>Анкетирование родителей.</w:t>
      </w:r>
    </w:p>
    <w:p w:rsidR="00D84C64" w:rsidRDefault="00A90A8A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3.Акция родительская почта (пожелания для вос</w:t>
      </w:r>
      <w:r w:rsidR="00E20B56">
        <w:rPr>
          <w:sz w:val="24"/>
          <w:szCs w:val="24"/>
        </w:rPr>
        <w:t>питателя  в вопросах воспитания</w:t>
      </w:r>
      <w:r>
        <w:rPr>
          <w:sz w:val="24"/>
          <w:szCs w:val="24"/>
        </w:rPr>
        <w:t>)</w:t>
      </w:r>
    </w:p>
    <w:p w:rsidR="00AD5B3A" w:rsidRDefault="00AD5B3A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Выстав</w:t>
      </w:r>
      <w:r w:rsidR="007C3DBF">
        <w:rPr>
          <w:sz w:val="24"/>
          <w:szCs w:val="24"/>
        </w:rPr>
        <w:t>ка рисунков детей</w:t>
      </w:r>
      <w:r>
        <w:rPr>
          <w:sz w:val="24"/>
          <w:szCs w:val="24"/>
        </w:rPr>
        <w:t xml:space="preserve"> (мои родители)</w:t>
      </w:r>
      <w:r w:rsidR="007C3DBF">
        <w:rPr>
          <w:sz w:val="24"/>
          <w:szCs w:val="24"/>
        </w:rPr>
        <w:t>.</w:t>
      </w:r>
    </w:p>
    <w:p w:rsidR="00D84C64" w:rsidRDefault="00D84C64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План проведения:</w:t>
      </w:r>
    </w:p>
    <w:p w:rsidR="00D84C64" w:rsidRDefault="00D84C64" w:rsidP="00627C8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Вступление.</w:t>
      </w:r>
    </w:p>
    <w:p w:rsidR="00365232" w:rsidRDefault="00365232" w:rsidP="00627C8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Введение в проблему (раскрытие темы).</w:t>
      </w:r>
    </w:p>
    <w:p w:rsidR="00AD5B3A" w:rsidRDefault="00A06E0A" w:rsidP="00627C8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65232">
        <w:rPr>
          <w:sz w:val="24"/>
          <w:szCs w:val="24"/>
        </w:rPr>
        <w:t>Педагогический всеобуч</w:t>
      </w:r>
      <w:r w:rsidR="00365232">
        <w:rPr>
          <w:sz w:val="24"/>
          <w:szCs w:val="24"/>
        </w:rPr>
        <w:t xml:space="preserve"> «</w:t>
      </w:r>
      <w:r w:rsidR="00AD5B3A" w:rsidRPr="00365232">
        <w:rPr>
          <w:sz w:val="24"/>
          <w:szCs w:val="24"/>
        </w:rPr>
        <w:t>Принципы построения общения с ребёнком</w:t>
      </w:r>
      <w:r w:rsidR="00365232">
        <w:rPr>
          <w:sz w:val="24"/>
          <w:szCs w:val="24"/>
        </w:rPr>
        <w:t>»</w:t>
      </w:r>
      <w:r w:rsidR="00AD5B3A" w:rsidRPr="00365232">
        <w:rPr>
          <w:sz w:val="24"/>
          <w:szCs w:val="24"/>
        </w:rPr>
        <w:t>.</w:t>
      </w:r>
    </w:p>
    <w:p w:rsidR="00365232" w:rsidRDefault="00365232" w:rsidP="00627C8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Кофе-пауза «Давайте поиграем!»</w:t>
      </w:r>
    </w:p>
    <w:p w:rsidR="00365232" w:rsidRDefault="00365232" w:rsidP="00627C8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Творческая работа «Аппликация» (родители совместно с детьми).</w:t>
      </w:r>
    </w:p>
    <w:p w:rsidR="00365232" w:rsidRPr="00365232" w:rsidRDefault="00365232" w:rsidP="00627C80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Рефлексия. Подведение итогов собрания.</w:t>
      </w:r>
    </w:p>
    <w:p w:rsidR="00D84C64" w:rsidRPr="007C3DBF" w:rsidRDefault="00D84C64" w:rsidP="00627C80">
      <w:pPr>
        <w:pStyle w:val="a3"/>
        <w:spacing w:line="360" w:lineRule="auto"/>
        <w:rPr>
          <w:sz w:val="24"/>
          <w:szCs w:val="24"/>
        </w:rPr>
      </w:pPr>
      <w:r w:rsidRPr="007C3DBF">
        <w:rPr>
          <w:sz w:val="24"/>
          <w:szCs w:val="24"/>
        </w:rPr>
        <w:t>Ход мероприятия:</w:t>
      </w:r>
    </w:p>
    <w:p w:rsidR="00C05B4A" w:rsidRDefault="007C3DBF" w:rsidP="00627C80">
      <w:pPr>
        <w:pStyle w:val="a3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группе играет </w:t>
      </w:r>
      <w:r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музыка,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</w:t>
      </w:r>
      <w:r w:rsidR="00D84C64"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украшен</w:t>
      </w:r>
      <w:r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D84C64"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сунками детей на тему «Мои родители</w:t>
      </w:r>
      <w:r w:rsidR="00D84C64"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160981"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фотогазетами по теме собрания</w:t>
      </w:r>
      <w:r w:rsidR="00D84C64"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групп</w:t>
      </w:r>
      <w:r w:rsidR="00E20B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="00C75F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расставлены столы и стулья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приготовлено всё необходимое для проведения совместной работы детей и родителей</w:t>
      </w:r>
      <w:r w:rsidR="00E20B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75F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36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столы, оборудование и материалы для аппликации (</w:t>
      </w:r>
      <w:r w:rsidR="00C75F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цветная бумага, ножницы, клей, белая бумага формат А-4</w:t>
      </w:r>
      <w:r w:rsidR="0036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C75F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C75F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доске плакат</w:t>
      </w:r>
      <w:r w:rsidR="00160981"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украинской мудростью</w:t>
      </w:r>
      <w:r w:rsidR="00D84C64" w:rsidRPr="007C3D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84C64" w:rsidRPr="007C3DBF">
        <w:rPr>
          <w:rFonts w:ascii="Times New Roman" w:eastAsia="Times New Roman" w:hAnsi="Times New Roman" w:cs="Times New Roman"/>
          <w:sz w:val="24"/>
          <w:szCs w:val="24"/>
          <w:lang w:eastAsia="ru-RU"/>
        </w:rPr>
        <w:t>"Три несчастья есть у человека: см</w:t>
      </w:r>
      <w:r w:rsidR="00160981" w:rsidRPr="007C3D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ерть, старость и плохие дети</w:t>
      </w:r>
      <w:r w:rsidR="00D84C64" w:rsidRPr="007C3DB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Старость неотвратима, смерть неумолима. Перед этими несчастьями никто не может закрыть двери своего дома. А от плохих детей дом можно уберечь, как и от беды".</w:t>
      </w:r>
    </w:p>
    <w:p w:rsidR="00160981" w:rsidRPr="00627C80" w:rsidRDefault="00C05B4A" w:rsidP="00627C80">
      <w:pPr>
        <w:pStyle w:val="a3"/>
        <w:spacing w:line="36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627C80">
        <w:rPr>
          <w:rFonts w:eastAsia="Times New Roman"/>
          <w:sz w:val="24"/>
          <w:szCs w:val="24"/>
          <w:lang w:eastAsia="ru-RU"/>
        </w:rPr>
        <w:t>Добрый вечер, уважаемые родители! Мы рады приветствовать Вас</w:t>
      </w:r>
      <w:r w:rsidR="00160981" w:rsidRPr="00627C80">
        <w:rPr>
          <w:rFonts w:eastAsia="Times New Roman"/>
          <w:sz w:val="24"/>
          <w:szCs w:val="24"/>
          <w:lang w:eastAsia="ru-RU"/>
        </w:rPr>
        <w:t xml:space="preserve"> </w:t>
      </w:r>
      <w:r w:rsidR="00365232" w:rsidRPr="00627C80">
        <w:rPr>
          <w:rFonts w:eastAsia="Times New Roman"/>
          <w:sz w:val="24"/>
          <w:szCs w:val="24"/>
          <w:lang w:eastAsia="ru-RU"/>
        </w:rPr>
        <w:t>у нас</w:t>
      </w:r>
      <w:r w:rsidRPr="00627C80">
        <w:rPr>
          <w:rFonts w:eastAsia="Times New Roman"/>
          <w:sz w:val="24"/>
          <w:szCs w:val="24"/>
          <w:lang w:eastAsia="ru-RU"/>
        </w:rPr>
        <w:t xml:space="preserve"> в гостях.</w:t>
      </w:r>
    </w:p>
    <w:p w:rsidR="000D07C8" w:rsidRDefault="000D07C8" w:rsidP="00627C80">
      <w:pPr>
        <w:pStyle w:val="a3"/>
        <w:spacing w:line="360" w:lineRule="auto"/>
        <w:rPr>
          <w:rFonts w:eastAsia="Times New Roman"/>
          <w:sz w:val="24"/>
          <w:szCs w:val="24"/>
          <w:lang w:eastAsia="ru-RU"/>
        </w:rPr>
      </w:pPr>
      <w:r w:rsidRPr="00627C80">
        <w:rPr>
          <w:rFonts w:eastAsia="Times New Roman"/>
          <w:sz w:val="24"/>
          <w:szCs w:val="24"/>
          <w:lang w:eastAsia="ru-RU"/>
        </w:rPr>
        <w:t xml:space="preserve">Сегодня мы с вами поговорим на тему: «Как общаться с ребёнком?» </w:t>
      </w:r>
    </w:p>
    <w:p w:rsidR="000A5BFE" w:rsidRPr="00627C80" w:rsidRDefault="000A5BFE" w:rsidP="000A5BFE">
      <w:pPr>
        <w:pStyle w:val="a3"/>
        <w:spacing w:line="36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</w:p>
    <w:p w:rsidR="000D07C8" w:rsidRDefault="000D07C8" w:rsidP="00627C80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0D07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ребёнка с окружающими взрослыми не только условие, но и главный источник его психического развития. Ребёнок не может стать нормальным человеком, если он не овладеет теми знаниями, умениями, способностями, отношениями, которые существуют в человеческом обществе. Всё это он может освоить только в общении с другими людьми – носителями общечеловеческого общества.</w:t>
      </w:r>
    </w:p>
    <w:p w:rsidR="000D07C8" w:rsidRPr="000D07C8" w:rsidRDefault="000D07C8" w:rsidP="00627C80">
      <w:pPr>
        <w:shd w:val="clear" w:color="auto" w:fill="FFFFFF"/>
        <w:spacing w:before="188" w:after="188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0D07C8">
        <w:rPr>
          <w:rFonts w:ascii="Times New Roman" w:eastAsia="Times New Roman" w:hAnsi="Times New Roman" w:cs="Times New Roman"/>
          <w:color w:val="000000"/>
          <w:sz w:val="24"/>
          <w:szCs w:val="24"/>
        </w:rPr>
        <w:t>ефицит общения с окружающими взрослыми, дефицит тепла, любви, понимания нарушают формирование личности ребёнка. Чем меньше ребёнок, тем большее зна</w:t>
      </w:r>
      <w:r w:rsidR="00803A4B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имеют для него контакты с</w:t>
      </w:r>
      <w:r w:rsidRPr="000D0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 членами семьи.</w:t>
      </w:r>
    </w:p>
    <w:p w:rsidR="000D07C8" w:rsidRPr="000D07C8" w:rsidRDefault="000D07C8" w:rsidP="00627C80">
      <w:pPr>
        <w:shd w:val="clear" w:color="auto" w:fill="FFFFFF"/>
        <w:spacing w:before="188" w:after="188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7C8">
        <w:rPr>
          <w:rFonts w:ascii="Times New Roman" w:eastAsia="Times New Roman" w:hAnsi="Times New Roman" w:cs="Times New Roman"/>
          <w:color w:val="000000"/>
          <w:sz w:val="24"/>
          <w:szCs w:val="24"/>
        </w:rPr>
        <w:t>В эмоциональном общении с взрослыми закладываются основы будущей личности: способность видеть, слышать, воспринимать мир, развивается познавательный интерес, чувство защищенности, уверенности в себе. Если ребёнок не получит должного тепла от близких людей, то в дальнейшем это даст о себе знать. Ребёнок будет скованным и пассивным, неуверенным в себе или,</w:t>
      </w:r>
      <w:r w:rsidR="007F0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напротив жестоким, агрессивным. </w:t>
      </w:r>
      <w:r w:rsidRPr="000D07C8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важно, чтобы в семье каждый мог по настоящему слушать, искренне выражать свои эмоции, мирно разрешать конфликты, уважать достоинство другого. Невозможно создать правильные отношения с ребёнком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D0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нет мирной и доброжелательной атмосферы в семье в целом.</w:t>
      </w:r>
    </w:p>
    <w:p w:rsidR="007C7FAA" w:rsidRDefault="000D07C8" w:rsidP="00627C80">
      <w:pPr>
        <w:pStyle w:val="a3"/>
        <w:spacing w:line="36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>2. Итак, ч</w:t>
      </w:r>
      <w:r w:rsidR="007C7FAA">
        <w:rPr>
          <w:rFonts w:ascii="Times New Roman" w:hAnsi="Times New Roman" w:cs="Times New Roman"/>
          <w:bCs/>
          <w:color w:val="333333"/>
          <w:sz w:val="24"/>
          <w:szCs w:val="24"/>
        </w:rPr>
        <w:t>то же такое о</w:t>
      </w:r>
      <w:r w:rsidR="007C7FAA" w:rsidRPr="007C7FAA">
        <w:rPr>
          <w:rFonts w:ascii="Times New Roman" w:hAnsi="Times New Roman" w:cs="Times New Roman"/>
          <w:bCs/>
          <w:color w:val="333333"/>
          <w:sz w:val="24"/>
          <w:szCs w:val="24"/>
        </w:rPr>
        <w:t>бщение</w:t>
      </w:r>
      <w:r w:rsidR="007C7FA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? Это </w:t>
      </w:r>
      <w:r w:rsidR="007C7FAA" w:rsidRPr="007C7FAA">
        <w:rPr>
          <w:rFonts w:ascii="Times New Roman" w:hAnsi="Times New Roman" w:cs="Times New Roman"/>
          <w:bCs/>
          <w:color w:val="333333"/>
          <w:sz w:val="24"/>
          <w:szCs w:val="24"/>
        </w:rPr>
        <w:t>-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восприятия и понимание другого человека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>.</w:t>
      </w:r>
    </w:p>
    <w:p w:rsidR="000D07C8" w:rsidRPr="000D07C8" w:rsidRDefault="00F81C97" w:rsidP="00627C80">
      <w:pPr>
        <w:shd w:val="clear" w:color="auto" w:fill="FFFFFF"/>
        <w:spacing w:before="188" w:after="188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C9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ребёнку необходимо, как пища. Плохая пища отравляет организм, неправильное общение «отравляет» психику ребёнку, наносит удар его психическому здоровью, эмоциональному благополучию.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7C8" w:rsidRPr="000D07C8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Ребёнок не может стать нормальным человеком, если он не овладеет теми знаниями, умениями, способностями, отношениями, которые существуют в человеческом обществе. Всё это он может освоить только в общении с другими людьми – носителями общечеловеческого общества.</w:t>
      </w:r>
    </w:p>
    <w:p w:rsidR="007C7FAA" w:rsidRDefault="00F81C97" w:rsidP="00627C80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Чтобы</w:t>
      </w:r>
      <w:r w:rsidR="006B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научиться, правильно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со своим ребёнком,</w:t>
      </w:r>
      <w:r w:rsidR="006B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запомнить несколько принципов </w:t>
      </w:r>
      <w:r w:rsidR="00F83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</w:t>
      </w:r>
      <w:r w:rsidR="006B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</w:t>
      </w:r>
      <w:r w:rsidR="00457B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BFE" w:rsidRDefault="005F6E27" w:rsidP="00627C80">
      <w:pPr>
        <w:shd w:val="clear" w:color="auto" w:fill="FFFFFF"/>
        <w:spacing w:before="188" w:after="188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6E27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5F6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27C80" w:rsidRDefault="000A5BFE" w:rsidP="000A5BFE">
      <w:pPr>
        <w:shd w:val="clear" w:color="auto" w:fill="FFFFFF"/>
        <w:spacing w:before="188" w:after="188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5F6E27" w:rsidRPr="005F6E27" w:rsidRDefault="005F6E27" w:rsidP="00627C80">
      <w:pPr>
        <w:shd w:val="clear" w:color="auto" w:fill="FFFFFF"/>
        <w:spacing w:before="188" w:after="188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6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Принципы эффективного общения с ребёнком.</w:t>
      </w:r>
    </w:p>
    <w:p w:rsidR="005F6E27" w:rsidRPr="005F6E27" w:rsidRDefault="005F6E27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>Сохраняйте в семье единство взглядов по вопросам воспитания и общения с ребёнком.</w:t>
      </w:r>
      <w:r w:rsidR="00583A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Это е</w:t>
      </w:r>
      <w:r w:rsidR="00AE2347">
        <w:rPr>
          <w:rFonts w:ascii="Times New Roman" w:eastAsia="Times New Roman" w:hAnsi="Times New Roman" w:cs="Times New Roman"/>
          <w:color w:val="333333"/>
          <w:sz w:val="24"/>
          <w:szCs w:val="24"/>
        </w:rPr>
        <w:t>динство не следует понимать упро</w:t>
      </w:r>
      <w:r w:rsidR="00583A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щенно </w:t>
      </w:r>
      <w:r w:rsidR="00A10E8C">
        <w:rPr>
          <w:rFonts w:ascii="Times New Roman" w:eastAsia="Times New Roman" w:hAnsi="Times New Roman" w:cs="Times New Roman"/>
          <w:color w:val="333333"/>
          <w:sz w:val="24"/>
          <w:szCs w:val="24"/>
        </w:rPr>
        <w:t>– все требуют одно и то же. Нет</w:t>
      </w:r>
      <w:r w:rsidR="00583A86">
        <w:rPr>
          <w:rFonts w:ascii="Times New Roman" w:eastAsia="Times New Roman" w:hAnsi="Times New Roman" w:cs="Times New Roman"/>
          <w:color w:val="333333"/>
          <w:sz w:val="24"/>
          <w:szCs w:val="24"/>
        </w:rPr>
        <w:t>! Каждый в семье ведет свою партию, важен принцип совместности и дополнения.</w:t>
      </w:r>
    </w:p>
    <w:p w:rsidR="005F6E27" w:rsidRPr="005F6E27" w:rsidRDefault="00A10E8C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Ребёнок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5F6E27"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="005F6E27"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>остоянно</w:t>
      </w:r>
      <w:proofErr w:type="spellEnd"/>
      <w:r w:rsidR="005F6E27"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должен чувствовать любовь близких к себе.</w:t>
      </w:r>
      <w:r w:rsidR="00AE23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Он не должен чувствовать отчуждения: дети, лишенные веры в любовь родителей, становятся неуверенными в себе, приобретают ряд отклонений, что сказывается на их развитии.</w:t>
      </w:r>
    </w:p>
    <w:p w:rsidR="005F6E27" w:rsidRPr="005F6E27" w:rsidRDefault="005F6E27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>Принимать ребёнка следует таким, какой он есть, со всеми его особенностями</w:t>
      </w:r>
      <w:r w:rsidR="00AE23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плюсами и минусами. </w:t>
      </w:r>
    </w:p>
    <w:p w:rsidR="005F6E27" w:rsidRDefault="005F6E27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>Проявляете интерес к ребёнку во время общения, кивком головы, одобрением и т.д.</w:t>
      </w:r>
    </w:p>
    <w:p w:rsidR="00D25EA5" w:rsidRPr="005F6E27" w:rsidRDefault="00D25EA5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Общение должно иметь положительный эмоциональный фон.</w:t>
      </w:r>
      <w:r w:rsidR="00583A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Разговаривайте в семье культурно, спокойно. Для ребенка вы являетесь образцом речи, поскольку дети, как правило, всегда говорят и выражаются так, как их родители</w:t>
      </w:r>
    </w:p>
    <w:p w:rsidR="005F6E27" w:rsidRPr="005F6E27" w:rsidRDefault="005F6E27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Поддерживайте стремление ребёнка к общению </w:t>
      </w:r>
      <w:proofErr w:type="gramStart"/>
      <w:r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proofErr w:type="gramEnd"/>
      <w:r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взрослыми членами семьи.</w:t>
      </w:r>
    </w:p>
    <w:p w:rsidR="005F6E27" w:rsidRPr="005F6E27" w:rsidRDefault="005F6E27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6E27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Общение должно иметь положительный эмоциональный тон. Чаще улыбайтесь ребёнку в процессе общения с ним.</w:t>
      </w:r>
      <w:r w:rsidR="00AE23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Нужно замечать успехи ребенка, радоваться им. По</w:t>
      </w:r>
      <w:r w:rsidR="00A10E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E2347">
        <w:rPr>
          <w:rFonts w:ascii="Times New Roman" w:eastAsia="Times New Roman" w:hAnsi="Times New Roman" w:cs="Times New Roman"/>
          <w:color w:val="333333"/>
          <w:sz w:val="24"/>
          <w:szCs w:val="24"/>
        </w:rPr>
        <w:t>чаще говорите ребенку, что он «хороший». Но не «сюсюкайтесь» с ним, это делает его капризным.</w:t>
      </w:r>
    </w:p>
    <w:p w:rsidR="005F6E27" w:rsidRDefault="00AE2347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переходите с оценки конкретных действий на оценку его личности. Нельзя делать выводы о его низких умственных способностях или предсказывать ему в будущем плохую жизнь, особенно в случае его неудач. </w:t>
      </w:r>
    </w:p>
    <w:p w:rsidR="00627C80" w:rsidRPr="00627C80" w:rsidRDefault="00D25EA5" w:rsidP="00627C80">
      <w:pPr>
        <w:numPr>
          <w:ilvl w:val="0"/>
          <w:numId w:val="4"/>
        </w:numPr>
        <w:spacing w:before="0" w:beforeAutospacing="0" w:after="0" w:afterAutospacing="0" w:line="360" w:lineRule="auto"/>
        <w:ind w:left="12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Ключ к сердцу ребенка лежит через игру.</w:t>
      </w:r>
      <w:r w:rsidR="00AE23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Именно в игре ребенок может передать те или иные навыки и знания, понятия о жизненных ценностях и просто лучше понять друг друга, сблизиться.</w:t>
      </w:r>
    </w:p>
    <w:p w:rsidR="00F81C97" w:rsidRDefault="00F81C97" w:rsidP="00627C80">
      <w:pPr>
        <w:pStyle w:val="a3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95AC0">
        <w:rPr>
          <w:rFonts w:ascii="Times New Roman" w:eastAsia="Times New Roman" w:hAnsi="Times New Roman" w:cs="Times New Roman"/>
          <w:sz w:val="24"/>
          <w:szCs w:val="24"/>
          <w:lang w:eastAsia="ru-RU"/>
        </w:rPr>
        <w:t>иды деятельности, объединяющие детей и родителей</w:t>
      </w:r>
      <w:r w:rsidR="00AE2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доску вывешиваем </w:t>
      </w:r>
      <w:r w:rsidR="00583A8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</w:t>
      </w:r>
      <w:r w:rsidR="00F31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F81C97" w:rsidRDefault="00A10E8C" w:rsidP="00627C80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F81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общения.</w:t>
      </w:r>
    </w:p>
    <w:p w:rsidR="00F81C97" w:rsidRDefault="00550897" w:rsidP="00627C80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33" style="position:absolute;left:0;text-align:left;margin-left:293.3pt;margin-top:3.75pt;width:89pt;height:62.85pt;z-index:251665408">
            <v:textbox style="mso-next-textbox:#_x0000_s1033">
              <w:txbxContent>
                <w:p w:rsidR="00457B82" w:rsidRDefault="00A10E8C" w:rsidP="00A10E8C">
                  <w:pPr>
                    <w:pStyle w:val="a3"/>
                  </w:pPr>
                  <w:r>
                    <w:t xml:space="preserve"> Сам </w:t>
                  </w:r>
                  <w:r w:rsidR="00457B82">
                    <w:t>процесс общения</w:t>
                  </w:r>
                </w:p>
                <w:p w:rsidR="00457B82" w:rsidRPr="00457B82" w:rsidRDefault="00457B82" w:rsidP="00A10E8C">
                  <w:pPr>
                    <w:pStyle w:val="a3"/>
                    <w:spacing w:before="100" w:after="100"/>
                    <w:jc w:val="center"/>
                  </w:pPr>
                </w:p>
              </w:txbxContent>
            </v:textbox>
          </v:oval>
        </w:pict>
      </w:r>
      <w:r w:rsidR="00F317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ребенком.</w:t>
      </w:r>
    </w:p>
    <w:p w:rsidR="00F317FF" w:rsidRDefault="00550897" w:rsidP="00627C80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36" style="position:absolute;left:0;text-align:left;margin-left:29.75pt;margin-top:21.2pt;width:84.95pt;height:66.95pt;z-index:251668480">
            <v:textbox style="mso-next-textbox:#_x0000_s1036">
              <w:txbxContent>
                <w:p w:rsidR="00457B82" w:rsidRPr="00457B82" w:rsidRDefault="00457B82" w:rsidP="00457B82">
                  <w:pPr>
                    <w:pStyle w:val="a3"/>
                    <w:jc w:val="center"/>
                  </w:pPr>
                  <w:r>
                    <w:t xml:space="preserve">Игра с ребенком 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183.75pt;margin-top:29.5pt;width:16.8pt;height:16.4pt;z-index:251659264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left:0;text-align:left;margin-left:162.15pt;margin-top:21.2pt;width:61.8pt;height:1in;z-index:251658240">
            <v:textbox style="mso-next-textbox:#_x0000_s1026">
              <w:txbxContent>
                <w:p w:rsidR="00457B82" w:rsidRDefault="00457B82"/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20.75pt;margin-top:10.85pt;width:72.55pt;height:41.9pt;flip:y;z-index:251672576" o:connectortype="straight">
            <v:stroke endarrow="block"/>
          </v:shape>
        </w:pict>
      </w:r>
      <w:r w:rsidR="00F31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Игра.</w:t>
      </w:r>
    </w:p>
    <w:p w:rsidR="00457B82" w:rsidRDefault="00550897" w:rsidP="00627C80">
      <w:pPr>
        <w:pStyle w:val="a3"/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114.7pt;margin-top:14.45pt;width:47.45pt;height:3.6pt;flip:x y;z-index:25167155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92.9pt;margin-top:29.4pt;width:8.4pt;height:8pt;z-index:251664384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185.3pt;margin-top:29.4pt;width:6.8pt;height:10.4pt;flip:x;z-index:25166336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92.95pt;margin-top:13.25pt;width:7.6pt;height:6.8pt;z-index:251662336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83.7pt;margin-top:13.25pt;width:8.4pt;height:4.8pt;flip:x;z-index:251661312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192.1pt;margin-top:11.2pt;width:.8pt;height:17.6pt;z-index:251660288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35" style="position:absolute;left:0;text-align:left;margin-left:293.3pt;margin-top:18.05pt;width:96pt;height:62.85pt;z-index:251667456">
            <v:textbox style="mso-next-textbox:#_x0000_s1035">
              <w:txbxContent>
                <w:p w:rsidR="00457B82" w:rsidRPr="00457B82" w:rsidRDefault="00457B82" w:rsidP="00457B82">
                  <w:pPr>
                    <w:pStyle w:val="a3"/>
                    <w:jc w:val="center"/>
                  </w:pPr>
                  <w:r>
                    <w:t>Совместная деятельность с ребенком</w:t>
                  </w:r>
                </w:p>
              </w:txbxContent>
            </v:textbox>
          </v:oval>
        </w:pict>
      </w:r>
    </w:p>
    <w:p w:rsidR="00457B82" w:rsidRDefault="00550897" w:rsidP="00627C80">
      <w:pPr>
        <w:pStyle w:val="a3"/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20.75pt;margin-top:5.1pt;width:70.1pt;height:12.05pt;z-index:251669504" o:connectortype="straight">
            <v:stroke endarrow="block"/>
          </v:shape>
        </w:pict>
      </w:r>
    </w:p>
    <w:p w:rsidR="000A5BFE" w:rsidRDefault="000A5BFE" w:rsidP="000A5BF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B1C17" w:rsidRDefault="00F8306B" w:rsidP="00627C80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беседы мы обсудим эти моменты</w:t>
      </w:r>
      <w:r w:rsidR="00D8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15FF" w:rsidRPr="00BF63A6" w:rsidRDefault="00F317FF" w:rsidP="00627C80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D25E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Непосредственный</w:t>
      </w:r>
      <w:r w:rsidR="00F8306B" w:rsidRPr="00BF6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процесс общения</w:t>
      </w:r>
    </w:p>
    <w:p w:rsidR="00F8306B" w:rsidRPr="00942F6D" w:rsidRDefault="00F8306B" w:rsidP="00627C80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>Дети</w:t>
      </w:r>
      <w:r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которы</w:t>
      </w:r>
      <w:r>
        <w:rPr>
          <w:sz w:val="24"/>
          <w:szCs w:val="24"/>
        </w:rPr>
        <w:t>е лишены полноценного общения с</w:t>
      </w:r>
      <w:r w:rsidRPr="00942F6D">
        <w:rPr>
          <w:sz w:val="24"/>
          <w:szCs w:val="24"/>
        </w:rPr>
        <w:t xml:space="preserve"> взрослыми, плохо развиваются не только психически</w:t>
      </w:r>
      <w:r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н</w:t>
      </w:r>
      <w:r>
        <w:rPr>
          <w:sz w:val="24"/>
          <w:szCs w:val="24"/>
        </w:rPr>
        <w:t>о и физически. Они плохо растут, худеют</w:t>
      </w:r>
      <w:r w:rsidRPr="00942F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теряют интерес к окружающему миру. Теперь уже стало бесспорной истиной, что общение так же необходимо ребёнку</w:t>
      </w:r>
      <w:r w:rsidR="00F317FF"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как и пища.</w:t>
      </w:r>
      <w:r w:rsidRPr="00F8306B"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Ребенок должен научиться регулировать свои эмоции, обращать внимание на нужды других людей, их состояние и переживание. Это не просто  и требует от взрослого человека большог</w:t>
      </w:r>
      <w:r>
        <w:rPr>
          <w:sz w:val="24"/>
          <w:szCs w:val="24"/>
        </w:rPr>
        <w:t>о терпения и внимания к  ребёнку. И самым главным в этом будет пример самого взрослого.</w:t>
      </w:r>
    </w:p>
    <w:p w:rsidR="00F8306B" w:rsidRPr="00942F6D" w:rsidRDefault="00F8306B" w:rsidP="00627C80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>Как построить нормальное общение с ребёнком?</w:t>
      </w:r>
    </w:p>
    <w:p w:rsidR="00F8306B" w:rsidRDefault="00F8306B" w:rsidP="00627C80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>Общение может быть не только здоровым, но и вредоносным, не правильное общение отравляет психику ребенка и ставит под удар его эмоциона</w:t>
      </w:r>
      <w:r>
        <w:rPr>
          <w:sz w:val="24"/>
          <w:szCs w:val="24"/>
        </w:rPr>
        <w:t xml:space="preserve">льное благополучие. </w:t>
      </w:r>
      <w:proofErr w:type="gramStart"/>
      <w:r>
        <w:rPr>
          <w:sz w:val="24"/>
          <w:szCs w:val="24"/>
        </w:rPr>
        <w:t>Проблемные</w:t>
      </w:r>
      <w:proofErr w:type="gramEnd"/>
      <w:r>
        <w:rPr>
          <w:sz w:val="24"/>
          <w:szCs w:val="24"/>
        </w:rPr>
        <w:t xml:space="preserve">, </w:t>
      </w:r>
      <w:r w:rsidRPr="00942F6D">
        <w:rPr>
          <w:sz w:val="24"/>
          <w:szCs w:val="24"/>
        </w:rPr>
        <w:t>т</w:t>
      </w:r>
      <w:r>
        <w:rPr>
          <w:sz w:val="24"/>
          <w:szCs w:val="24"/>
        </w:rPr>
        <w:t>рудные, непослушные, шумные и т.д.</w:t>
      </w:r>
      <w:r w:rsidRPr="00942F6D">
        <w:rPr>
          <w:sz w:val="24"/>
          <w:szCs w:val="24"/>
        </w:rPr>
        <w:t xml:space="preserve"> – всегда результат неправильно сложившихся взаимоотношений с ребенком и в семье в целом. Эти проблемы вполне разрешимы, если удаётся восстановить благоприятный стиль общения в семье. Всегда ставить в центр внимания личность ребёнка при совместном общении – и это главное. Отношения  между ребёнком и родителями непроизвольно запечатлеется в психике ребенка. Став взрослым он воспроизводит его как естественный. Поэтому из поколения в поколения, происходит социальное наследов</w:t>
      </w:r>
      <w:r>
        <w:rPr>
          <w:sz w:val="24"/>
          <w:szCs w:val="24"/>
        </w:rPr>
        <w:t>ание наследования стиля общения, т.е.</w:t>
      </w:r>
      <w:r w:rsidRPr="00942F6D">
        <w:rPr>
          <w:sz w:val="24"/>
          <w:szCs w:val="24"/>
        </w:rPr>
        <w:t xml:space="preserve"> большинство родителей  воспитывают детей</w:t>
      </w:r>
      <w:r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так как воспитывали их. Но всё меняется и дети наши тоже. Эмоциональное и нравственное  состояние  ребенка эт</w:t>
      </w:r>
      <w:r>
        <w:rPr>
          <w:sz w:val="24"/>
          <w:szCs w:val="24"/>
        </w:rPr>
        <w:t>о самое главное в го воспитании.</w:t>
      </w:r>
    </w:p>
    <w:p w:rsidR="00302A37" w:rsidRDefault="00302A37" w:rsidP="00627C80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>Родитель – защитник моральной ценности ребенка, а не фигура</w:t>
      </w:r>
      <w:r w:rsidR="00942F6D"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диктующая свою волю. Требования родителей, не должны вступать в явное противоречие с ва</w:t>
      </w:r>
      <w:r w:rsidR="00942F6D">
        <w:rPr>
          <w:sz w:val="24"/>
          <w:szCs w:val="24"/>
        </w:rPr>
        <w:t>жнейшими потребностями ребенка</w:t>
      </w:r>
      <w:r w:rsidRPr="00942F6D">
        <w:rPr>
          <w:sz w:val="24"/>
          <w:szCs w:val="24"/>
        </w:rPr>
        <w:t>.</w:t>
      </w:r>
    </w:p>
    <w:p w:rsidR="00F55F18" w:rsidRDefault="00F55F18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Вопрос родителям: </w:t>
      </w:r>
      <w:r w:rsidRPr="00942F6D">
        <w:rPr>
          <w:sz w:val="24"/>
          <w:szCs w:val="24"/>
        </w:rPr>
        <w:t>«Как ответить на вопрос ребенка,</w:t>
      </w:r>
      <w:r>
        <w:rPr>
          <w:sz w:val="24"/>
          <w:szCs w:val="24"/>
        </w:rPr>
        <w:t xml:space="preserve"> почему нельзя</w:t>
      </w:r>
      <w:r w:rsidRPr="00942F6D">
        <w:rPr>
          <w:sz w:val="24"/>
          <w:szCs w:val="24"/>
        </w:rPr>
        <w:t>?»</w:t>
      </w:r>
      <w:r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Потому что я ска</w:t>
      </w:r>
      <w:proofErr w:type="gramStart"/>
      <w:r w:rsidRPr="00942F6D">
        <w:rPr>
          <w:sz w:val="24"/>
          <w:szCs w:val="24"/>
        </w:rPr>
        <w:t>л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а)</w:t>
      </w:r>
      <w:r w:rsidRPr="00942F6D">
        <w:rPr>
          <w:sz w:val="24"/>
          <w:szCs w:val="24"/>
        </w:rPr>
        <w:t>? или «Я сказал</w:t>
      </w:r>
      <w:r>
        <w:rPr>
          <w:sz w:val="24"/>
          <w:szCs w:val="24"/>
        </w:rPr>
        <w:t>(а) и всё</w:t>
      </w:r>
      <w:r w:rsidRPr="00942F6D">
        <w:rPr>
          <w:sz w:val="24"/>
          <w:szCs w:val="24"/>
        </w:rPr>
        <w:t>?»</w:t>
      </w:r>
    </w:p>
    <w:p w:rsidR="0059239B" w:rsidRPr="00942F6D" w:rsidRDefault="00D671D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Пример</w:t>
      </w:r>
      <w:r w:rsidR="00302A37" w:rsidRPr="00942F6D">
        <w:rPr>
          <w:sz w:val="24"/>
          <w:szCs w:val="24"/>
        </w:rPr>
        <w:t>: Родители, часто делают такие замечания ребенку; не бегай, не прыгай,</w:t>
      </w:r>
      <w:r w:rsidR="0059239B" w:rsidRPr="00942F6D">
        <w:rPr>
          <w:sz w:val="24"/>
          <w:szCs w:val="24"/>
        </w:rPr>
        <w:t xml:space="preserve"> не шуми, не разбрасывай.</w:t>
      </w:r>
    </w:p>
    <w:p w:rsidR="000A5BFE" w:rsidRDefault="000A5BFE" w:rsidP="000A5BFE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</w:p>
    <w:p w:rsidR="000A5BFE" w:rsidRPr="00942F6D" w:rsidRDefault="00862DC7" w:rsidP="000A5BFE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Почему ребенок так делает</w:t>
      </w:r>
      <w:r w:rsidR="0059239B" w:rsidRPr="00942F6D">
        <w:rPr>
          <w:sz w:val="24"/>
          <w:szCs w:val="24"/>
        </w:rPr>
        <w:t xml:space="preserve">? </w:t>
      </w:r>
    </w:p>
    <w:p w:rsidR="00F317FF" w:rsidRDefault="00D671D5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Ответ </w:t>
      </w:r>
      <w:r w:rsidR="0059239B" w:rsidRPr="00942F6D">
        <w:rPr>
          <w:sz w:val="24"/>
          <w:szCs w:val="24"/>
        </w:rPr>
        <w:t>прост;</w:t>
      </w:r>
      <w:r w:rsidR="00942F6D">
        <w:rPr>
          <w:sz w:val="24"/>
          <w:szCs w:val="24"/>
        </w:rPr>
        <w:t xml:space="preserve"> </w:t>
      </w:r>
      <w:r w:rsidR="0059239B" w:rsidRPr="00942F6D">
        <w:rPr>
          <w:sz w:val="24"/>
          <w:szCs w:val="24"/>
        </w:rPr>
        <w:t>им гораздо больше</w:t>
      </w:r>
      <w:r w:rsidR="00862DC7">
        <w:rPr>
          <w:sz w:val="24"/>
          <w:szCs w:val="24"/>
        </w:rPr>
        <w:t>, чем взрослому нужно двигаться, исследовать предметы</w:t>
      </w:r>
      <w:r w:rsidR="0059239B" w:rsidRPr="00942F6D">
        <w:rPr>
          <w:sz w:val="24"/>
          <w:szCs w:val="24"/>
        </w:rPr>
        <w:t>,</w:t>
      </w:r>
      <w:r w:rsidR="00862DC7">
        <w:rPr>
          <w:sz w:val="24"/>
          <w:szCs w:val="24"/>
        </w:rPr>
        <w:t xml:space="preserve"> </w:t>
      </w:r>
      <w:r w:rsidR="0059239B" w:rsidRPr="00942F6D">
        <w:rPr>
          <w:sz w:val="24"/>
          <w:szCs w:val="24"/>
        </w:rPr>
        <w:t>пробовать свои сил</w:t>
      </w:r>
      <w:r w:rsidR="00862DC7">
        <w:rPr>
          <w:sz w:val="24"/>
          <w:szCs w:val="24"/>
        </w:rPr>
        <w:t>ы. Запрещать подобные действия, это всё равно</w:t>
      </w:r>
      <w:r w:rsidR="0059239B" w:rsidRPr="00942F6D">
        <w:rPr>
          <w:sz w:val="24"/>
          <w:szCs w:val="24"/>
        </w:rPr>
        <w:t>, что менять русло реки, лучше позаботится</w:t>
      </w:r>
      <w:r w:rsidR="00803A4B">
        <w:rPr>
          <w:sz w:val="24"/>
          <w:szCs w:val="24"/>
        </w:rPr>
        <w:t>,</w:t>
      </w:r>
      <w:r w:rsidR="0059239B" w:rsidRPr="00942F6D">
        <w:rPr>
          <w:sz w:val="24"/>
          <w:szCs w:val="24"/>
        </w:rPr>
        <w:t xml:space="preserve"> как направить её течение правильно. Объяснить, что</w:t>
      </w:r>
      <w:r w:rsidR="00862DC7">
        <w:rPr>
          <w:sz w:val="24"/>
          <w:szCs w:val="24"/>
        </w:rPr>
        <w:t xml:space="preserve"> прыгать, бегать</w:t>
      </w:r>
      <w:r w:rsidR="003A7A16" w:rsidRPr="00942F6D">
        <w:rPr>
          <w:sz w:val="24"/>
          <w:szCs w:val="24"/>
        </w:rPr>
        <w:t>, играть в мяч</w:t>
      </w:r>
      <w:r w:rsidR="00862DC7">
        <w:rPr>
          <w:sz w:val="24"/>
          <w:szCs w:val="24"/>
        </w:rPr>
        <w:t xml:space="preserve"> – можно на улице</w:t>
      </w:r>
      <w:r w:rsidR="0059239B" w:rsidRPr="00942F6D">
        <w:rPr>
          <w:sz w:val="24"/>
          <w:szCs w:val="24"/>
        </w:rPr>
        <w:t>, на игровой площадке</w:t>
      </w:r>
      <w:r w:rsidR="00862DC7">
        <w:rPr>
          <w:sz w:val="24"/>
          <w:szCs w:val="24"/>
        </w:rPr>
        <w:t xml:space="preserve">, </w:t>
      </w:r>
      <w:r w:rsidR="0059239B" w:rsidRPr="00942F6D">
        <w:rPr>
          <w:sz w:val="24"/>
          <w:szCs w:val="24"/>
        </w:rPr>
        <w:t>исследовать лужи в высоких резиновых сапогах</w:t>
      </w:r>
      <w:r w:rsidR="003A7A16" w:rsidRPr="00942F6D">
        <w:rPr>
          <w:sz w:val="24"/>
          <w:szCs w:val="24"/>
        </w:rPr>
        <w:t xml:space="preserve"> и </w:t>
      </w:r>
      <w:r w:rsidR="00862DC7">
        <w:rPr>
          <w:sz w:val="24"/>
          <w:szCs w:val="24"/>
        </w:rPr>
        <w:t>даже камни можно бросать в цель</w:t>
      </w:r>
      <w:r w:rsidR="003A7A16" w:rsidRPr="00942F6D">
        <w:rPr>
          <w:sz w:val="24"/>
          <w:szCs w:val="24"/>
        </w:rPr>
        <w:t>, если позаботиться что бы</w:t>
      </w:r>
      <w:r w:rsidR="00862DC7">
        <w:rPr>
          <w:sz w:val="24"/>
          <w:szCs w:val="24"/>
        </w:rPr>
        <w:t>,</w:t>
      </w:r>
      <w:r w:rsidR="003A7A16" w:rsidRPr="00942F6D">
        <w:rPr>
          <w:sz w:val="24"/>
          <w:szCs w:val="24"/>
        </w:rPr>
        <w:t xml:space="preserve"> никого не было рядом.</w:t>
      </w:r>
      <w:r w:rsidR="00302A37" w:rsidRPr="00942F6D">
        <w:rPr>
          <w:sz w:val="24"/>
          <w:szCs w:val="24"/>
        </w:rPr>
        <w:t xml:space="preserve"> </w:t>
      </w:r>
    </w:p>
    <w:p w:rsidR="00F55F18" w:rsidRDefault="00BF63A6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Поэтому з</w:t>
      </w:r>
      <w:r w:rsidR="00F55F18" w:rsidRPr="00942F6D">
        <w:rPr>
          <w:sz w:val="24"/>
          <w:szCs w:val="24"/>
        </w:rPr>
        <w:t>апрет должен быть скорее разъяснительным</w:t>
      </w:r>
      <w:r w:rsidR="00F55F18">
        <w:rPr>
          <w:sz w:val="24"/>
          <w:szCs w:val="24"/>
        </w:rPr>
        <w:t>,</w:t>
      </w:r>
      <w:r w:rsidR="00F55F18" w:rsidRPr="00942F6D">
        <w:rPr>
          <w:sz w:val="24"/>
          <w:szCs w:val="24"/>
        </w:rPr>
        <w:t xml:space="preserve"> чем повелительным. Если запрет произносится властным тоном, он становится трудным в двойне.</w:t>
      </w:r>
      <w:r w:rsidR="00803A4B"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Для этого от родителей порой требуется исключительное терпение</w:t>
      </w:r>
      <w:r>
        <w:rPr>
          <w:sz w:val="24"/>
          <w:szCs w:val="24"/>
        </w:rPr>
        <w:t xml:space="preserve"> и </w:t>
      </w:r>
      <w:r w:rsidR="00F55F18">
        <w:rPr>
          <w:sz w:val="24"/>
          <w:szCs w:val="24"/>
        </w:rPr>
        <w:t>ЛЮБОВЬ</w:t>
      </w:r>
    </w:p>
    <w:p w:rsidR="00BF63A6" w:rsidRDefault="00F55F18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Каждому человеку нужно</w:t>
      </w:r>
      <w:r w:rsidRPr="00942F6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чтобы его любили, понимали, признавали и уважали. Чтобы он был кому то нужен. А ребёнку особенно. Он ждет от нас подтверждений, того что он хороший, что он  может справиться с посильными ему делами. Чувство самооценки ребёнка зависит то того как с ним общаются родители. РЕБЕНОК – ЛИЧНОСТЬ.</w:t>
      </w:r>
      <w:r w:rsidR="00BF63A6">
        <w:rPr>
          <w:sz w:val="24"/>
          <w:szCs w:val="24"/>
        </w:rPr>
        <w:t xml:space="preserve">          В</w:t>
      </w:r>
      <w:r w:rsidR="00BF63A6" w:rsidRPr="00942F6D">
        <w:rPr>
          <w:sz w:val="24"/>
          <w:szCs w:val="24"/>
        </w:rPr>
        <w:t xml:space="preserve">аш ребенок это самое ценное </w:t>
      </w:r>
      <w:r w:rsidR="00BF63A6">
        <w:rPr>
          <w:sz w:val="24"/>
          <w:szCs w:val="24"/>
        </w:rPr>
        <w:t xml:space="preserve">в </w:t>
      </w:r>
      <w:r w:rsidR="00BF63A6" w:rsidRPr="00942F6D">
        <w:rPr>
          <w:sz w:val="24"/>
          <w:szCs w:val="24"/>
        </w:rPr>
        <w:t>вашей жизни. И если вы посмотрите глубоко им в глазки, то в них вы увидите – любовь, преданность, и искренность. Они всегда ждут от вас помощи, понимания, объяснения.</w:t>
      </w:r>
      <w:r w:rsidR="00BF63A6" w:rsidRPr="00BF63A6">
        <w:rPr>
          <w:sz w:val="24"/>
          <w:szCs w:val="24"/>
        </w:rPr>
        <w:t xml:space="preserve"> </w:t>
      </w:r>
      <w:r w:rsidR="00BF63A6" w:rsidRPr="00942F6D">
        <w:rPr>
          <w:sz w:val="24"/>
          <w:szCs w:val="24"/>
        </w:rPr>
        <w:t>Любите их дорожите ими и всегда найдите для них время  пообщаться, даже если у вас его не так уж много. И тогда вы почувствуете, что ваш ребенок даёт вам такую необъяснимую энергию и всю свою любовь. ЛЮБИТЕ ИХ ОНИ ЖЕ ВАШИ ДЕТИ!</w:t>
      </w:r>
    </w:p>
    <w:p w:rsidR="00F55F18" w:rsidRDefault="00D671D5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Личный пример родителей:</w:t>
      </w:r>
    </w:p>
    <w:p w:rsidR="000A5BFE" w:rsidRDefault="00F55F18" w:rsidP="000A5BFE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 xml:space="preserve">Дети очень чуткие и строгие судьи. Они плохо переносят несправедливость, неискренность, нечестность, глупость и грубость </w:t>
      </w:r>
      <w:r>
        <w:rPr>
          <w:sz w:val="24"/>
          <w:szCs w:val="24"/>
        </w:rPr>
        <w:t xml:space="preserve">взрослых. Дети страдают если, что-то из этого замечают </w:t>
      </w:r>
      <w:r w:rsidR="00803A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своих</w:t>
      </w:r>
      <w:proofErr w:type="gramEnd"/>
      <w:r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близких. Они мечтают об идеальных родителях. Не стоит забывать, что в попытках родителей изменяться и совершенствоваться, у них есть замечательные помощники  - их собстве</w:t>
      </w:r>
      <w:r>
        <w:rPr>
          <w:sz w:val="24"/>
          <w:szCs w:val="24"/>
        </w:rPr>
        <w:t xml:space="preserve">нные дети. Присматриваясь к ним, </w:t>
      </w:r>
      <w:r w:rsidRPr="00942F6D">
        <w:rPr>
          <w:sz w:val="24"/>
          <w:szCs w:val="24"/>
        </w:rPr>
        <w:t>мы м</w:t>
      </w:r>
      <w:r w:rsidR="00803A4B">
        <w:rPr>
          <w:sz w:val="24"/>
          <w:szCs w:val="24"/>
        </w:rPr>
        <w:t>ожем многому научиться. Одно не</w:t>
      </w:r>
      <w:r w:rsidRPr="00942F6D">
        <w:rPr>
          <w:sz w:val="24"/>
          <w:szCs w:val="24"/>
        </w:rPr>
        <w:t>верное слово или тон голоса родителей может оставить горький след в душе  ребенка, а накопление таких следов – подорвать веру в себя, привести к отчуждению. Личность родителей их приоритеты и ценности создают атмосферу, в которой живет ребёнок. Мы создаём семью – можно сказать, что мы строим дом</w:t>
      </w:r>
      <w:r w:rsidR="00A10E8C"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в котором будет жить ваш </w:t>
      </w:r>
    </w:p>
    <w:p w:rsidR="000A5BFE" w:rsidRDefault="000A5BFE" w:rsidP="000A5BFE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</w:p>
    <w:p w:rsidR="00627C80" w:rsidRPr="00942F6D" w:rsidRDefault="00F55F18" w:rsidP="000A5BFE">
      <w:pPr>
        <w:pStyle w:val="a3"/>
        <w:spacing w:line="360" w:lineRule="auto"/>
        <w:rPr>
          <w:sz w:val="24"/>
          <w:szCs w:val="24"/>
        </w:rPr>
      </w:pPr>
      <w:r w:rsidRPr="00942F6D">
        <w:rPr>
          <w:sz w:val="24"/>
          <w:szCs w:val="24"/>
        </w:rPr>
        <w:lastRenderedPageBreak/>
        <w:t>ребёнок, но  не забудем, что одновременно мы строим «ХРАМ» его судьбы и жизни. И от нас</w:t>
      </w:r>
      <w:r w:rsidR="000A5BFE"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зависит насколько этот «ХРАМ» будет наполнен светом радости и человечности.</w:t>
      </w:r>
      <w:r>
        <w:rPr>
          <w:sz w:val="24"/>
          <w:szCs w:val="24"/>
        </w:rPr>
        <w:t xml:space="preserve"> </w:t>
      </w:r>
    </w:p>
    <w:p w:rsidR="00F55F18" w:rsidRPr="00AE2347" w:rsidRDefault="00BF63A6" w:rsidP="00627C80">
      <w:pPr>
        <w:pStyle w:val="a3"/>
        <w:spacing w:line="360" w:lineRule="auto"/>
        <w:rPr>
          <w:sz w:val="24"/>
          <w:szCs w:val="24"/>
        </w:rPr>
      </w:pPr>
      <w:r w:rsidRPr="00AE2347">
        <w:rPr>
          <w:sz w:val="24"/>
          <w:szCs w:val="24"/>
        </w:rPr>
        <w:t>Единство требований.</w:t>
      </w:r>
    </w:p>
    <w:p w:rsidR="003A7A16" w:rsidRPr="00942F6D" w:rsidRDefault="003A7A16" w:rsidP="00627C80">
      <w:pPr>
        <w:pStyle w:val="a3"/>
        <w:spacing w:line="360" w:lineRule="auto"/>
        <w:rPr>
          <w:sz w:val="24"/>
          <w:szCs w:val="24"/>
        </w:rPr>
      </w:pPr>
      <w:r w:rsidRPr="00942F6D">
        <w:rPr>
          <w:sz w:val="24"/>
          <w:szCs w:val="24"/>
        </w:rPr>
        <w:t>Дети часто перестают слушать родителей в тех случаях, когда мам</w:t>
      </w:r>
      <w:r w:rsidR="00803A4B">
        <w:rPr>
          <w:sz w:val="24"/>
          <w:szCs w:val="24"/>
        </w:rPr>
        <w:t>а</w:t>
      </w:r>
      <w:r w:rsidRPr="00942F6D">
        <w:rPr>
          <w:sz w:val="24"/>
          <w:szCs w:val="24"/>
        </w:rPr>
        <w:t xml:space="preserve"> гов</w:t>
      </w:r>
      <w:r w:rsidR="00862DC7">
        <w:rPr>
          <w:sz w:val="24"/>
          <w:szCs w:val="24"/>
        </w:rPr>
        <w:t>орит одно, папа другое</w:t>
      </w:r>
      <w:r w:rsidRPr="00942F6D">
        <w:rPr>
          <w:sz w:val="24"/>
          <w:szCs w:val="24"/>
        </w:rPr>
        <w:t>, а бабушка третье.</w:t>
      </w:r>
    </w:p>
    <w:p w:rsidR="003A7A16" w:rsidRPr="00942F6D" w:rsidRDefault="003A7A16" w:rsidP="00627C80">
      <w:pPr>
        <w:pStyle w:val="a3"/>
        <w:spacing w:before="100" w:after="100" w:line="360" w:lineRule="auto"/>
        <w:rPr>
          <w:sz w:val="24"/>
          <w:szCs w:val="24"/>
        </w:rPr>
      </w:pPr>
      <w:r w:rsidRPr="00942F6D">
        <w:rPr>
          <w:sz w:val="24"/>
          <w:szCs w:val="24"/>
        </w:rPr>
        <w:t>Пример: Дочери купили</w:t>
      </w:r>
      <w:r w:rsidR="00942F6D"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новы туфли, утром собираются в детский сад.</w:t>
      </w:r>
    </w:p>
    <w:p w:rsidR="003A7A16" w:rsidRPr="00942F6D" w:rsidRDefault="00C75F3A" w:rsidP="00627C80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Доч</w:t>
      </w:r>
      <w:r w:rsidR="00E50717">
        <w:rPr>
          <w:sz w:val="24"/>
          <w:szCs w:val="24"/>
        </w:rPr>
        <w:t>ь</w:t>
      </w:r>
      <w:r>
        <w:rPr>
          <w:sz w:val="24"/>
          <w:szCs w:val="24"/>
        </w:rPr>
        <w:t xml:space="preserve">: </w:t>
      </w:r>
      <w:r w:rsidR="003A7A16" w:rsidRPr="00942F6D">
        <w:rPr>
          <w:sz w:val="24"/>
          <w:szCs w:val="24"/>
        </w:rPr>
        <w:t xml:space="preserve"> «Я, хочу </w:t>
      </w:r>
      <w:r w:rsidR="00942F6D">
        <w:rPr>
          <w:sz w:val="24"/>
          <w:szCs w:val="24"/>
        </w:rPr>
        <w:t>на</w:t>
      </w:r>
      <w:r w:rsidR="003A7A16" w:rsidRPr="00942F6D">
        <w:rPr>
          <w:sz w:val="24"/>
          <w:szCs w:val="24"/>
        </w:rPr>
        <w:t>деть новые туфли в садик»</w:t>
      </w:r>
    </w:p>
    <w:p w:rsidR="003A7A16" w:rsidRPr="00942F6D" w:rsidRDefault="00C75F3A" w:rsidP="00627C80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Мам:</w:t>
      </w:r>
      <w:r w:rsidR="003A7A16" w:rsidRPr="00942F6D">
        <w:rPr>
          <w:sz w:val="24"/>
          <w:szCs w:val="24"/>
        </w:rPr>
        <w:t xml:space="preserve"> « Нет, они для праздника»</w:t>
      </w:r>
    </w:p>
    <w:p w:rsidR="003A7A16" w:rsidRPr="00942F6D" w:rsidRDefault="00C75F3A" w:rsidP="00627C80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Дочь: </w:t>
      </w:r>
      <w:r w:rsidR="003A7A16" w:rsidRPr="00942F6D">
        <w:rPr>
          <w:sz w:val="24"/>
          <w:szCs w:val="24"/>
        </w:rPr>
        <w:t xml:space="preserve"> «Нет, я хочу сегодня» (плачет)</w:t>
      </w:r>
    </w:p>
    <w:p w:rsidR="004436CB" w:rsidRPr="00942F6D" w:rsidRDefault="00504F3E" w:rsidP="00627C80">
      <w:pPr>
        <w:pStyle w:val="a3"/>
        <w:spacing w:before="100" w:after="100" w:line="360" w:lineRule="auto"/>
        <w:rPr>
          <w:sz w:val="24"/>
          <w:szCs w:val="24"/>
        </w:rPr>
      </w:pPr>
      <w:r w:rsidRPr="00942F6D">
        <w:rPr>
          <w:sz w:val="24"/>
          <w:szCs w:val="24"/>
        </w:rPr>
        <w:t>Папа</w:t>
      </w:r>
      <w:r w:rsidR="004436CB" w:rsidRPr="00942F6D">
        <w:rPr>
          <w:sz w:val="24"/>
          <w:szCs w:val="24"/>
        </w:rPr>
        <w:t>: « Не плач</w:t>
      </w:r>
      <w:r w:rsidR="00C75F3A">
        <w:rPr>
          <w:sz w:val="24"/>
          <w:szCs w:val="24"/>
        </w:rPr>
        <w:t xml:space="preserve">, </w:t>
      </w:r>
      <w:r w:rsidR="004436CB" w:rsidRPr="00942F6D">
        <w:rPr>
          <w:sz w:val="24"/>
          <w:szCs w:val="24"/>
        </w:rPr>
        <w:t>мы</w:t>
      </w:r>
      <w:r w:rsidR="00302A37" w:rsidRPr="00942F6D"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что</w:t>
      </w:r>
      <w:r w:rsidR="00C75F3A">
        <w:rPr>
          <w:sz w:val="24"/>
          <w:szCs w:val="24"/>
        </w:rPr>
        <w:t xml:space="preserve"> нибудь,</w:t>
      </w:r>
      <w:r w:rsidR="004436CB" w:rsidRPr="00942F6D">
        <w:rPr>
          <w:sz w:val="24"/>
          <w:szCs w:val="24"/>
        </w:rPr>
        <w:t xml:space="preserve"> придумаем»</w:t>
      </w:r>
    </w:p>
    <w:p w:rsidR="004436CB" w:rsidRPr="00942F6D" w:rsidRDefault="004436CB" w:rsidP="00627C80">
      <w:pPr>
        <w:pStyle w:val="a3"/>
        <w:spacing w:before="100" w:after="100" w:line="360" w:lineRule="auto"/>
        <w:rPr>
          <w:sz w:val="24"/>
          <w:szCs w:val="24"/>
        </w:rPr>
      </w:pPr>
      <w:r w:rsidRPr="00942F6D">
        <w:rPr>
          <w:sz w:val="24"/>
          <w:szCs w:val="24"/>
        </w:rPr>
        <w:t>Обр</w:t>
      </w:r>
      <w:r w:rsidR="00C75F3A">
        <w:rPr>
          <w:sz w:val="24"/>
          <w:szCs w:val="24"/>
        </w:rPr>
        <w:t>ащается к маме:</w:t>
      </w:r>
      <w:r w:rsidR="00942F6D">
        <w:rPr>
          <w:sz w:val="24"/>
          <w:szCs w:val="24"/>
        </w:rPr>
        <w:t xml:space="preserve"> «Может пускай на</w:t>
      </w:r>
      <w:r w:rsidRPr="00942F6D">
        <w:rPr>
          <w:sz w:val="24"/>
          <w:szCs w:val="24"/>
        </w:rPr>
        <w:t>дене</w:t>
      </w:r>
      <w:r w:rsidR="00504F3E" w:rsidRPr="00942F6D">
        <w:rPr>
          <w:sz w:val="24"/>
          <w:szCs w:val="24"/>
        </w:rPr>
        <w:t>т только один раз</w:t>
      </w:r>
      <w:r w:rsidRPr="00942F6D">
        <w:rPr>
          <w:sz w:val="24"/>
          <w:szCs w:val="24"/>
        </w:rPr>
        <w:t>?»</w:t>
      </w:r>
    </w:p>
    <w:p w:rsidR="004436CB" w:rsidRPr="00942F6D" w:rsidRDefault="00504F3E" w:rsidP="00627C80">
      <w:pPr>
        <w:pStyle w:val="a3"/>
        <w:spacing w:before="100" w:after="100" w:line="360" w:lineRule="auto"/>
        <w:rPr>
          <w:sz w:val="24"/>
          <w:szCs w:val="24"/>
        </w:rPr>
      </w:pPr>
      <w:r w:rsidRPr="00942F6D">
        <w:rPr>
          <w:sz w:val="24"/>
          <w:szCs w:val="24"/>
        </w:rPr>
        <w:t>Мама</w:t>
      </w:r>
      <w:r w:rsidR="004436CB" w:rsidRPr="00942F6D">
        <w:rPr>
          <w:sz w:val="24"/>
          <w:szCs w:val="24"/>
        </w:rPr>
        <w:t>: «Нет</w:t>
      </w:r>
      <w:r w:rsidRPr="00942F6D">
        <w:rPr>
          <w:sz w:val="24"/>
          <w:szCs w:val="24"/>
        </w:rPr>
        <w:t>,</w:t>
      </w:r>
      <w:r w:rsidR="004436CB" w:rsidRPr="00942F6D">
        <w:rPr>
          <w:sz w:val="24"/>
          <w:szCs w:val="24"/>
        </w:rPr>
        <w:t xml:space="preserve"> она должна учит</w:t>
      </w:r>
      <w:r w:rsidRPr="00942F6D">
        <w:rPr>
          <w:sz w:val="24"/>
          <w:szCs w:val="24"/>
        </w:rPr>
        <w:t>ь</w:t>
      </w:r>
      <w:r w:rsidR="004436CB" w:rsidRPr="00942F6D">
        <w:rPr>
          <w:sz w:val="24"/>
          <w:szCs w:val="24"/>
        </w:rPr>
        <w:t>ся  беречь дорогие вещи»</w:t>
      </w:r>
    </w:p>
    <w:p w:rsidR="004436CB" w:rsidRPr="00942F6D" w:rsidRDefault="00504F3E" w:rsidP="00627C80">
      <w:pPr>
        <w:pStyle w:val="a3"/>
        <w:spacing w:before="100" w:after="100" w:line="360" w:lineRule="auto"/>
        <w:rPr>
          <w:sz w:val="24"/>
          <w:szCs w:val="24"/>
        </w:rPr>
      </w:pPr>
      <w:r w:rsidRPr="00942F6D">
        <w:rPr>
          <w:sz w:val="24"/>
          <w:szCs w:val="24"/>
        </w:rPr>
        <w:t xml:space="preserve">Дочь плачет ещё больше </w:t>
      </w:r>
      <w:r w:rsidR="004436CB" w:rsidRPr="00942F6D">
        <w:rPr>
          <w:sz w:val="24"/>
          <w:szCs w:val="24"/>
        </w:rPr>
        <w:t xml:space="preserve"> «Я</w:t>
      </w:r>
      <w:r w:rsidRPr="00942F6D">
        <w:rPr>
          <w:sz w:val="24"/>
          <w:szCs w:val="24"/>
        </w:rPr>
        <w:t>, тогда вообще в садик не пойду</w:t>
      </w:r>
      <w:r w:rsidR="004436CB" w:rsidRPr="00942F6D">
        <w:rPr>
          <w:sz w:val="24"/>
          <w:szCs w:val="24"/>
        </w:rPr>
        <w:t>»</w:t>
      </w:r>
    </w:p>
    <w:p w:rsidR="00504F3E" w:rsidRPr="00942F6D" w:rsidRDefault="00504F3E" w:rsidP="00627C80">
      <w:pPr>
        <w:pStyle w:val="a3"/>
        <w:spacing w:line="360" w:lineRule="auto"/>
        <w:rPr>
          <w:sz w:val="24"/>
          <w:szCs w:val="24"/>
        </w:rPr>
      </w:pPr>
      <w:r w:rsidRPr="00942F6D">
        <w:rPr>
          <w:sz w:val="24"/>
          <w:szCs w:val="24"/>
        </w:rPr>
        <w:t>Входит бабушка: «Что опять случилось, с утра уже ребенка расстроили? Иди ко мне моя милая, кто тебя обидел, туфельки? Я тебе сегодня куплю другие, и ты будешь ходить в них</w:t>
      </w:r>
      <w:r w:rsidR="00942F6D">
        <w:rPr>
          <w:sz w:val="24"/>
          <w:szCs w:val="24"/>
        </w:rPr>
        <w:t>,</w:t>
      </w:r>
      <w:r w:rsidRPr="00942F6D">
        <w:rPr>
          <w:sz w:val="24"/>
          <w:szCs w:val="24"/>
        </w:rPr>
        <w:t xml:space="preserve"> когда захочешь?»</w:t>
      </w:r>
    </w:p>
    <w:p w:rsidR="00504F3E" w:rsidRPr="00942F6D" w:rsidRDefault="00504F3E" w:rsidP="007B470C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>Вопрос родителям: «Что произошло?» Их ответы.</w:t>
      </w:r>
    </w:p>
    <w:p w:rsidR="00BF63A6" w:rsidRDefault="00504F3E" w:rsidP="00627C80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>О</w:t>
      </w:r>
      <w:r w:rsidR="00B56327" w:rsidRPr="00942F6D">
        <w:rPr>
          <w:sz w:val="24"/>
          <w:szCs w:val="24"/>
        </w:rPr>
        <w:t>б</w:t>
      </w:r>
      <w:r w:rsidR="00E423DA">
        <w:rPr>
          <w:sz w:val="24"/>
          <w:szCs w:val="24"/>
        </w:rPr>
        <w:t xml:space="preserve">суждение </w:t>
      </w:r>
      <w:r w:rsidR="00D95AC0">
        <w:rPr>
          <w:sz w:val="24"/>
          <w:szCs w:val="24"/>
        </w:rPr>
        <w:t>данной ситуации:</w:t>
      </w:r>
      <w:r w:rsidR="00B56327" w:rsidRPr="00942F6D">
        <w:rPr>
          <w:sz w:val="24"/>
          <w:szCs w:val="24"/>
        </w:rPr>
        <w:t xml:space="preserve"> Ребенок добивался своего, раскалывая ряды взрослых. В этой ситуации ребенок не усвоит правил запрета и требований взрослых. Отношения между взрослыми не становятся лучше. Даже если один родитель не согласен с требованиями другого, лучше в эту минуту промолчать, а потом без ребенка уже обсудить разногласия, и придти к</w:t>
      </w:r>
      <w:r w:rsidR="00E423DA">
        <w:rPr>
          <w:sz w:val="24"/>
          <w:szCs w:val="24"/>
        </w:rPr>
        <w:t xml:space="preserve"> единому мнению. Стоить помнить</w:t>
      </w:r>
      <w:r w:rsidR="00B56327" w:rsidRPr="00942F6D">
        <w:rPr>
          <w:sz w:val="24"/>
          <w:szCs w:val="24"/>
        </w:rPr>
        <w:t>, что дети постоянно испытывают наши требования на прочность, и принимают лишь</w:t>
      </w:r>
      <w:r w:rsidR="002C5A4A" w:rsidRPr="00942F6D">
        <w:rPr>
          <w:sz w:val="24"/>
          <w:szCs w:val="24"/>
        </w:rPr>
        <w:t xml:space="preserve"> то</w:t>
      </w:r>
      <w:r w:rsidR="00E423DA">
        <w:rPr>
          <w:sz w:val="24"/>
          <w:szCs w:val="24"/>
        </w:rPr>
        <w:t>,</w:t>
      </w:r>
      <w:r w:rsidR="002C5A4A" w:rsidRPr="00942F6D">
        <w:rPr>
          <w:sz w:val="24"/>
          <w:szCs w:val="24"/>
        </w:rPr>
        <w:t xml:space="preserve"> что не поддаётся расшатыванию. В противном случае, начинают ныть, вымогать, и настаивать.</w:t>
      </w:r>
    </w:p>
    <w:p w:rsidR="000A5BFE" w:rsidRDefault="000A5BFE" w:rsidP="000A5BFE">
      <w:pPr>
        <w:pStyle w:val="a3"/>
        <w:spacing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</w:p>
    <w:p w:rsidR="00D95AC0" w:rsidRDefault="00D95AC0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Выводы: Одним из важных условий воспитания является согласованность требований взрослых членов семьи. Недопустимо, чтобы один из взрослых в глазах ребенка выглядел, как строгий воспитатель, а другой – как добрый заступник. Дети тонко улавливают, как вести себя с каждым из них. С трудом добивается послушания тот, кто больше уступает ребенку.</w:t>
      </w:r>
    </w:p>
    <w:p w:rsidR="00BF63A6" w:rsidRPr="007B470C" w:rsidRDefault="00BF63A6" w:rsidP="00627C80">
      <w:pPr>
        <w:pStyle w:val="a3"/>
        <w:spacing w:line="360" w:lineRule="auto"/>
        <w:rPr>
          <w:sz w:val="24"/>
          <w:szCs w:val="24"/>
        </w:rPr>
      </w:pPr>
      <w:r w:rsidRPr="007B470C">
        <w:rPr>
          <w:sz w:val="24"/>
          <w:szCs w:val="24"/>
        </w:rPr>
        <w:t>Игра.</w:t>
      </w:r>
    </w:p>
    <w:p w:rsidR="00BF63A6" w:rsidRDefault="00D95AC0" w:rsidP="00627C80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ab/>
        <w:t>Сегодня уже говорили о том, что</w:t>
      </w:r>
      <w:r w:rsidR="00200F1E">
        <w:rPr>
          <w:sz w:val="24"/>
          <w:szCs w:val="24"/>
        </w:rPr>
        <w:t xml:space="preserve"> ключ к сердцу ребенка лежит через игру. </w:t>
      </w:r>
      <w:r w:rsidR="006475DD">
        <w:rPr>
          <w:sz w:val="24"/>
          <w:szCs w:val="24"/>
        </w:rPr>
        <w:t>Именно в игре вы можете передать детям те навыки и знания, понятия о жизненных ценностях и просто лучше понять друг друга, сблизиться. Правильного воспитания и общения не может быть без игры! Но родители зачастую говорят: да когда нам играть с детьми! Но для игры не нужно специально отведенного времени. Играть можно между делом, по дороге в детский сад</w:t>
      </w:r>
      <w:r w:rsidR="00235131">
        <w:rPr>
          <w:sz w:val="24"/>
          <w:szCs w:val="24"/>
        </w:rPr>
        <w:t xml:space="preserve"> (можно по очереди называть </w:t>
      </w:r>
      <w:r w:rsidR="009A3AD0">
        <w:rPr>
          <w:sz w:val="24"/>
          <w:szCs w:val="24"/>
        </w:rPr>
        <w:t>все круглые предметы которые встречаются</w:t>
      </w:r>
      <w:r w:rsidR="00235131">
        <w:rPr>
          <w:sz w:val="24"/>
          <w:szCs w:val="24"/>
        </w:rPr>
        <w:t>)</w:t>
      </w:r>
      <w:proofErr w:type="gramStart"/>
      <w:r w:rsidR="009A3AD0">
        <w:rPr>
          <w:sz w:val="24"/>
          <w:szCs w:val="24"/>
        </w:rPr>
        <w:t>,</w:t>
      </w:r>
      <w:r w:rsidR="006475DD">
        <w:rPr>
          <w:sz w:val="24"/>
          <w:szCs w:val="24"/>
        </w:rPr>
        <w:t>в</w:t>
      </w:r>
      <w:proofErr w:type="gramEnd"/>
      <w:r w:rsidR="006475DD">
        <w:rPr>
          <w:sz w:val="24"/>
          <w:szCs w:val="24"/>
        </w:rPr>
        <w:t xml:space="preserve"> ванной</w:t>
      </w:r>
      <w:r w:rsidR="009A3AD0">
        <w:rPr>
          <w:sz w:val="24"/>
          <w:szCs w:val="24"/>
        </w:rPr>
        <w:t>(пускать мыльные пузыри и переливать воду из одного сосуда в другой),</w:t>
      </w:r>
      <w:r w:rsidR="006475DD">
        <w:rPr>
          <w:sz w:val="24"/>
          <w:szCs w:val="24"/>
        </w:rPr>
        <w:t>на кухне</w:t>
      </w:r>
      <w:r w:rsidR="009A3AD0">
        <w:rPr>
          <w:sz w:val="24"/>
          <w:szCs w:val="24"/>
        </w:rPr>
        <w:t>, когда готовите ужин(лепить из теста, из скорлупы яиц можно сделать аппликацию).</w:t>
      </w:r>
    </w:p>
    <w:p w:rsidR="00D25EA5" w:rsidRDefault="00D671D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Кофе-пауза: давайте поиграем</w:t>
      </w:r>
      <w:r w:rsidR="00D25EA5">
        <w:rPr>
          <w:sz w:val="24"/>
          <w:szCs w:val="24"/>
        </w:rPr>
        <w:t>:</w:t>
      </w:r>
    </w:p>
    <w:p w:rsidR="00D25EA5" w:rsidRDefault="00D25EA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Какие слова можно вынуть из борща (винегрета, шкафа, плиты и др.).</w:t>
      </w:r>
    </w:p>
    <w:p w:rsidR="00D25EA5" w:rsidRDefault="00D25EA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Угостите друг друга «вкусными словами».</w:t>
      </w:r>
    </w:p>
    <w:p w:rsidR="00D25EA5" w:rsidRDefault="00235131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Н</w:t>
      </w:r>
      <w:r w:rsidR="00D25EA5">
        <w:rPr>
          <w:sz w:val="24"/>
          <w:szCs w:val="24"/>
        </w:rPr>
        <w:t>айдите красные (круглые, квадратные и т.д.) предметы в нашей группе.</w:t>
      </w:r>
    </w:p>
    <w:p w:rsidR="00D25EA5" w:rsidRDefault="00D25EA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Я начну, а вы продолжите.</w:t>
      </w:r>
    </w:p>
    <w:p w:rsidR="00D25EA5" w:rsidRDefault="00D25EA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моя любовь к ребенку заключается ….</w:t>
      </w:r>
    </w:p>
    <w:p w:rsidR="00D25EA5" w:rsidRDefault="00D25EA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когда </w:t>
      </w:r>
      <w:r w:rsidR="005D3133">
        <w:rPr>
          <w:sz w:val="24"/>
          <w:szCs w:val="24"/>
        </w:rPr>
        <w:t>моему ребенку делают замечание</w:t>
      </w:r>
      <w:r>
        <w:rPr>
          <w:sz w:val="24"/>
          <w:szCs w:val="24"/>
        </w:rPr>
        <w:t xml:space="preserve"> ….</w:t>
      </w:r>
    </w:p>
    <w:p w:rsidR="00D25EA5" w:rsidRDefault="00D25EA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когд</w:t>
      </w:r>
      <w:r w:rsidR="005D3133">
        <w:rPr>
          <w:sz w:val="24"/>
          <w:szCs w:val="24"/>
        </w:rPr>
        <w:t>а ребенок выводит меня из себя</w:t>
      </w:r>
      <w:r>
        <w:rPr>
          <w:sz w:val="24"/>
          <w:szCs w:val="24"/>
        </w:rPr>
        <w:t xml:space="preserve"> ….</w:t>
      </w:r>
    </w:p>
    <w:p w:rsidR="00D25EA5" w:rsidRDefault="005D3133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к</w:t>
      </w:r>
      <w:r w:rsidR="00D25EA5">
        <w:rPr>
          <w:sz w:val="24"/>
          <w:szCs w:val="24"/>
        </w:rPr>
        <w:t>огда мой ребе</w:t>
      </w:r>
      <w:r>
        <w:rPr>
          <w:sz w:val="24"/>
          <w:szCs w:val="24"/>
        </w:rPr>
        <w:t>нок плохо ведет себя за столом</w:t>
      </w:r>
      <w:r w:rsidR="00D25EA5">
        <w:rPr>
          <w:sz w:val="24"/>
          <w:szCs w:val="24"/>
        </w:rPr>
        <w:t xml:space="preserve"> …</w:t>
      </w:r>
    </w:p>
    <w:p w:rsidR="005D3133" w:rsidRDefault="00D671D5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3133">
        <w:rPr>
          <w:sz w:val="24"/>
          <w:szCs w:val="24"/>
        </w:rPr>
        <w:t>- разговор с ребенком о его плохом поступке я начинаю ….</w:t>
      </w:r>
    </w:p>
    <w:p w:rsidR="005D3133" w:rsidRDefault="005D3133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если ребенок провинился …..</w:t>
      </w:r>
    </w:p>
    <w:p w:rsidR="000A5BFE" w:rsidRPr="00BF63A6" w:rsidRDefault="000A5BFE" w:rsidP="000A5BFE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</w:p>
    <w:p w:rsidR="00BF63A6" w:rsidRPr="000A5BFE" w:rsidRDefault="00BF63A6" w:rsidP="00627C80">
      <w:pPr>
        <w:pStyle w:val="a3"/>
        <w:spacing w:line="360" w:lineRule="auto"/>
        <w:rPr>
          <w:sz w:val="24"/>
          <w:szCs w:val="24"/>
        </w:rPr>
      </w:pPr>
      <w:r w:rsidRPr="000A5BFE">
        <w:rPr>
          <w:sz w:val="24"/>
          <w:szCs w:val="24"/>
        </w:rPr>
        <w:lastRenderedPageBreak/>
        <w:t>- Совместная деятельность детей и родителей.</w:t>
      </w:r>
    </w:p>
    <w:p w:rsidR="005F6E27" w:rsidRDefault="00A10E8C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Важную роль, </w:t>
      </w:r>
      <w:r w:rsidR="007D791A" w:rsidRPr="00942F6D">
        <w:rPr>
          <w:sz w:val="24"/>
          <w:szCs w:val="24"/>
        </w:rPr>
        <w:t>играет</w:t>
      </w:r>
      <w:r>
        <w:rPr>
          <w:sz w:val="24"/>
          <w:szCs w:val="24"/>
        </w:rPr>
        <w:t xml:space="preserve"> совместная</w:t>
      </w:r>
      <w:r w:rsidR="005F6E27">
        <w:rPr>
          <w:sz w:val="24"/>
          <w:szCs w:val="24"/>
        </w:rPr>
        <w:t xml:space="preserve"> деятельность с ребенком: трудовая деятельность (уборка квартиры, мытье игрушек, стирка (платочки, носочки, куколь</w:t>
      </w:r>
      <w:r>
        <w:rPr>
          <w:sz w:val="24"/>
          <w:szCs w:val="24"/>
        </w:rPr>
        <w:t>ной одежды, посадка цветов</w:t>
      </w:r>
      <w:r w:rsidR="005F6E27">
        <w:rPr>
          <w:sz w:val="24"/>
          <w:szCs w:val="24"/>
        </w:rPr>
        <w:t>)</w:t>
      </w:r>
      <w:r w:rsidR="00803A4B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5F6E27">
        <w:rPr>
          <w:sz w:val="24"/>
          <w:szCs w:val="24"/>
        </w:rPr>
        <w:t>продуктивная тво</w:t>
      </w:r>
      <w:r w:rsidR="00235131">
        <w:rPr>
          <w:sz w:val="24"/>
          <w:szCs w:val="24"/>
        </w:rPr>
        <w:t>рческая деятельность</w:t>
      </w:r>
      <w:r w:rsidR="005F6E27">
        <w:rPr>
          <w:sz w:val="24"/>
          <w:szCs w:val="24"/>
        </w:rPr>
        <w:t xml:space="preserve"> </w:t>
      </w:r>
      <w:r w:rsidR="00235131">
        <w:rPr>
          <w:sz w:val="24"/>
          <w:szCs w:val="24"/>
        </w:rPr>
        <w:t>(</w:t>
      </w:r>
      <w:r w:rsidR="005F6E27">
        <w:rPr>
          <w:sz w:val="24"/>
          <w:szCs w:val="24"/>
        </w:rPr>
        <w:t>рисование, лепка, изгот</w:t>
      </w:r>
      <w:r>
        <w:rPr>
          <w:sz w:val="24"/>
          <w:szCs w:val="24"/>
        </w:rPr>
        <w:t>овление поделки, кулинария</w:t>
      </w:r>
      <w:r w:rsidR="005F6E27">
        <w:rPr>
          <w:sz w:val="24"/>
          <w:szCs w:val="24"/>
        </w:rPr>
        <w:t>)</w:t>
      </w:r>
      <w:proofErr w:type="gramStart"/>
      <w:r w:rsidR="00235131">
        <w:rPr>
          <w:sz w:val="24"/>
          <w:szCs w:val="24"/>
        </w:rPr>
        <w:t>,</w:t>
      </w:r>
      <w:r w:rsidR="00BF63A6">
        <w:rPr>
          <w:sz w:val="24"/>
          <w:szCs w:val="24"/>
        </w:rPr>
        <w:t>ч</w:t>
      </w:r>
      <w:proofErr w:type="gramEnd"/>
      <w:r w:rsidR="00BF63A6">
        <w:rPr>
          <w:sz w:val="24"/>
          <w:szCs w:val="24"/>
        </w:rPr>
        <w:t xml:space="preserve">тение </w:t>
      </w:r>
      <w:r w:rsidR="007D791A" w:rsidRPr="00942F6D">
        <w:rPr>
          <w:sz w:val="24"/>
          <w:szCs w:val="24"/>
        </w:rPr>
        <w:t>художественн</w:t>
      </w:r>
      <w:r w:rsidR="00BF63A6">
        <w:rPr>
          <w:sz w:val="24"/>
          <w:szCs w:val="24"/>
        </w:rPr>
        <w:t>ой</w:t>
      </w:r>
      <w:r w:rsidR="007D791A" w:rsidRPr="00942F6D">
        <w:rPr>
          <w:sz w:val="24"/>
          <w:szCs w:val="24"/>
        </w:rPr>
        <w:t xml:space="preserve"> литератур</w:t>
      </w:r>
      <w:r w:rsidR="00BF63A6">
        <w:rPr>
          <w:sz w:val="24"/>
          <w:szCs w:val="24"/>
        </w:rPr>
        <w:t>ы</w:t>
      </w:r>
      <w:r w:rsidR="00803A4B">
        <w:rPr>
          <w:sz w:val="24"/>
          <w:szCs w:val="24"/>
        </w:rPr>
        <w:t>.</w:t>
      </w:r>
    </w:p>
    <w:p w:rsidR="001E1CCE" w:rsidRDefault="007D791A" w:rsidP="00627C80">
      <w:pPr>
        <w:pStyle w:val="a3"/>
        <w:spacing w:line="360" w:lineRule="auto"/>
        <w:ind w:firstLine="708"/>
        <w:rPr>
          <w:sz w:val="24"/>
          <w:szCs w:val="24"/>
        </w:rPr>
      </w:pPr>
      <w:r w:rsidRPr="00942F6D">
        <w:rPr>
          <w:sz w:val="24"/>
          <w:szCs w:val="24"/>
        </w:rPr>
        <w:t>Ребенок погружается в ситуацию и чувствует себя участником литературного прои</w:t>
      </w:r>
      <w:r w:rsidR="00BF63A6">
        <w:rPr>
          <w:sz w:val="24"/>
          <w:szCs w:val="24"/>
        </w:rPr>
        <w:t xml:space="preserve">зведения </w:t>
      </w:r>
      <w:r w:rsidRPr="00942F6D">
        <w:rPr>
          <w:sz w:val="24"/>
          <w:szCs w:val="24"/>
        </w:rPr>
        <w:t>с</w:t>
      </w:r>
      <w:r w:rsidR="00BF63A6">
        <w:rPr>
          <w:sz w:val="24"/>
          <w:szCs w:val="24"/>
        </w:rPr>
        <w:t xml:space="preserve"> </w:t>
      </w:r>
      <w:r w:rsidRPr="00942F6D">
        <w:rPr>
          <w:sz w:val="24"/>
          <w:szCs w:val="24"/>
        </w:rPr>
        <w:t>положительными и отрицательными эмоциями героев. В таких произведениях ребёнку предстоит</w:t>
      </w:r>
      <w:r w:rsidR="00E04CBD" w:rsidRPr="00942F6D">
        <w:rPr>
          <w:sz w:val="24"/>
          <w:szCs w:val="24"/>
        </w:rPr>
        <w:t xml:space="preserve"> самостоятельно оценивать личностные качества героев. С </w:t>
      </w:r>
      <w:r w:rsidR="00E423DA">
        <w:rPr>
          <w:sz w:val="24"/>
          <w:szCs w:val="24"/>
        </w:rPr>
        <w:t>помощью задаваемых ему вопросов</w:t>
      </w:r>
      <w:r w:rsidR="00E04CBD" w:rsidRPr="00942F6D">
        <w:rPr>
          <w:sz w:val="24"/>
          <w:szCs w:val="24"/>
        </w:rPr>
        <w:t>: «Как ты думаешь?»,</w:t>
      </w:r>
      <w:r w:rsidR="00E423DA">
        <w:rPr>
          <w:sz w:val="24"/>
          <w:szCs w:val="24"/>
        </w:rPr>
        <w:t xml:space="preserve"> «А, почему</w:t>
      </w:r>
      <w:r w:rsidR="00E04CBD" w:rsidRPr="00942F6D">
        <w:rPr>
          <w:sz w:val="24"/>
          <w:szCs w:val="24"/>
        </w:rPr>
        <w:t>?»</w:t>
      </w:r>
      <w:r w:rsidR="00302A37" w:rsidRPr="00942F6D">
        <w:rPr>
          <w:sz w:val="24"/>
          <w:szCs w:val="24"/>
        </w:rPr>
        <w:t xml:space="preserve"> </w:t>
      </w:r>
      <w:r w:rsidR="00E04CBD" w:rsidRPr="00942F6D">
        <w:rPr>
          <w:sz w:val="24"/>
          <w:szCs w:val="24"/>
        </w:rPr>
        <w:t xml:space="preserve">взрослые получают возможность дать </w:t>
      </w:r>
      <w:r w:rsidR="001E1CCE" w:rsidRPr="00942F6D">
        <w:rPr>
          <w:sz w:val="24"/>
          <w:szCs w:val="24"/>
        </w:rPr>
        <w:t xml:space="preserve">положительную </w:t>
      </w:r>
      <w:r w:rsidR="00E04CBD" w:rsidRPr="00942F6D">
        <w:rPr>
          <w:sz w:val="24"/>
          <w:szCs w:val="24"/>
        </w:rPr>
        <w:t>оценку</w:t>
      </w:r>
      <w:r w:rsidR="001E1CCE" w:rsidRPr="00942F6D">
        <w:rPr>
          <w:sz w:val="24"/>
          <w:szCs w:val="24"/>
        </w:rPr>
        <w:t xml:space="preserve"> предложениям детей.</w:t>
      </w:r>
      <w:r w:rsidR="00302A37" w:rsidRPr="00942F6D">
        <w:rPr>
          <w:sz w:val="24"/>
          <w:szCs w:val="24"/>
        </w:rPr>
        <w:t xml:space="preserve">  </w:t>
      </w:r>
      <w:r w:rsidR="001E1CCE" w:rsidRPr="00942F6D">
        <w:rPr>
          <w:sz w:val="24"/>
          <w:szCs w:val="24"/>
        </w:rPr>
        <w:t>Очень часто дети пр</w:t>
      </w:r>
      <w:r w:rsidR="00E423DA">
        <w:rPr>
          <w:sz w:val="24"/>
          <w:szCs w:val="24"/>
        </w:rPr>
        <w:t>иводят примеры из личного опыта</w:t>
      </w:r>
      <w:r w:rsidR="001E1CCE" w:rsidRPr="00942F6D">
        <w:rPr>
          <w:sz w:val="24"/>
          <w:szCs w:val="24"/>
        </w:rPr>
        <w:t>, тем самым закрепляется моральная норма.</w:t>
      </w:r>
    </w:p>
    <w:p w:rsidR="00E423DA" w:rsidRDefault="007711FA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А, сейчас мы п</w:t>
      </w:r>
      <w:r w:rsidR="00BF63A6">
        <w:rPr>
          <w:sz w:val="24"/>
          <w:szCs w:val="24"/>
        </w:rPr>
        <w:t>ригласим</w:t>
      </w:r>
      <w:r>
        <w:rPr>
          <w:sz w:val="24"/>
          <w:szCs w:val="24"/>
        </w:rPr>
        <w:t xml:space="preserve"> наших детей </w:t>
      </w:r>
      <w:r w:rsidR="00BF63A6">
        <w:rPr>
          <w:sz w:val="24"/>
          <w:szCs w:val="24"/>
        </w:rPr>
        <w:t>для совместного творчества</w:t>
      </w:r>
      <w:r>
        <w:rPr>
          <w:sz w:val="24"/>
          <w:szCs w:val="24"/>
        </w:rPr>
        <w:t>.</w:t>
      </w:r>
      <w:r w:rsidR="00D671D5">
        <w:rPr>
          <w:sz w:val="24"/>
          <w:szCs w:val="24"/>
        </w:rPr>
        <w:t xml:space="preserve"> Придумайте вместе с ребенком </w:t>
      </w:r>
      <w:r>
        <w:rPr>
          <w:sz w:val="24"/>
          <w:szCs w:val="24"/>
        </w:rPr>
        <w:t>сюжет</w:t>
      </w:r>
      <w:r w:rsidR="00D671D5">
        <w:rPr>
          <w:sz w:val="24"/>
          <w:szCs w:val="24"/>
        </w:rPr>
        <w:t xml:space="preserve"> аппликации и выполните его на бумаге.</w:t>
      </w:r>
      <w:r w:rsidR="00A95B2B">
        <w:rPr>
          <w:sz w:val="24"/>
          <w:szCs w:val="24"/>
        </w:rPr>
        <w:t xml:space="preserve"> </w:t>
      </w:r>
      <w:r w:rsidR="00D671D5">
        <w:rPr>
          <w:sz w:val="24"/>
          <w:szCs w:val="24"/>
        </w:rPr>
        <w:t>Ваши совместные работы украсят нашу выставку «Умелые ручки»</w:t>
      </w:r>
      <w:r w:rsidR="00AB7898" w:rsidRPr="00942F6D">
        <w:rPr>
          <w:sz w:val="24"/>
          <w:szCs w:val="24"/>
        </w:rPr>
        <w:t>.</w:t>
      </w:r>
      <w:r w:rsidR="00302A37" w:rsidRPr="00942F6D">
        <w:rPr>
          <w:sz w:val="24"/>
          <w:szCs w:val="24"/>
        </w:rPr>
        <w:t xml:space="preserve">  </w:t>
      </w:r>
    </w:p>
    <w:p w:rsidR="00E50717" w:rsidRDefault="00E423DA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Цель проведения совместного занятия: Проследить </w:t>
      </w:r>
      <w:r w:rsidR="00DB3ECD">
        <w:rPr>
          <w:sz w:val="24"/>
          <w:szCs w:val="24"/>
        </w:rPr>
        <w:t>как в процессе</w:t>
      </w:r>
      <w:r>
        <w:rPr>
          <w:sz w:val="24"/>
          <w:szCs w:val="24"/>
        </w:rPr>
        <w:t xml:space="preserve"> изготовлени</w:t>
      </w:r>
      <w:r w:rsidR="00DB3ECD">
        <w:rPr>
          <w:sz w:val="24"/>
          <w:szCs w:val="24"/>
        </w:rPr>
        <w:t>я</w:t>
      </w:r>
      <w:r>
        <w:rPr>
          <w:sz w:val="24"/>
          <w:szCs w:val="24"/>
        </w:rPr>
        <w:t xml:space="preserve"> совместной работы, ребенок</w:t>
      </w:r>
      <w:r w:rsidR="00DB3ECD">
        <w:rPr>
          <w:sz w:val="24"/>
          <w:szCs w:val="24"/>
        </w:rPr>
        <w:t xml:space="preserve"> общается</w:t>
      </w:r>
      <w:r>
        <w:rPr>
          <w:sz w:val="24"/>
          <w:szCs w:val="24"/>
        </w:rPr>
        <w:t xml:space="preserve"> с взрослым, кто выступает в главной роли, а кто помогает</w:t>
      </w:r>
      <w:r w:rsidR="00DB3ECD">
        <w:rPr>
          <w:sz w:val="24"/>
          <w:szCs w:val="24"/>
        </w:rPr>
        <w:t>.</w:t>
      </w:r>
      <w:r w:rsidR="00302A37" w:rsidRPr="00942F6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Эмоциональные отношения между ними. </w:t>
      </w:r>
    </w:p>
    <w:p w:rsidR="005D3133" w:rsidRDefault="005D3133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Вот и подошло наше собрание к концу и нам бы хоте</w:t>
      </w:r>
      <w:r w:rsidR="00730F75">
        <w:rPr>
          <w:sz w:val="24"/>
          <w:szCs w:val="24"/>
        </w:rPr>
        <w:t>лось узнать: оправдались ли …..</w:t>
      </w:r>
    </w:p>
    <w:p w:rsidR="00E50717" w:rsidRDefault="00E50717" w:rsidP="00627C80">
      <w:pPr>
        <w:pStyle w:val="a3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конце собрания предложить родителям создать наш семейный клуб и придумать ему название. Как часто они хотели бы собираться  вместе и обсуждать различные ситуации в воспитание и обучении детей в стенах детского сада?</w:t>
      </w:r>
    </w:p>
    <w:p w:rsidR="00302A37" w:rsidRDefault="006D7F01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A5BFE" w:rsidRDefault="000A5BFE" w:rsidP="00627C80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27C80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27C80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27C80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0A5BFE">
      <w:pPr>
        <w:pStyle w:val="a3"/>
        <w:spacing w:before="100" w:after="1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6D7F01" w:rsidRDefault="006D7F01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Используемая литература:</w:t>
      </w:r>
    </w:p>
    <w:p w:rsidR="006D7F01" w:rsidRDefault="009A3AD0" w:rsidP="006D7F0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1.Гиппенрейтер Ю.Б. «</w:t>
      </w:r>
      <w:r w:rsidR="0005167D">
        <w:rPr>
          <w:sz w:val="24"/>
          <w:szCs w:val="24"/>
        </w:rPr>
        <w:t>Общаться с ребёнком, как</w:t>
      </w:r>
      <w:r>
        <w:rPr>
          <w:sz w:val="24"/>
          <w:szCs w:val="24"/>
        </w:rPr>
        <w:t>?</w:t>
      </w:r>
      <w:r w:rsidR="0005167D">
        <w:rPr>
          <w:sz w:val="24"/>
          <w:szCs w:val="24"/>
        </w:rPr>
        <w:t xml:space="preserve">» </w:t>
      </w:r>
    </w:p>
    <w:p w:rsidR="006D7F01" w:rsidRDefault="006D7F01" w:rsidP="006D7F0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05167D">
        <w:rPr>
          <w:sz w:val="24"/>
          <w:szCs w:val="24"/>
        </w:rPr>
        <w:t>Евдокимова Е.С. «Педагогическая поддержка семьи в воспитании</w:t>
      </w:r>
      <w:r w:rsidR="00972AB1">
        <w:rPr>
          <w:sz w:val="24"/>
          <w:szCs w:val="24"/>
        </w:rPr>
        <w:t xml:space="preserve"> дошкольника</w:t>
      </w:r>
      <w:r w:rsidR="0005167D">
        <w:rPr>
          <w:sz w:val="24"/>
          <w:szCs w:val="24"/>
        </w:rPr>
        <w:t>»</w:t>
      </w:r>
    </w:p>
    <w:p w:rsidR="000A5BFE" w:rsidRDefault="0005167D" w:rsidP="000A5BFE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3.Корчак Я. «Как любить ребенка?»</w:t>
      </w:r>
    </w:p>
    <w:p w:rsidR="0005167D" w:rsidRDefault="0005167D" w:rsidP="006D7F0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4.Додокина Н.В. «</w:t>
      </w:r>
      <w:r w:rsidR="00972AB1">
        <w:rPr>
          <w:sz w:val="24"/>
          <w:szCs w:val="24"/>
        </w:rPr>
        <w:t>Детский сад и семья</w:t>
      </w:r>
      <w:r>
        <w:rPr>
          <w:sz w:val="24"/>
          <w:szCs w:val="24"/>
        </w:rPr>
        <w:t>»</w:t>
      </w:r>
    </w:p>
    <w:p w:rsidR="006D7F01" w:rsidRDefault="00972AB1" w:rsidP="006D7F01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 w:rsidR="0005167D">
        <w:rPr>
          <w:sz w:val="24"/>
          <w:szCs w:val="24"/>
        </w:rPr>
        <w:t>Хямяляйнен</w:t>
      </w:r>
      <w:r>
        <w:rPr>
          <w:sz w:val="24"/>
          <w:szCs w:val="24"/>
        </w:rPr>
        <w:t xml:space="preserve"> Ю. «Семья глазами ребенка»</w:t>
      </w:r>
    </w:p>
    <w:p w:rsidR="006D7F01" w:rsidRDefault="006D7F01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6D7F01">
      <w:pPr>
        <w:pStyle w:val="a3"/>
        <w:spacing w:line="360" w:lineRule="auto"/>
        <w:rPr>
          <w:sz w:val="24"/>
          <w:szCs w:val="24"/>
        </w:rPr>
      </w:pPr>
    </w:p>
    <w:p w:rsidR="000A5BFE" w:rsidRDefault="000A5BFE" w:rsidP="000A5BFE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</w:p>
    <w:p w:rsidR="007B470C" w:rsidRDefault="00A8612D" w:rsidP="00627C80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B470C">
        <w:rPr>
          <w:sz w:val="24"/>
          <w:szCs w:val="24"/>
        </w:rPr>
        <w:tab/>
      </w:r>
      <w:r w:rsidR="007B470C">
        <w:rPr>
          <w:sz w:val="24"/>
          <w:szCs w:val="24"/>
        </w:rPr>
        <w:tab/>
      </w:r>
      <w:r w:rsidR="007B470C">
        <w:rPr>
          <w:sz w:val="24"/>
          <w:szCs w:val="24"/>
        </w:rPr>
        <w:tab/>
      </w:r>
      <w:r w:rsidR="007B470C">
        <w:rPr>
          <w:sz w:val="24"/>
          <w:szCs w:val="24"/>
        </w:rPr>
        <w:tab/>
      </w:r>
      <w:r w:rsidR="007B470C">
        <w:rPr>
          <w:sz w:val="24"/>
          <w:szCs w:val="24"/>
        </w:rPr>
        <w:tab/>
      </w:r>
      <w:r w:rsidR="007B470C">
        <w:rPr>
          <w:sz w:val="24"/>
          <w:szCs w:val="24"/>
        </w:rPr>
        <w:tab/>
      </w:r>
      <w:r w:rsidR="007B470C">
        <w:rPr>
          <w:sz w:val="24"/>
          <w:szCs w:val="24"/>
        </w:rPr>
        <w:tab/>
      </w:r>
      <w:r w:rsidR="007B470C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7B470C">
        <w:rPr>
          <w:sz w:val="24"/>
          <w:szCs w:val="24"/>
        </w:rPr>
        <w:t>Приложение 1</w:t>
      </w:r>
      <w:r>
        <w:rPr>
          <w:sz w:val="24"/>
          <w:szCs w:val="24"/>
        </w:rPr>
        <w:t xml:space="preserve"> </w:t>
      </w:r>
    </w:p>
    <w:p w:rsidR="007B470C" w:rsidRDefault="007B470C" w:rsidP="00A8612D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Анкета для родителей</w:t>
      </w:r>
    </w:p>
    <w:p w:rsidR="00A8612D" w:rsidRDefault="00972AB1" w:rsidP="00A8612D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ab/>
        <w:t>Уважаемые родители к нашему собранию вами были заполнены анкеты</w:t>
      </w:r>
      <w:r w:rsidR="00A8612D">
        <w:rPr>
          <w:sz w:val="24"/>
          <w:szCs w:val="24"/>
        </w:rPr>
        <w:t>. Большое спасибо за ваши откровенные ответы. Они помогут нам скорректировать работу по развитию</w:t>
      </w:r>
    </w:p>
    <w:p w:rsidR="00A8612D" w:rsidRDefault="00A8612D" w:rsidP="00A8612D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у детей навыков общения.</w:t>
      </w:r>
    </w:p>
    <w:p w:rsidR="007B470C" w:rsidRDefault="007B470C" w:rsidP="00A8612D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>1. Считаете ли Вы способность к общению необходимым качеством каждого человека?</w:t>
      </w:r>
    </w:p>
    <w:p w:rsidR="007B470C" w:rsidRPr="00D011E0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470C" w:rsidRPr="00D011E0">
        <w:rPr>
          <w:sz w:val="24"/>
          <w:szCs w:val="24"/>
        </w:rPr>
        <w:t>Да</w:t>
      </w:r>
    </w:p>
    <w:p w:rsidR="00D12894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470C">
        <w:rPr>
          <w:sz w:val="24"/>
          <w:szCs w:val="24"/>
        </w:rPr>
        <w:t>Нет</w:t>
      </w:r>
    </w:p>
    <w:p w:rsidR="007B470C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470C">
        <w:rPr>
          <w:sz w:val="24"/>
          <w:szCs w:val="24"/>
        </w:rPr>
        <w:t>Затрудняюсь ответить</w:t>
      </w:r>
    </w:p>
    <w:p w:rsidR="00D12894" w:rsidRPr="00D011E0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</w:p>
    <w:p w:rsidR="00075B31" w:rsidRDefault="007B470C" w:rsidP="00D12894">
      <w:pPr>
        <w:pStyle w:val="a3"/>
        <w:spacing w:beforeAutospacing="0" w:after="24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C762E">
        <w:rPr>
          <w:sz w:val="24"/>
          <w:szCs w:val="24"/>
        </w:rPr>
        <w:t>Находите ли В</w:t>
      </w:r>
      <w:r w:rsidR="007D5B82">
        <w:rPr>
          <w:sz w:val="24"/>
          <w:szCs w:val="24"/>
        </w:rPr>
        <w:t>Ы время для общения с ребенком</w:t>
      </w:r>
      <w:r w:rsidR="00075B31">
        <w:rPr>
          <w:sz w:val="24"/>
          <w:szCs w:val="24"/>
        </w:rPr>
        <w:t>?</w:t>
      </w:r>
    </w:p>
    <w:p w:rsidR="00075B31" w:rsidRPr="00D011E0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5B31">
        <w:rPr>
          <w:sz w:val="24"/>
          <w:szCs w:val="24"/>
        </w:rPr>
        <w:t>Д</w:t>
      </w:r>
      <w:r w:rsidR="00D011E0">
        <w:rPr>
          <w:sz w:val="24"/>
          <w:szCs w:val="24"/>
        </w:rPr>
        <w:t>а</w:t>
      </w:r>
    </w:p>
    <w:p w:rsidR="0014417C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417C">
        <w:rPr>
          <w:sz w:val="24"/>
          <w:szCs w:val="24"/>
        </w:rPr>
        <w:t>Стараюсь, но не всегда получается.</w:t>
      </w:r>
      <w:r w:rsidR="00075B31">
        <w:rPr>
          <w:sz w:val="24"/>
          <w:szCs w:val="24"/>
        </w:rPr>
        <w:t xml:space="preserve">  </w:t>
      </w:r>
    </w:p>
    <w:p w:rsidR="0014417C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417C">
        <w:rPr>
          <w:sz w:val="24"/>
          <w:szCs w:val="24"/>
        </w:rPr>
        <w:t xml:space="preserve">Нет, не хватает времени. </w:t>
      </w:r>
    </w:p>
    <w:p w:rsidR="00D011E0" w:rsidRDefault="00D011E0" w:rsidP="00D12894">
      <w:pPr>
        <w:pStyle w:val="a3"/>
        <w:spacing w:beforeAutospacing="0" w:afterAutospacing="0" w:line="360" w:lineRule="auto"/>
        <w:rPr>
          <w:sz w:val="24"/>
          <w:szCs w:val="24"/>
        </w:rPr>
      </w:pPr>
    </w:p>
    <w:p w:rsidR="00D011E0" w:rsidRDefault="0014417C" w:rsidP="00D011E0">
      <w:pPr>
        <w:pStyle w:val="a3"/>
        <w:spacing w:beforeAutospacing="0" w:after="24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3.Каким тоном ВЫ общаетесь с ребенком?</w:t>
      </w:r>
    </w:p>
    <w:p w:rsidR="00C35AEB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417C">
        <w:rPr>
          <w:sz w:val="24"/>
          <w:szCs w:val="24"/>
        </w:rPr>
        <w:t>Спокойным</w:t>
      </w:r>
      <w:proofErr w:type="gramStart"/>
      <w:r w:rsidR="0014417C">
        <w:rPr>
          <w:sz w:val="24"/>
          <w:szCs w:val="24"/>
        </w:rPr>
        <w:t xml:space="preserve"> </w:t>
      </w:r>
      <w:r w:rsidR="00C35AEB">
        <w:rPr>
          <w:sz w:val="24"/>
          <w:szCs w:val="24"/>
        </w:rPr>
        <w:t>,</w:t>
      </w:r>
      <w:proofErr w:type="gramEnd"/>
      <w:r w:rsidR="0014417C">
        <w:rPr>
          <w:sz w:val="24"/>
          <w:szCs w:val="24"/>
        </w:rPr>
        <w:t xml:space="preserve">доверительным </w:t>
      </w:r>
      <w:r w:rsidR="00C35AEB">
        <w:rPr>
          <w:sz w:val="24"/>
          <w:szCs w:val="24"/>
        </w:rPr>
        <w:t>.</w:t>
      </w:r>
    </w:p>
    <w:p w:rsidR="00C35AEB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AEB">
        <w:rPr>
          <w:sz w:val="24"/>
          <w:szCs w:val="24"/>
        </w:rPr>
        <w:t>Не всегда получается, спокойно общаться.</w:t>
      </w:r>
    </w:p>
    <w:p w:rsidR="00C35AEB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AEB">
        <w:rPr>
          <w:sz w:val="24"/>
          <w:szCs w:val="24"/>
        </w:rPr>
        <w:t>Ребенок воспринимает только повышенный тон общения.</w:t>
      </w:r>
    </w:p>
    <w:p w:rsidR="00C35AEB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AEB">
        <w:rPr>
          <w:sz w:val="24"/>
          <w:szCs w:val="24"/>
        </w:rPr>
        <w:t>Всегда ли вы выслушиваете своего ребенка?</w:t>
      </w:r>
    </w:p>
    <w:p w:rsidR="00C35AEB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AEB">
        <w:rPr>
          <w:sz w:val="24"/>
          <w:szCs w:val="24"/>
        </w:rPr>
        <w:t>Да.</w:t>
      </w:r>
    </w:p>
    <w:p w:rsidR="00C35AEB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5AEB">
        <w:rPr>
          <w:sz w:val="24"/>
          <w:szCs w:val="24"/>
        </w:rPr>
        <w:t>По возможности стараюсь.</w:t>
      </w:r>
    </w:p>
    <w:p w:rsidR="00C35AEB" w:rsidRDefault="00D12894" w:rsidP="00D12894">
      <w:pPr>
        <w:pStyle w:val="a3"/>
        <w:spacing w:beforeAutospacing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120F">
        <w:rPr>
          <w:sz w:val="24"/>
          <w:szCs w:val="24"/>
        </w:rPr>
        <w:t>Не обращаю внимания на детскую болтовню.</w:t>
      </w:r>
    </w:p>
    <w:p w:rsidR="00D011E0" w:rsidRDefault="00D011E0" w:rsidP="00D011E0">
      <w:pPr>
        <w:pStyle w:val="a3"/>
        <w:spacing w:beforeAutospacing="0" w:afterAutospacing="0"/>
        <w:jc w:val="left"/>
        <w:rPr>
          <w:sz w:val="24"/>
          <w:szCs w:val="24"/>
        </w:rPr>
      </w:pPr>
    </w:p>
    <w:p w:rsidR="00D011E0" w:rsidRDefault="00B4120F" w:rsidP="00D011E0">
      <w:pPr>
        <w:pStyle w:val="a3"/>
        <w:spacing w:beforeAutospacing="0" w:after="24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5.Назовите причины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мешающие ВАМ полноценно общаться с ребенком?</w:t>
      </w:r>
    </w:p>
    <w:p w:rsidR="00B4120F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D01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 причин. </w:t>
      </w:r>
    </w:p>
    <w:p w:rsidR="00B4120F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Бытовые проблемы.</w:t>
      </w:r>
    </w:p>
    <w:p w:rsidR="00D011E0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Ваш вариант ответа_____________________</w:t>
      </w:r>
    </w:p>
    <w:p w:rsidR="00D011E0" w:rsidRDefault="00D011E0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</w:p>
    <w:p w:rsidR="00D011E0" w:rsidRDefault="000A5BFE" w:rsidP="000A5BFE">
      <w:pPr>
        <w:pStyle w:val="a3"/>
        <w:spacing w:beforeAutospacing="0" w:afterAutospacing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</w:p>
    <w:p w:rsidR="00B4120F" w:rsidRDefault="00B4120F" w:rsidP="00D011E0">
      <w:pPr>
        <w:pStyle w:val="a3"/>
        <w:spacing w:beforeAutospacing="0" w:after="24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6.Обсуждаете ли ВЫ с ребенком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время проведенное в детском саду?</w:t>
      </w:r>
    </w:p>
    <w:p w:rsidR="00B4120F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-Да.</w:t>
      </w:r>
    </w:p>
    <w:p w:rsidR="00B4120F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Нет.</w:t>
      </w:r>
    </w:p>
    <w:p w:rsidR="00B4120F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B4120F" w:rsidRDefault="00B4120F" w:rsidP="00D011E0">
      <w:pPr>
        <w:pStyle w:val="a3"/>
        <w:spacing w:beforeAutospacing="0" w:after="24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7.Считаете ли ВЫ проблему общ</w:t>
      </w:r>
      <w:r w:rsidR="007D5B82">
        <w:rPr>
          <w:sz w:val="24"/>
          <w:szCs w:val="24"/>
        </w:rPr>
        <w:t>ения с детьми достаточно важной</w:t>
      </w:r>
      <w:r>
        <w:rPr>
          <w:sz w:val="24"/>
          <w:szCs w:val="24"/>
        </w:rPr>
        <w:t>?</w:t>
      </w:r>
    </w:p>
    <w:p w:rsidR="00B4120F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Да.</w:t>
      </w:r>
    </w:p>
    <w:p w:rsidR="00A07061" w:rsidRDefault="00B4120F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07061">
        <w:rPr>
          <w:sz w:val="24"/>
          <w:szCs w:val="24"/>
        </w:rPr>
        <w:t>Нет.</w:t>
      </w:r>
    </w:p>
    <w:p w:rsidR="00D011E0" w:rsidRDefault="00A07061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Затрудняюсь ответить.</w:t>
      </w:r>
    </w:p>
    <w:p w:rsidR="00D011E0" w:rsidRDefault="00D011E0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</w:p>
    <w:p w:rsidR="00A07061" w:rsidRDefault="00A07061" w:rsidP="00D011E0">
      <w:pPr>
        <w:pStyle w:val="a3"/>
        <w:spacing w:beforeAutospacing="0" w:after="24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8.Как часто вы  провод</w:t>
      </w:r>
      <w:r w:rsidR="00D12894">
        <w:rPr>
          <w:sz w:val="24"/>
          <w:szCs w:val="24"/>
        </w:rPr>
        <w:t>ите свободное время всей семьей</w:t>
      </w:r>
      <w:r>
        <w:rPr>
          <w:sz w:val="24"/>
          <w:szCs w:val="24"/>
        </w:rPr>
        <w:t>?</w:t>
      </w:r>
    </w:p>
    <w:p w:rsidR="00A07061" w:rsidRDefault="00A07061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Очень часто.</w:t>
      </w:r>
    </w:p>
    <w:p w:rsidR="00A07061" w:rsidRDefault="00A07061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Иногда.</w:t>
      </w:r>
    </w:p>
    <w:p w:rsidR="00A07061" w:rsidRDefault="00A07061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- Нет времени.</w:t>
      </w:r>
    </w:p>
    <w:p w:rsidR="00B4120F" w:rsidRDefault="00A07061" w:rsidP="00D011E0">
      <w:pPr>
        <w:pStyle w:val="a3"/>
        <w:spacing w:beforeAutospacing="0" w:afterAutospacing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4120F">
        <w:rPr>
          <w:sz w:val="24"/>
          <w:szCs w:val="24"/>
        </w:rPr>
        <w:t xml:space="preserve">         </w:t>
      </w:r>
    </w:p>
    <w:p w:rsidR="0014417C" w:rsidRDefault="0014417C" w:rsidP="00A8612D">
      <w:pPr>
        <w:pStyle w:val="a3"/>
        <w:spacing w:before="100" w:after="10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417C" w:rsidRDefault="0014417C" w:rsidP="00A8612D">
      <w:pPr>
        <w:pStyle w:val="a3"/>
        <w:spacing w:before="100" w:after="100" w:line="360" w:lineRule="auto"/>
        <w:jc w:val="left"/>
        <w:rPr>
          <w:sz w:val="24"/>
          <w:szCs w:val="24"/>
        </w:rPr>
      </w:pPr>
    </w:p>
    <w:p w:rsidR="002F5933" w:rsidRDefault="002F5933" w:rsidP="00A8612D">
      <w:pPr>
        <w:pStyle w:val="a3"/>
        <w:spacing w:before="100" w:after="100" w:line="360" w:lineRule="auto"/>
        <w:rPr>
          <w:sz w:val="24"/>
          <w:szCs w:val="24"/>
        </w:rPr>
      </w:pPr>
    </w:p>
    <w:p w:rsidR="002F5933" w:rsidRDefault="002F5933" w:rsidP="00A8612D">
      <w:pPr>
        <w:pStyle w:val="a3"/>
        <w:spacing w:before="100" w:after="100" w:line="360" w:lineRule="auto"/>
        <w:rPr>
          <w:sz w:val="24"/>
          <w:szCs w:val="24"/>
        </w:rPr>
      </w:pPr>
    </w:p>
    <w:p w:rsidR="002F5933" w:rsidRDefault="007C762E" w:rsidP="00A8612D">
      <w:pPr>
        <w:pStyle w:val="a3"/>
        <w:spacing w:before="100" w:after="1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7C762E" w:rsidRDefault="007C762E" w:rsidP="00A8612D">
      <w:pPr>
        <w:pStyle w:val="a3"/>
        <w:spacing w:before="100" w:after="100" w:line="360" w:lineRule="auto"/>
        <w:rPr>
          <w:sz w:val="24"/>
          <w:szCs w:val="24"/>
        </w:rPr>
      </w:pPr>
    </w:p>
    <w:p w:rsidR="007B470C" w:rsidRPr="00942F6D" w:rsidRDefault="007B470C" w:rsidP="00A8612D">
      <w:pPr>
        <w:pStyle w:val="a3"/>
        <w:spacing w:before="100" w:after="100" w:line="360" w:lineRule="auto"/>
        <w:rPr>
          <w:sz w:val="24"/>
          <w:szCs w:val="24"/>
        </w:rPr>
      </w:pPr>
    </w:p>
    <w:p w:rsidR="00627C80" w:rsidRDefault="00627C80" w:rsidP="00A8612D">
      <w:pPr>
        <w:pStyle w:val="a3"/>
        <w:spacing w:before="100" w:after="100" w:line="360" w:lineRule="auto"/>
        <w:rPr>
          <w:sz w:val="24"/>
          <w:szCs w:val="24"/>
        </w:rPr>
      </w:pPr>
    </w:p>
    <w:p w:rsidR="000A5BFE" w:rsidRDefault="000A5BFE" w:rsidP="00A8612D">
      <w:pPr>
        <w:pStyle w:val="a3"/>
        <w:spacing w:before="100" w:after="100" w:line="360" w:lineRule="auto"/>
        <w:rPr>
          <w:sz w:val="24"/>
          <w:szCs w:val="24"/>
        </w:rPr>
      </w:pPr>
    </w:p>
    <w:p w:rsidR="000A5BFE" w:rsidRDefault="000A5BFE" w:rsidP="00A8612D">
      <w:pPr>
        <w:pStyle w:val="a3"/>
        <w:spacing w:before="100" w:after="100" w:line="360" w:lineRule="auto"/>
        <w:rPr>
          <w:sz w:val="24"/>
          <w:szCs w:val="24"/>
        </w:rPr>
      </w:pPr>
    </w:p>
    <w:p w:rsidR="000A5BFE" w:rsidRPr="00942F6D" w:rsidRDefault="000A5BFE" w:rsidP="000A5BFE">
      <w:pPr>
        <w:pStyle w:val="a3"/>
        <w:spacing w:before="100" w:after="10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12</w:t>
      </w:r>
    </w:p>
    <w:sectPr w:rsidR="000A5BFE" w:rsidRPr="00942F6D" w:rsidSect="007D5B82">
      <w:pgSz w:w="11906" w:h="16838"/>
      <w:pgMar w:top="1134" w:right="567" w:bottom="1134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B82" w:rsidRDefault="007D5B82" w:rsidP="007D5B82">
      <w:pPr>
        <w:spacing w:before="0" w:after="0" w:line="240" w:lineRule="auto"/>
      </w:pPr>
      <w:r>
        <w:separator/>
      </w:r>
    </w:p>
  </w:endnote>
  <w:endnote w:type="continuationSeparator" w:id="0">
    <w:p w:rsidR="007D5B82" w:rsidRDefault="007D5B82" w:rsidP="007D5B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B82" w:rsidRDefault="007D5B82" w:rsidP="007D5B82">
      <w:pPr>
        <w:spacing w:before="0" w:after="0" w:line="240" w:lineRule="auto"/>
      </w:pPr>
      <w:r>
        <w:separator/>
      </w:r>
    </w:p>
  </w:footnote>
  <w:footnote w:type="continuationSeparator" w:id="0">
    <w:p w:rsidR="007D5B82" w:rsidRDefault="007D5B82" w:rsidP="007D5B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3486"/>
    <w:multiLevelType w:val="hybridMultilevel"/>
    <w:tmpl w:val="88605C22"/>
    <w:lvl w:ilvl="0" w:tplc="041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">
    <w:nsid w:val="138E6762"/>
    <w:multiLevelType w:val="hybridMultilevel"/>
    <w:tmpl w:val="DEA649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4750E"/>
    <w:multiLevelType w:val="hybridMultilevel"/>
    <w:tmpl w:val="B90C9E16"/>
    <w:lvl w:ilvl="0" w:tplc="041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>
    <w:nsid w:val="1BB64654"/>
    <w:multiLevelType w:val="multilevel"/>
    <w:tmpl w:val="83B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C7168"/>
    <w:multiLevelType w:val="hybridMultilevel"/>
    <w:tmpl w:val="B81C9B14"/>
    <w:lvl w:ilvl="0" w:tplc="0419000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8" w:hanging="360"/>
      </w:pPr>
      <w:rPr>
        <w:rFonts w:ascii="Wingdings" w:hAnsi="Wingdings" w:hint="default"/>
      </w:rPr>
    </w:lvl>
  </w:abstractNum>
  <w:abstractNum w:abstractNumId="5">
    <w:nsid w:val="2B906EB4"/>
    <w:multiLevelType w:val="hybridMultilevel"/>
    <w:tmpl w:val="8FF8AF88"/>
    <w:lvl w:ilvl="0" w:tplc="0419000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8" w:hanging="360"/>
      </w:pPr>
      <w:rPr>
        <w:rFonts w:ascii="Wingdings" w:hAnsi="Wingdings" w:hint="default"/>
      </w:rPr>
    </w:lvl>
  </w:abstractNum>
  <w:abstractNum w:abstractNumId="6">
    <w:nsid w:val="2EE00596"/>
    <w:multiLevelType w:val="hybridMultilevel"/>
    <w:tmpl w:val="E370F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F6F46"/>
    <w:multiLevelType w:val="hybridMultilevel"/>
    <w:tmpl w:val="3574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E2542"/>
    <w:multiLevelType w:val="hybridMultilevel"/>
    <w:tmpl w:val="7EBA2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246F4"/>
    <w:multiLevelType w:val="hybridMultilevel"/>
    <w:tmpl w:val="6CDA77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43AD157E"/>
    <w:multiLevelType w:val="hybridMultilevel"/>
    <w:tmpl w:val="5966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07DCD"/>
    <w:multiLevelType w:val="hybridMultilevel"/>
    <w:tmpl w:val="D80264E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9FA3D49"/>
    <w:multiLevelType w:val="hybridMultilevel"/>
    <w:tmpl w:val="9A16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B7D26"/>
    <w:multiLevelType w:val="hybridMultilevel"/>
    <w:tmpl w:val="21F632EE"/>
    <w:lvl w:ilvl="0" w:tplc="041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4">
    <w:nsid w:val="57CE4297"/>
    <w:multiLevelType w:val="multilevel"/>
    <w:tmpl w:val="D0B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241CE5"/>
    <w:multiLevelType w:val="hybridMultilevel"/>
    <w:tmpl w:val="A190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540BD"/>
    <w:multiLevelType w:val="hybridMultilevel"/>
    <w:tmpl w:val="AA1EB30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>
    <w:nsid w:val="6CF12DEC"/>
    <w:multiLevelType w:val="hybridMultilevel"/>
    <w:tmpl w:val="09C0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4212B"/>
    <w:multiLevelType w:val="hybridMultilevel"/>
    <w:tmpl w:val="2648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82663"/>
    <w:multiLevelType w:val="hybridMultilevel"/>
    <w:tmpl w:val="9B28F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B2B61"/>
    <w:multiLevelType w:val="hybridMultilevel"/>
    <w:tmpl w:val="D334F96C"/>
    <w:lvl w:ilvl="0" w:tplc="041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3"/>
  </w:num>
  <w:num w:numId="5">
    <w:abstractNumId w:val="17"/>
  </w:num>
  <w:num w:numId="6">
    <w:abstractNumId w:val="10"/>
  </w:num>
  <w:num w:numId="7">
    <w:abstractNumId w:val="19"/>
  </w:num>
  <w:num w:numId="8">
    <w:abstractNumId w:val="9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13"/>
  </w:num>
  <w:num w:numId="14">
    <w:abstractNumId w:val="8"/>
  </w:num>
  <w:num w:numId="15">
    <w:abstractNumId w:val="11"/>
  </w:num>
  <w:num w:numId="16">
    <w:abstractNumId w:val="5"/>
  </w:num>
  <w:num w:numId="17">
    <w:abstractNumId w:val="16"/>
  </w:num>
  <w:num w:numId="18">
    <w:abstractNumId w:val="2"/>
  </w:num>
  <w:num w:numId="19">
    <w:abstractNumId w:val="6"/>
  </w:num>
  <w:num w:numId="20">
    <w:abstractNumId w:val="2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65"/>
    <w:rsid w:val="0005167D"/>
    <w:rsid w:val="00075B31"/>
    <w:rsid w:val="000A5BFE"/>
    <w:rsid w:val="000B3043"/>
    <w:rsid w:val="000D07C8"/>
    <w:rsid w:val="000E6A22"/>
    <w:rsid w:val="000F782A"/>
    <w:rsid w:val="0014417C"/>
    <w:rsid w:val="00155EE5"/>
    <w:rsid w:val="00160981"/>
    <w:rsid w:val="001854A8"/>
    <w:rsid w:val="001D6C71"/>
    <w:rsid w:val="001E1CCE"/>
    <w:rsid w:val="00200F1E"/>
    <w:rsid w:val="00235131"/>
    <w:rsid w:val="00236830"/>
    <w:rsid w:val="00253AF5"/>
    <w:rsid w:val="002C5A4A"/>
    <w:rsid w:val="002D72E6"/>
    <w:rsid w:val="002F5933"/>
    <w:rsid w:val="00302A37"/>
    <w:rsid w:val="00311E3C"/>
    <w:rsid w:val="00346A11"/>
    <w:rsid w:val="00365232"/>
    <w:rsid w:val="00387FA7"/>
    <w:rsid w:val="003A7A16"/>
    <w:rsid w:val="003C65AE"/>
    <w:rsid w:val="004436CB"/>
    <w:rsid w:val="00457B82"/>
    <w:rsid w:val="00471E97"/>
    <w:rsid w:val="00485D88"/>
    <w:rsid w:val="004B25B4"/>
    <w:rsid w:val="00504F3E"/>
    <w:rsid w:val="00524850"/>
    <w:rsid w:val="00543154"/>
    <w:rsid w:val="00550897"/>
    <w:rsid w:val="00577337"/>
    <w:rsid w:val="00583398"/>
    <w:rsid w:val="00583A86"/>
    <w:rsid w:val="0059239B"/>
    <w:rsid w:val="005D3133"/>
    <w:rsid w:val="005F6E27"/>
    <w:rsid w:val="00627C80"/>
    <w:rsid w:val="00632A31"/>
    <w:rsid w:val="006475DD"/>
    <w:rsid w:val="006873B9"/>
    <w:rsid w:val="006B1C17"/>
    <w:rsid w:val="006D7F01"/>
    <w:rsid w:val="00730F75"/>
    <w:rsid w:val="00750892"/>
    <w:rsid w:val="00762C55"/>
    <w:rsid w:val="007711FA"/>
    <w:rsid w:val="007727B4"/>
    <w:rsid w:val="00792CE8"/>
    <w:rsid w:val="007B470C"/>
    <w:rsid w:val="007B5050"/>
    <w:rsid w:val="007C04A2"/>
    <w:rsid w:val="007C3DBF"/>
    <w:rsid w:val="007C762E"/>
    <w:rsid w:val="007C7FAA"/>
    <w:rsid w:val="007D5B82"/>
    <w:rsid w:val="007D791A"/>
    <w:rsid w:val="007F0B27"/>
    <w:rsid w:val="00802637"/>
    <w:rsid w:val="00803A4B"/>
    <w:rsid w:val="00862DC7"/>
    <w:rsid w:val="00862EA0"/>
    <w:rsid w:val="00903C5A"/>
    <w:rsid w:val="00942F6D"/>
    <w:rsid w:val="00972AB1"/>
    <w:rsid w:val="00980E27"/>
    <w:rsid w:val="009A3AD0"/>
    <w:rsid w:val="00A06E0A"/>
    <w:rsid w:val="00A07061"/>
    <w:rsid w:val="00A10E8C"/>
    <w:rsid w:val="00A24865"/>
    <w:rsid w:val="00A8612D"/>
    <w:rsid w:val="00A90A8A"/>
    <w:rsid w:val="00A95B2B"/>
    <w:rsid w:val="00AB7898"/>
    <w:rsid w:val="00AD5B3A"/>
    <w:rsid w:val="00AE2347"/>
    <w:rsid w:val="00AF4EA8"/>
    <w:rsid w:val="00B07903"/>
    <w:rsid w:val="00B4120F"/>
    <w:rsid w:val="00B56327"/>
    <w:rsid w:val="00BE07E5"/>
    <w:rsid w:val="00BF63A6"/>
    <w:rsid w:val="00C05B4A"/>
    <w:rsid w:val="00C3210A"/>
    <w:rsid w:val="00C35AEB"/>
    <w:rsid w:val="00C62565"/>
    <w:rsid w:val="00C75F3A"/>
    <w:rsid w:val="00CD39C2"/>
    <w:rsid w:val="00CE502B"/>
    <w:rsid w:val="00D011E0"/>
    <w:rsid w:val="00D12894"/>
    <w:rsid w:val="00D142EE"/>
    <w:rsid w:val="00D20225"/>
    <w:rsid w:val="00D25EA5"/>
    <w:rsid w:val="00D43D2A"/>
    <w:rsid w:val="00D43ED5"/>
    <w:rsid w:val="00D502F8"/>
    <w:rsid w:val="00D60C56"/>
    <w:rsid w:val="00D671D5"/>
    <w:rsid w:val="00D815FF"/>
    <w:rsid w:val="00D84C64"/>
    <w:rsid w:val="00D95AC0"/>
    <w:rsid w:val="00DB3ECD"/>
    <w:rsid w:val="00E04CBD"/>
    <w:rsid w:val="00E20B56"/>
    <w:rsid w:val="00E23BC2"/>
    <w:rsid w:val="00E26546"/>
    <w:rsid w:val="00E423DA"/>
    <w:rsid w:val="00E50717"/>
    <w:rsid w:val="00E86204"/>
    <w:rsid w:val="00E86402"/>
    <w:rsid w:val="00EA1DA6"/>
    <w:rsid w:val="00F0481B"/>
    <w:rsid w:val="00F317FF"/>
    <w:rsid w:val="00F55F18"/>
    <w:rsid w:val="00F81C97"/>
    <w:rsid w:val="00F8306B"/>
    <w:rsid w:val="00FC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9" type="connector" idref="#_x0000_s1031"/>
        <o:r id="V:Rule10" type="connector" idref="#_x0000_s1037"/>
        <o:r id="V:Rule11" type="connector" idref="#_x0000_s1028"/>
        <o:r id="V:Rule12" type="connector" idref="#_x0000_s1029"/>
        <o:r id="V:Rule13" type="connector" idref="#_x0000_s1040"/>
        <o:r id="V:Rule14" type="connector" idref="#_x0000_s1039"/>
        <o:r id="V:Rule15" type="connector" idref="#_x0000_s1032"/>
        <o:r id="V:Rule1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65"/>
    <w:rPr>
      <w:rFonts w:cstheme="minorHAnsi"/>
    </w:rPr>
  </w:style>
  <w:style w:type="paragraph" w:styleId="1">
    <w:name w:val="heading 1"/>
    <w:basedOn w:val="a"/>
    <w:next w:val="a"/>
    <w:link w:val="10"/>
    <w:uiPriority w:val="9"/>
    <w:qFormat/>
    <w:rsid w:val="00AF4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4E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4E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F4E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F4E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E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4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4E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4E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4EA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AF4EA8"/>
    <w:pPr>
      <w:spacing w:before="0" w:after="0" w:line="240" w:lineRule="auto"/>
    </w:pPr>
  </w:style>
  <w:style w:type="paragraph" w:styleId="a4">
    <w:name w:val="List Paragraph"/>
    <w:basedOn w:val="a"/>
    <w:uiPriority w:val="34"/>
    <w:qFormat/>
    <w:rsid w:val="00AF4EA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248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248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24865"/>
    <w:rPr>
      <w:rFonts w:cstheme="minorHAns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248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248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2486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86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5F6E27"/>
  </w:style>
  <w:style w:type="paragraph" w:styleId="ac">
    <w:name w:val="header"/>
    <w:basedOn w:val="a"/>
    <w:link w:val="ad"/>
    <w:uiPriority w:val="99"/>
    <w:semiHidden/>
    <w:unhideWhenUsed/>
    <w:rsid w:val="007D5B8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D5B82"/>
    <w:rPr>
      <w:rFonts w:cstheme="minorHAnsi"/>
    </w:rPr>
  </w:style>
  <w:style w:type="paragraph" w:styleId="ae">
    <w:name w:val="footer"/>
    <w:basedOn w:val="a"/>
    <w:link w:val="af"/>
    <w:uiPriority w:val="99"/>
    <w:unhideWhenUsed/>
    <w:rsid w:val="007D5B8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5B82"/>
    <w:rPr>
      <w:rFonts w:cs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60">
                  <w:marLeft w:val="0"/>
                  <w:marRight w:val="0"/>
                  <w:marTop w:val="0"/>
                  <w:marBottom w:val="0"/>
                  <w:divBdr>
                    <w:top w:val="single" w:sz="6" w:space="1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10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3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1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89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67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5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5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1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14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201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99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247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834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816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88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543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312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232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9F30D-8273-48EE-9783-B4475CA9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2018-03-27T12:10:00Z</dcterms:created>
  <dcterms:modified xsi:type="dcterms:W3CDTF">2018-03-29T12:07:00Z</dcterms:modified>
</cp:coreProperties>
</file>