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89C" w:rsidRPr="004A52DC" w:rsidRDefault="0083289C" w:rsidP="00587429">
      <w:pPr>
        <w:spacing w:after="0" w:line="360" w:lineRule="auto"/>
        <w:ind w:right="175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A52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83289C" w:rsidRPr="004A52DC" w:rsidRDefault="0083289C" w:rsidP="00587429">
      <w:pPr>
        <w:spacing w:after="0" w:line="360" w:lineRule="auto"/>
        <w:ind w:right="-81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A52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«Каменногорский центр образования»</w:t>
      </w:r>
    </w:p>
    <w:p w:rsidR="0083289C" w:rsidRPr="004A52DC" w:rsidRDefault="0083289C" w:rsidP="00587429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89C" w:rsidRPr="004A52DC" w:rsidRDefault="0083289C" w:rsidP="00587429">
      <w:pPr>
        <w:spacing w:after="0" w:line="360" w:lineRule="auto"/>
        <w:ind w:right="1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89C" w:rsidRPr="004A52DC" w:rsidRDefault="0083289C" w:rsidP="005874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89C" w:rsidRPr="004A52DC" w:rsidRDefault="0083289C" w:rsidP="005874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89C" w:rsidRPr="004A52DC" w:rsidRDefault="0083289C" w:rsidP="005874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89C" w:rsidRPr="004A52DC" w:rsidRDefault="0083289C" w:rsidP="005874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89C" w:rsidRPr="004A52DC" w:rsidRDefault="0083289C" w:rsidP="005874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89C" w:rsidRPr="00BF1E4C" w:rsidRDefault="00BF1E4C" w:rsidP="005874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52"/>
          <w:szCs w:val="52"/>
          <w:lang w:eastAsia="ru-RU"/>
        </w:rPr>
      </w:pPr>
      <w:r w:rsidRPr="00BF1E4C">
        <w:rPr>
          <w:rFonts w:ascii="Times New Roman" w:eastAsia="Times New Roman" w:hAnsi="Times New Roman" w:cs="Times New Roman"/>
          <w:b/>
          <w:color w:val="17365D" w:themeColor="text2" w:themeShade="BF"/>
          <w:sz w:val="52"/>
          <w:szCs w:val="52"/>
          <w:lang w:eastAsia="ru-RU"/>
        </w:rPr>
        <w:t>Творческая</w:t>
      </w:r>
      <w:r w:rsidR="00AA1394" w:rsidRPr="00BF1E4C">
        <w:rPr>
          <w:rFonts w:ascii="Times New Roman" w:eastAsia="Times New Roman" w:hAnsi="Times New Roman" w:cs="Times New Roman"/>
          <w:b/>
          <w:color w:val="17365D" w:themeColor="text2" w:themeShade="BF"/>
          <w:sz w:val="52"/>
          <w:szCs w:val="52"/>
          <w:lang w:eastAsia="ru-RU"/>
        </w:rPr>
        <w:t xml:space="preserve"> </w:t>
      </w:r>
      <w:r w:rsidRPr="00BF1E4C">
        <w:rPr>
          <w:rFonts w:ascii="Times New Roman" w:eastAsia="Times New Roman" w:hAnsi="Times New Roman" w:cs="Times New Roman"/>
          <w:b/>
          <w:color w:val="17365D" w:themeColor="text2" w:themeShade="BF"/>
          <w:sz w:val="52"/>
          <w:szCs w:val="52"/>
          <w:lang w:eastAsia="ru-RU"/>
        </w:rPr>
        <w:t>проектная работа</w:t>
      </w:r>
    </w:p>
    <w:p w:rsidR="00062B39" w:rsidRPr="004A52DC" w:rsidRDefault="00062B39" w:rsidP="005874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40"/>
          <w:szCs w:val="40"/>
          <w:lang w:eastAsia="ru-RU"/>
        </w:rPr>
      </w:pPr>
    </w:p>
    <w:p w:rsidR="0083289C" w:rsidRPr="004A52DC" w:rsidRDefault="00CA7821" w:rsidP="00AA139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32"/>
          <w:szCs w:val="32"/>
          <w:lang w:eastAsia="ru-RU"/>
        </w:rPr>
      </w:pPr>
      <w:r w:rsidRPr="00CA782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4.05pt;height:53.85pt" adj=",10800" fillcolor="#548dd4 [1951]" strokecolor="#0f243e [1615]">
            <v:fill color2="#099"/>
            <v:shadow on="t" color="silver" opacity="52429f" offset="3pt,3pt"/>
            <v:textpath style="font-family:&quot;Times New Roman&quot;;v-text-kern:t" trim="t" fitpath="t" string="&quot;50 лет зверьку в апельсинах&quot;"/>
          </v:shape>
        </w:pict>
      </w:r>
    </w:p>
    <w:p w:rsidR="0083289C" w:rsidRPr="004A52DC" w:rsidRDefault="0083289C" w:rsidP="005874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3289C" w:rsidRPr="004A52DC" w:rsidRDefault="0083289C" w:rsidP="005874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3289C" w:rsidRPr="004A52DC" w:rsidRDefault="0083289C" w:rsidP="005874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3289C" w:rsidRPr="004A52DC" w:rsidRDefault="007D2AF3" w:rsidP="00E47AE5">
      <w:pPr>
        <w:tabs>
          <w:tab w:val="left" w:pos="3240"/>
          <w:tab w:val="left" w:pos="4860"/>
          <w:tab w:val="left" w:pos="5812"/>
        </w:tabs>
        <w:spacing w:after="0" w:line="360" w:lineRule="auto"/>
        <w:ind w:left="708"/>
        <w:jc w:val="right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  <w:r w:rsidRPr="007D2AF3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 xml:space="preserve">         </w:t>
      </w:r>
      <w:r w:rsidR="0083289C" w:rsidRPr="004A52DC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Работу выполнил</w:t>
      </w:r>
      <w:r w:rsidR="00E82E9D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и</w:t>
      </w:r>
      <w:r w:rsidR="0083289C" w:rsidRPr="004A52DC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:</w:t>
      </w:r>
      <w:r w:rsidR="00F574D3" w:rsidRPr="004A52DC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 xml:space="preserve"> </w:t>
      </w:r>
    </w:p>
    <w:p w:rsidR="0083289C" w:rsidRPr="004A52DC" w:rsidRDefault="007D2AF3" w:rsidP="00E47AE5">
      <w:pPr>
        <w:tabs>
          <w:tab w:val="left" w:pos="3240"/>
          <w:tab w:val="left" w:pos="4860"/>
        </w:tabs>
        <w:spacing w:after="0" w:line="360" w:lineRule="auto"/>
        <w:ind w:left="1416"/>
        <w:jc w:val="right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  <w:r w:rsidRPr="007D2AF3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 xml:space="preserve">        </w:t>
      </w:r>
      <w:proofErr w:type="gramStart"/>
      <w:r w:rsidR="00F574D3" w:rsidRPr="004A52DC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обучающ</w:t>
      </w:r>
      <w:r w:rsidR="00AA1394" w:rsidRPr="004A52DC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ие</w:t>
      </w:r>
      <w:r w:rsidR="00F574D3" w:rsidRPr="004A52DC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ся</w:t>
      </w:r>
      <w:proofErr w:type="gramEnd"/>
      <w:r w:rsidR="00F574D3" w:rsidRPr="004A52DC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 xml:space="preserve"> </w:t>
      </w:r>
      <w:r w:rsidR="00AA1394" w:rsidRPr="004A52DC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1б</w:t>
      </w:r>
      <w:r w:rsidR="0083289C" w:rsidRPr="004A52DC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 xml:space="preserve"> </w:t>
      </w:r>
      <w:r w:rsidR="00AA1394" w:rsidRPr="004A52DC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класса</w:t>
      </w:r>
    </w:p>
    <w:p w:rsidR="0083289C" w:rsidRPr="004A52DC" w:rsidRDefault="007D2AF3" w:rsidP="00E47AE5">
      <w:pPr>
        <w:tabs>
          <w:tab w:val="left" w:pos="3240"/>
          <w:tab w:val="left" w:pos="4860"/>
        </w:tabs>
        <w:spacing w:after="0" w:line="360" w:lineRule="auto"/>
        <w:jc w:val="right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  <w:r w:rsidRPr="007D2AF3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 xml:space="preserve">        </w:t>
      </w:r>
      <w:r w:rsidR="0083289C" w:rsidRPr="004A52DC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МБОУ «Каменног</w:t>
      </w:r>
      <w:r w:rsidR="0058370A" w:rsidRPr="004A52DC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о</w:t>
      </w:r>
      <w:r w:rsidR="0083289C" w:rsidRPr="004A52DC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рский ЦО»</w:t>
      </w:r>
    </w:p>
    <w:p w:rsidR="0083289C" w:rsidRPr="004A52DC" w:rsidRDefault="007D2AF3" w:rsidP="00E47AE5">
      <w:pPr>
        <w:tabs>
          <w:tab w:val="left" w:pos="3240"/>
          <w:tab w:val="left" w:pos="4860"/>
        </w:tabs>
        <w:spacing w:after="0" w:line="360" w:lineRule="auto"/>
        <w:jc w:val="right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  <w:r w:rsidRPr="007D2AF3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 xml:space="preserve">         </w:t>
      </w:r>
      <w:r w:rsidR="0083289C" w:rsidRPr="004A52DC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Руководитель проекта</w:t>
      </w:r>
      <w:r w:rsidR="00C24A6D" w:rsidRPr="004A52DC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:</w:t>
      </w:r>
    </w:p>
    <w:p w:rsidR="0083289C" w:rsidRPr="004A52DC" w:rsidRDefault="007D2AF3" w:rsidP="00E47AE5">
      <w:pPr>
        <w:tabs>
          <w:tab w:val="left" w:pos="3240"/>
          <w:tab w:val="left" w:pos="4860"/>
        </w:tabs>
        <w:spacing w:after="0" w:line="360" w:lineRule="auto"/>
        <w:jc w:val="right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  <w:r w:rsidRPr="007D2AF3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 xml:space="preserve">         </w:t>
      </w:r>
      <w:r w:rsidR="00E82E9D" w:rsidRPr="004A52DC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 xml:space="preserve">учитель </w:t>
      </w:r>
      <w:r w:rsidR="00AA1394" w:rsidRPr="004A52DC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начальных классов</w:t>
      </w:r>
    </w:p>
    <w:p w:rsidR="0083289C" w:rsidRPr="004A52DC" w:rsidRDefault="007D2AF3" w:rsidP="00E47AE5">
      <w:pPr>
        <w:tabs>
          <w:tab w:val="left" w:pos="3240"/>
          <w:tab w:val="left" w:pos="4860"/>
        </w:tabs>
        <w:spacing w:after="0" w:line="360" w:lineRule="auto"/>
        <w:jc w:val="right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  <w:r w:rsidRPr="00300B03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 xml:space="preserve">        </w:t>
      </w:r>
      <w:r w:rsidR="00AA1394" w:rsidRPr="004A52DC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Окунева Марина Викторовна</w:t>
      </w:r>
    </w:p>
    <w:p w:rsidR="0083289C" w:rsidRPr="004A52DC" w:rsidRDefault="0083289C" w:rsidP="00587429">
      <w:pPr>
        <w:tabs>
          <w:tab w:val="left" w:pos="3240"/>
          <w:tab w:val="left" w:pos="48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89C" w:rsidRPr="004A52DC" w:rsidRDefault="0083289C" w:rsidP="0058742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A3D" w:rsidRPr="004A52DC" w:rsidRDefault="00626A3D" w:rsidP="0058742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394" w:rsidRPr="004A52DC" w:rsidRDefault="00AA1394" w:rsidP="0058742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394" w:rsidRPr="004A52DC" w:rsidRDefault="00AA1394" w:rsidP="0058742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89C" w:rsidRPr="004A52DC" w:rsidRDefault="0083289C" w:rsidP="0058742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  <w:r w:rsidRPr="004A52DC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г. Каменногорск</w:t>
      </w:r>
    </w:p>
    <w:p w:rsidR="0083289C" w:rsidRPr="004A52DC" w:rsidRDefault="0083289C" w:rsidP="0058742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  <w:r w:rsidRPr="004A52DC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201</w:t>
      </w:r>
      <w:r w:rsidR="003A31D2" w:rsidRPr="004A52DC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>6</w:t>
      </w:r>
      <w:r w:rsidRPr="004A52DC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 xml:space="preserve">  год</w:t>
      </w:r>
    </w:p>
    <w:p w:rsidR="00BF1E4C" w:rsidRDefault="00BF1E4C" w:rsidP="005874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289C" w:rsidRPr="004A52DC" w:rsidRDefault="0083289C" w:rsidP="005874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A5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83289C" w:rsidRPr="004A52DC" w:rsidRDefault="0083289C" w:rsidP="00587429">
      <w:pPr>
        <w:pStyle w:val="a"/>
        <w:jc w:val="left"/>
        <w:rPr>
          <w:b w:val="0"/>
        </w:rPr>
      </w:pPr>
      <w:r w:rsidRPr="004A52DC">
        <w:rPr>
          <w:b w:val="0"/>
        </w:rPr>
        <w:t>Введение ………………………………………………………………3 стр.</w:t>
      </w:r>
    </w:p>
    <w:p w:rsidR="0083289C" w:rsidRPr="004A52DC" w:rsidRDefault="004A52DC" w:rsidP="00587429">
      <w:pPr>
        <w:pStyle w:val="a"/>
        <w:jc w:val="left"/>
        <w:rPr>
          <w:b w:val="0"/>
        </w:rPr>
      </w:pPr>
      <w:r w:rsidRPr="00AD29E1">
        <w:rPr>
          <w:rStyle w:val="c3"/>
          <w:b w:val="0"/>
          <w:bdr w:val="none" w:sz="0" w:space="0" w:color="auto" w:frame="1"/>
        </w:rPr>
        <w:t xml:space="preserve">История </w:t>
      </w:r>
      <w:r w:rsidR="00AA1394" w:rsidRPr="00AD29E1">
        <w:rPr>
          <w:rStyle w:val="c3"/>
          <w:b w:val="0"/>
          <w:bdr w:val="none" w:sz="0" w:space="0" w:color="auto" w:frame="1"/>
        </w:rPr>
        <w:t>литературного героя – Чебурашка</w:t>
      </w:r>
      <w:r w:rsidR="00AA1394" w:rsidRPr="004A52DC">
        <w:rPr>
          <w:b w:val="0"/>
        </w:rPr>
        <w:t xml:space="preserve"> </w:t>
      </w:r>
      <w:r w:rsidR="00E82E9D">
        <w:rPr>
          <w:b w:val="0"/>
        </w:rPr>
        <w:t>…………</w:t>
      </w:r>
      <w:r w:rsidR="00AD29E1">
        <w:rPr>
          <w:b w:val="0"/>
        </w:rPr>
        <w:t>….</w:t>
      </w:r>
      <w:r w:rsidR="00E82E9D">
        <w:rPr>
          <w:b w:val="0"/>
        </w:rPr>
        <w:t>…………..</w:t>
      </w:r>
      <w:r w:rsidR="0083289C" w:rsidRPr="004A52DC">
        <w:rPr>
          <w:b w:val="0"/>
        </w:rPr>
        <w:t>4 стр.</w:t>
      </w:r>
    </w:p>
    <w:p w:rsidR="0083289C" w:rsidRPr="004A52DC" w:rsidRDefault="007D2AF3" w:rsidP="004A52DC">
      <w:pPr>
        <w:pStyle w:val="a"/>
        <w:numPr>
          <w:ilvl w:val="0"/>
          <w:numId w:val="0"/>
        </w:numPr>
        <w:ind w:left="720"/>
        <w:jc w:val="left"/>
        <w:rPr>
          <w:b w:val="0"/>
        </w:rPr>
      </w:pPr>
      <w:r>
        <w:rPr>
          <w:b w:val="0"/>
        </w:rPr>
        <w:t xml:space="preserve">2.1. </w:t>
      </w:r>
      <w:r w:rsidR="00043296" w:rsidRPr="004A52DC">
        <w:rPr>
          <w:b w:val="0"/>
        </w:rPr>
        <w:t>Интересные факты</w:t>
      </w:r>
      <w:r w:rsidR="0083289C" w:rsidRPr="004A52DC">
        <w:rPr>
          <w:b w:val="0"/>
        </w:rPr>
        <w:t xml:space="preserve"> ………………………………………</w:t>
      </w:r>
      <w:r w:rsidR="008B7B2B" w:rsidRPr="004A52DC">
        <w:rPr>
          <w:b w:val="0"/>
        </w:rPr>
        <w:t>…</w:t>
      </w:r>
      <w:r w:rsidR="00E82E9D">
        <w:rPr>
          <w:b w:val="0"/>
        </w:rPr>
        <w:t>……</w:t>
      </w:r>
      <w:r>
        <w:rPr>
          <w:b w:val="0"/>
        </w:rPr>
        <w:t>..5</w:t>
      </w:r>
      <w:r w:rsidR="0083289C" w:rsidRPr="004A52DC">
        <w:rPr>
          <w:b w:val="0"/>
        </w:rPr>
        <w:t xml:space="preserve"> стр.</w:t>
      </w:r>
    </w:p>
    <w:p w:rsidR="00043296" w:rsidRPr="004A52DC" w:rsidRDefault="007D2AF3" w:rsidP="00043296">
      <w:pPr>
        <w:pStyle w:val="a"/>
        <w:numPr>
          <w:ilvl w:val="0"/>
          <w:numId w:val="0"/>
        </w:numPr>
        <w:ind w:left="720"/>
        <w:jc w:val="left"/>
        <w:rPr>
          <w:b w:val="0"/>
        </w:rPr>
      </w:pPr>
      <w:r>
        <w:rPr>
          <w:b w:val="0"/>
        </w:rPr>
        <w:t xml:space="preserve">2.2. </w:t>
      </w:r>
      <w:r w:rsidR="00043296" w:rsidRPr="004A52DC">
        <w:rPr>
          <w:b w:val="0"/>
        </w:rPr>
        <w:t>Памятники</w:t>
      </w:r>
      <w:r>
        <w:rPr>
          <w:b w:val="0"/>
        </w:rPr>
        <w:t xml:space="preserve"> Чебурашке……………………………………………6 стр.</w:t>
      </w:r>
    </w:p>
    <w:p w:rsidR="0083289C" w:rsidRPr="004A52DC" w:rsidRDefault="0083289C" w:rsidP="00587429">
      <w:pPr>
        <w:pStyle w:val="a"/>
        <w:jc w:val="left"/>
        <w:rPr>
          <w:b w:val="0"/>
        </w:rPr>
      </w:pPr>
      <w:r w:rsidRPr="004A52DC">
        <w:rPr>
          <w:b w:val="0"/>
        </w:rPr>
        <w:t>Заключение  ………………………………………………</w:t>
      </w:r>
      <w:r w:rsidR="008B7B2B" w:rsidRPr="004A52DC">
        <w:rPr>
          <w:b w:val="0"/>
        </w:rPr>
        <w:t>…………...</w:t>
      </w:r>
      <w:r w:rsidR="007D2AF3">
        <w:rPr>
          <w:b w:val="0"/>
          <w:lang w:val="en-US"/>
        </w:rPr>
        <w:t>7</w:t>
      </w:r>
      <w:r w:rsidRPr="004A52DC">
        <w:rPr>
          <w:b w:val="0"/>
        </w:rPr>
        <w:t xml:space="preserve"> стр. </w:t>
      </w:r>
    </w:p>
    <w:p w:rsidR="0083289C" w:rsidRPr="004A52DC" w:rsidRDefault="0083289C" w:rsidP="007D2AF3">
      <w:pPr>
        <w:pStyle w:val="a"/>
        <w:jc w:val="left"/>
        <w:rPr>
          <w:b w:val="0"/>
        </w:rPr>
      </w:pPr>
      <w:r w:rsidRPr="004A52DC">
        <w:rPr>
          <w:b w:val="0"/>
        </w:rPr>
        <w:t>Список литературы ………………………………………</w:t>
      </w:r>
      <w:r w:rsidR="008B7B2B" w:rsidRPr="004A52DC">
        <w:rPr>
          <w:b w:val="0"/>
        </w:rPr>
        <w:t>…..</w:t>
      </w:r>
      <w:r w:rsidRPr="004A52DC">
        <w:rPr>
          <w:b w:val="0"/>
        </w:rPr>
        <w:t xml:space="preserve"> </w:t>
      </w:r>
      <w:r w:rsidR="00E82E9D">
        <w:rPr>
          <w:b w:val="0"/>
        </w:rPr>
        <w:t>..</w:t>
      </w:r>
      <w:r w:rsidR="007D2AF3">
        <w:rPr>
          <w:b w:val="0"/>
          <w:lang w:val="en-US"/>
        </w:rPr>
        <w:t>7</w:t>
      </w:r>
      <w:r w:rsidRPr="004A52DC">
        <w:rPr>
          <w:b w:val="0"/>
        </w:rPr>
        <w:t xml:space="preserve"> стр.</w:t>
      </w:r>
    </w:p>
    <w:p w:rsidR="0083289C" w:rsidRPr="004A52DC" w:rsidRDefault="0083289C" w:rsidP="00587429">
      <w:pPr>
        <w:pStyle w:val="a"/>
        <w:jc w:val="left"/>
        <w:rPr>
          <w:b w:val="0"/>
        </w:rPr>
      </w:pPr>
      <w:r w:rsidRPr="004A52DC">
        <w:rPr>
          <w:b w:val="0"/>
        </w:rPr>
        <w:t>Приложения……………………………………… ………</w:t>
      </w:r>
      <w:r w:rsidR="008B7B2B" w:rsidRPr="004A52DC">
        <w:rPr>
          <w:b w:val="0"/>
        </w:rPr>
        <w:t>…</w:t>
      </w:r>
      <w:r w:rsidR="00E82E9D">
        <w:rPr>
          <w:b w:val="0"/>
        </w:rPr>
        <w:t>…………</w:t>
      </w:r>
      <w:r w:rsidR="007D2AF3">
        <w:rPr>
          <w:b w:val="0"/>
          <w:lang w:val="en-US"/>
        </w:rPr>
        <w:t>8</w:t>
      </w:r>
      <w:r w:rsidRPr="004A52DC">
        <w:rPr>
          <w:b w:val="0"/>
        </w:rPr>
        <w:t xml:space="preserve"> стр.</w:t>
      </w:r>
    </w:p>
    <w:p w:rsidR="0083289C" w:rsidRPr="004A52DC" w:rsidRDefault="0083289C" w:rsidP="0058742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89C" w:rsidRPr="004A52DC" w:rsidRDefault="0083289C" w:rsidP="0058742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429" w:rsidRPr="004A52DC" w:rsidRDefault="0083289C" w:rsidP="00E35728">
      <w:pPr>
        <w:pStyle w:val="a"/>
        <w:numPr>
          <w:ilvl w:val="0"/>
          <w:numId w:val="0"/>
        </w:numPr>
        <w:ind w:left="720"/>
        <w:outlineLvl w:val="0"/>
        <w:rPr>
          <w:b w:val="0"/>
        </w:rPr>
      </w:pPr>
      <w:r w:rsidRPr="004A52DC">
        <w:rPr>
          <w:b w:val="0"/>
        </w:rPr>
        <w:br w:type="page"/>
      </w:r>
    </w:p>
    <w:p w:rsidR="0083289C" w:rsidRPr="00722395" w:rsidRDefault="0083289C" w:rsidP="004A52DC">
      <w:pPr>
        <w:pStyle w:val="a"/>
        <w:numPr>
          <w:ilvl w:val="0"/>
          <w:numId w:val="22"/>
        </w:numPr>
        <w:jc w:val="center"/>
        <w:rPr>
          <w:sz w:val="24"/>
          <w:szCs w:val="24"/>
        </w:rPr>
      </w:pPr>
      <w:r w:rsidRPr="00722395">
        <w:rPr>
          <w:sz w:val="24"/>
          <w:szCs w:val="24"/>
        </w:rPr>
        <w:lastRenderedPageBreak/>
        <w:t>Введение.</w:t>
      </w:r>
    </w:p>
    <w:p w:rsidR="00022C57" w:rsidRPr="00722395" w:rsidRDefault="00022C57" w:rsidP="00022C57">
      <w:pPr>
        <w:pStyle w:val="a"/>
        <w:numPr>
          <w:ilvl w:val="0"/>
          <w:numId w:val="0"/>
        </w:numPr>
        <w:ind w:left="1080"/>
        <w:rPr>
          <w:sz w:val="24"/>
          <w:szCs w:val="24"/>
        </w:rPr>
      </w:pPr>
    </w:p>
    <w:p w:rsidR="0021508A" w:rsidRPr="00722395" w:rsidRDefault="00913346" w:rsidP="004A52DC">
      <w:pPr>
        <w:pStyle w:val="a4"/>
        <w:spacing w:before="0" w:beforeAutospacing="0" w:after="0" w:afterAutospacing="0" w:line="360" w:lineRule="auto"/>
        <w:ind w:left="360"/>
        <w:jc w:val="right"/>
      </w:pPr>
      <w:r w:rsidRPr="00722395">
        <w:t>«</w:t>
      </w:r>
      <w:r w:rsidR="0021508A" w:rsidRPr="00722395">
        <w:rPr>
          <w:iCs/>
        </w:rPr>
        <w:t>Ведь он один т</w:t>
      </w:r>
      <w:r w:rsidR="004A52DC" w:rsidRPr="00722395">
        <w:rPr>
          <w:iCs/>
        </w:rPr>
        <w:t xml:space="preserve">акой: неповторимый, добрый- </w:t>
      </w:r>
      <w:r w:rsidR="0021508A" w:rsidRPr="00722395">
        <w:rPr>
          <w:iCs/>
        </w:rPr>
        <w:t>добрый,</w:t>
      </w:r>
    </w:p>
    <w:p w:rsidR="00913346" w:rsidRPr="00722395" w:rsidRDefault="0021508A" w:rsidP="004A52DC">
      <w:pPr>
        <w:pStyle w:val="a4"/>
        <w:spacing w:before="0" w:beforeAutospacing="0" w:after="0" w:afterAutospacing="0" w:line="360" w:lineRule="auto"/>
        <w:ind w:left="720"/>
        <w:jc w:val="center"/>
      </w:pPr>
      <w:r w:rsidRPr="00722395">
        <w:rPr>
          <w:bCs/>
          <w:iCs/>
        </w:rPr>
        <w:t xml:space="preserve"> </w:t>
      </w:r>
      <w:r w:rsidR="004A52DC" w:rsidRPr="00722395">
        <w:rPr>
          <w:bCs/>
          <w:iCs/>
        </w:rPr>
        <w:tab/>
      </w:r>
      <w:r w:rsidR="004A52DC" w:rsidRPr="00722395">
        <w:rPr>
          <w:bCs/>
          <w:iCs/>
        </w:rPr>
        <w:tab/>
      </w:r>
      <w:r w:rsidR="004A52DC" w:rsidRPr="00722395">
        <w:rPr>
          <w:bCs/>
          <w:iCs/>
        </w:rPr>
        <w:tab/>
      </w:r>
      <w:r w:rsidR="00046E26" w:rsidRPr="00722395">
        <w:rPr>
          <w:bCs/>
          <w:iCs/>
        </w:rPr>
        <w:tab/>
      </w:r>
      <w:r w:rsidRPr="00722395">
        <w:rPr>
          <w:bCs/>
          <w:iCs/>
        </w:rPr>
        <w:t xml:space="preserve">На вид забавный и смешной. Это … Чебурашка </w:t>
      </w:r>
      <w:proofErr w:type="gramStart"/>
      <w:r w:rsidRPr="00722395">
        <w:rPr>
          <w:bCs/>
          <w:iCs/>
        </w:rPr>
        <w:t>мой</w:t>
      </w:r>
      <w:proofErr w:type="gramEnd"/>
      <w:r w:rsidRPr="00722395">
        <w:rPr>
          <w:bCs/>
          <w:iCs/>
        </w:rPr>
        <w:t>!</w:t>
      </w:r>
      <w:r w:rsidR="00DA0912" w:rsidRPr="00722395">
        <w:t>»</w:t>
      </w:r>
    </w:p>
    <w:p w:rsidR="00FE0D20" w:rsidRDefault="00FE0D20" w:rsidP="00022C57">
      <w:pPr>
        <w:pStyle w:val="a4"/>
        <w:spacing w:before="0" w:beforeAutospacing="0" w:after="0" w:afterAutospacing="0" w:line="360" w:lineRule="auto"/>
        <w:ind w:firstLine="360"/>
        <w:jc w:val="both"/>
        <w:rPr>
          <w:shd w:val="clear" w:color="auto" w:fill="FFFFFF"/>
        </w:rPr>
      </w:pPr>
    </w:p>
    <w:p w:rsidR="00DA0912" w:rsidRPr="00722395" w:rsidRDefault="00DA0912" w:rsidP="00022C57">
      <w:pPr>
        <w:pStyle w:val="a4"/>
        <w:spacing w:before="0" w:beforeAutospacing="0" w:after="0" w:afterAutospacing="0" w:line="360" w:lineRule="auto"/>
        <w:ind w:firstLine="360"/>
        <w:jc w:val="both"/>
        <w:rPr>
          <w:rStyle w:val="apple-converted-space"/>
          <w:shd w:val="clear" w:color="auto" w:fill="FFFFFF"/>
        </w:rPr>
      </w:pPr>
      <w:r w:rsidRPr="00722395">
        <w:rPr>
          <w:shd w:val="clear" w:color="auto" w:fill="FFFFFF"/>
        </w:rPr>
        <w:t xml:space="preserve">Среди нас нет человека, который бы не был знаком с Чебурашкой, </w:t>
      </w:r>
      <w:r w:rsidR="00CA4C4C" w:rsidRPr="00722395">
        <w:rPr>
          <w:shd w:val="clear" w:color="auto" w:fill="FFFFFF"/>
        </w:rPr>
        <w:t>К</w:t>
      </w:r>
      <w:r w:rsidRPr="00722395">
        <w:rPr>
          <w:shd w:val="clear" w:color="auto" w:fill="FFFFFF"/>
        </w:rPr>
        <w:t>рокодилом Геной и ст</w:t>
      </w:r>
      <w:r w:rsidRPr="00722395">
        <w:rPr>
          <w:shd w:val="clear" w:color="auto" w:fill="FFFFFF"/>
        </w:rPr>
        <w:t>а</w:t>
      </w:r>
      <w:r w:rsidRPr="00722395">
        <w:rPr>
          <w:shd w:val="clear" w:color="auto" w:fill="FFFFFF"/>
        </w:rPr>
        <w:t xml:space="preserve">рухой Шапокляк. Из всех детских книг и мультфильмов, созданных в советские годы, цикл о Чебурашке и Крокодиле Гене, — один из самых популярных. </w:t>
      </w:r>
    </w:p>
    <w:p w:rsidR="00FE0D20" w:rsidRDefault="00FE0D20" w:rsidP="00722395">
      <w:pPr>
        <w:shd w:val="clear" w:color="auto" w:fill="FFFFFF"/>
        <w:spacing w:after="0" w:line="360" w:lineRule="auto"/>
        <w:ind w:firstLine="360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DA0912" w:rsidRPr="00722395" w:rsidRDefault="00722395" w:rsidP="00722395">
      <w:pPr>
        <w:shd w:val="clear" w:color="auto" w:fill="FFFFFF"/>
        <w:spacing w:after="0" w:line="360" w:lineRule="auto"/>
        <w:ind w:firstLine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kern w:val="24"/>
          <w:sz w:val="24"/>
          <w:szCs w:val="24"/>
        </w:rPr>
        <w:t>Актуальность</w:t>
      </w:r>
    </w:p>
    <w:p w:rsidR="00F75120" w:rsidRPr="00722395" w:rsidRDefault="004A52DC" w:rsidP="00AD29E1">
      <w:pPr>
        <w:pStyle w:val="a4"/>
        <w:spacing w:before="0" w:beforeAutospacing="0" w:after="0" w:afterAutospacing="0" w:line="360" w:lineRule="auto"/>
        <w:ind w:firstLine="360"/>
        <w:rPr>
          <w:color w:val="000000"/>
        </w:rPr>
      </w:pPr>
      <w:r w:rsidRPr="00722395">
        <w:t xml:space="preserve">В </w:t>
      </w:r>
      <w:r w:rsidR="00CA4C4C" w:rsidRPr="00722395">
        <w:t>последние годы очень редко увидиш</w:t>
      </w:r>
      <w:r w:rsidRPr="00722395">
        <w:t>ь на экране</w:t>
      </w:r>
      <w:r w:rsidR="00B73835" w:rsidRPr="00722395">
        <w:t xml:space="preserve"> героев</w:t>
      </w:r>
      <w:r w:rsidRPr="00722395">
        <w:t xml:space="preserve"> </w:t>
      </w:r>
      <w:r w:rsidR="00B73835" w:rsidRPr="00722395">
        <w:t>книги Э. Успенского</w:t>
      </w:r>
      <w:r w:rsidR="00F75120">
        <w:t>, которые</w:t>
      </w:r>
      <w:r w:rsidR="00AD29E1">
        <w:t xml:space="preserve"> </w:t>
      </w:r>
      <w:r w:rsidR="00F75120" w:rsidRPr="00722395">
        <w:rPr>
          <w:color w:val="000000"/>
        </w:rPr>
        <w:t>научат дружить и сочувствовать, помогать товарищам и защищать слабого, быть щедрым и в</w:t>
      </w:r>
      <w:r w:rsidR="00F75120" w:rsidRPr="00722395">
        <w:rPr>
          <w:color w:val="000000"/>
        </w:rPr>
        <w:t>е</w:t>
      </w:r>
      <w:r w:rsidR="00F75120" w:rsidRPr="00722395">
        <w:rPr>
          <w:color w:val="000000"/>
        </w:rPr>
        <w:t>ликодушным, любить родителей и бабушку с дедушкой, покажут выход из многих непростых ситуаций, избавят от детских страхов. В них маленький зритель найдет еще одно подтвержд</w:t>
      </w:r>
      <w:r w:rsidR="00F75120" w:rsidRPr="00722395">
        <w:rPr>
          <w:color w:val="000000"/>
        </w:rPr>
        <w:t>е</w:t>
      </w:r>
      <w:r w:rsidR="00F75120" w:rsidRPr="00722395">
        <w:rPr>
          <w:color w:val="000000"/>
        </w:rPr>
        <w:t>ние того, что зло будет наказано, а добро всегда восторжествует</w:t>
      </w:r>
      <w:r w:rsidR="00E82E9D">
        <w:rPr>
          <w:color w:val="000000"/>
        </w:rPr>
        <w:t>.</w:t>
      </w:r>
    </w:p>
    <w:p w:rsidR="00E82E9D" w:rsidRDefault="00E82E9D" w:rsidP="00FE0D20">
      <w:pPr>
        <w:pStyle w:val="a4"/>
        <w:spacing w:before="0" w:beforeAutospacing="0" w:after="0" w:afterAutospacing="0" w:line="360" w:lineRule="auto"/>
        <w:rPr>
          <w:rStyle w:val="c3"/>
          <w:bdr w:val="none" w:sz="0" w:space="0" w:color="auto" w:frame="1"/>
        </w:rPr>
      </w:pPr>
      <w:r>
        <w:rPr>
          <w:shd w:val="clear" w:color="auto" w:fill="FFFFFF"/>
        </w:rPr>
        <w:t xml:space="preserve">Осенью этого года </w:t>
      </w:r>
      <w:r w:rsidRPr="00722395">
        <w:rPr>
          <w:shd w:val="clear" w:color="auto" w:fill="FFFFFF"/>
        </w:rPr>
        <w:t xml:space="preserve">сотрудники </w:t>
      </w:r>
      <w:r>
        <w:rPr>
          <w:shd w:val="clear" w:color="auto" w:fill="FFFFFF"/>
        </w:rPr>
        <w:t xml:space="preserve">нашей городской </w:t>
      </w:r>
      <w:r w:rsidR="00722395" w:rsidRPr="00722395">
        <w:rPr>
          <w:shd w:val="clear" w:color="auto" w:fill="FFFFFF"/>
        </w:rPr>
        <w:t xml:space="preserve">библиотеки провели познавательную игру-экскурсию «Чебурашке - 50», электронное путешествие по страницам книги </w:t>
      </w:r>
      <w:r w:rsidR="00722395" w:rsidRPr="00722395">
        <w:rPr>
          <w:rStyle w:val="c3"/>
          <w:bdr w:val="none" w:sz="0" w:space="0" w:color="auto" w:frame="1"/>
        </w:rPr>
        <w:t xml:space="preserve">Э.Н. Успенского </w:t>
      </w:r>
    </w:p>
    <w:p w:rsidR="00022C57" w:rsidRPr="00722395" w:rsidRDefault="00E82E9D" w:rsidP="00FE0D20">
      <w:pPr>
        <w:pStyle w:val="a4"/>
        <w:spacing w:before="0" w:beforeAutospacing="0" w:after="0" w:afterAutospacing="0" w:line="360" w:lineRule="auto"/>
        <w:rPr>
          <w:rFonts w:ascii="Tahoma" w:hAnsi="Tahoma" w:cs="Tahoma"/>
          <w:color w:val="000000"/>
        </w:rPr>
      </w:pPr>
      <w:r>
        <w:rPr>
          <w:rStyle w:val="c3"/>
          <w:bdr w:val="none" w:sz="0" w:space="0" w:color="auto" w:frame="1"/>
        </w:rPr>
        <w:t>«</w:t>
      </w:r>
      <w:r w:rsidR="00722395" w:rsidRPr="00722395">
        <w:rPr>
          <w:rStyle w:val="c3"/>
          <w:bdr w:val="none" w:sz="0" w:space="0" w:color="auto" w:frame="1"/>
        </w:rPr>
        <w:t>Крокодил Гена и его друзья»</w:t>
      </w:r>
      <w:r>
        <w:rPr>
          <w:rStyle w:val="c3"/>
          <w:bdr w:val="none" w:sz="0" w:space="0" w:color="auto" w:frame="1"/>
        </w:rPr>
        <w:t xml:space="preserve">. Нам было очень интересно. </w:t>
      </w:r>
      <w:r w:rsidR="00022C57" w:rsidRPr="00722395">
        <w:rPr>
          <w:rStyle w:val="c3"/>
          <w:bdr w:val="none" w:sz="0" w:space="0" w:color="auto" w:frame="1"/>
        </w:rPr>
        <w:t xml:space="preserve">И </w:t>
      </w:r>
      <w:r w:rsidR="007254A8" w:rsidRPr="00722395">
        <w:rPr>
          <w:rStyle w:val="c3"/>
          <w:bdr w:val="none" w:sz="0" w:space="0" w:color="auto" w:frame="1"/>
        </w:rPr>
        <w:t xml:space="preserve"> мы решили выяснить, каково происхождение этого названия – Чебурашка.</w:t>
      </w:r>
      <w:r w:rsidR="004A52DC" w:rsidRPr="00722395">
        <w:rPr>
          <w:rStyle w:val="c3"/>
          <w:bdr w:val="none" w:sz="0" w:space="0" w:color="auto" w:frame="1"/>
        </w:rPr>
        <w:t xml:space="preserve"> </w:t>
      </w:r>
    </w:p>
    <w:p w:rsidR="00CA4C4C" w:rsidRPr="00722395" w:rsidRDefault="00E81603" w:rsidP="004A52DC">
      <w:pPr>
        <w:pStyle w:val="a4"/>
        <w:spacing w:before="0" w:beforeAutospacing="0" w:after="0" w:afterAutospacing="0" w:line="360" w:lineRule="auto"/>
        <w:rPr>
          <w:rStyle w:val="c3"/>
          <w:bdr w:val="none" w:sz="0" w:space="0" w:color="auto" w:frame="1"/>
        </w:rPr>
      </w:pPr>
      <w:r w:rsidRPr="00722395">
        <w:tab/>
      </w:r>
      <w:r w:rsidR="00913346" w:rsidRPr="00722395">
        <w:rPr>
          <w:rStyle w:val="c3"/>
          <w:b/>
          <w:bdr w:val="none" w:sz="0" w:space="0" w:color="auto" w:frame="1"/>
        </w:rPr>
        <w:t>Цель</w:t>
      </w:r>
      <w:r w:rsidR="00913346" w:rsidRPr="00722395">
        <w:rPr>
          <w:rStyle w:val="c6"/>
          <w:b/>
          <w:bdr w:val="none" w:sz="0" w:space="0" w:color="auto" w:frame="1"/>
        </w:rPr>
        <w:t>:</w:t>
      </w:r>
      <w:r w:rsidR="00913346" w:rsidRPr="00722395">
        <w:rPr>
          <w:rStyle w:val="apple-converted-space"/>
          <w:b/>
          <w:bdr w:val="none" w:sz="0" w:space="0" w:color="auto" w:frame="1"/>
        </w:rPr>
        <w:t> </w:t>
      </w:r>
      <w:r w:rsidR="00CA4C4C" w:rsidRPr="00722395">
        <w:rPr>
          <w:rStyle w:val="c3"/>
          <w:bdr w:val="none" w:sz="0" w:space="0" w:color="auto" w:frame="1"/>
        </w:rPr>
        <w:t>поиск информации о происхождении названия Чебурашка - литературного героя повести – сказки Э.Н. Успенского « Крокодил Гена и его друзья».</w:t>
      </w:r>
    </w:p>
    <w:p w:rsidR="001F5684" w:rsidRPr="00722395" w:rsidRDefault="001F5684" w:rsidP="004A52DC">
      <w:pPr>
        <w:spacing w:after="0" w:line="360" w:lineRule="auto"/>
        <w:ind w:firstLine="708"/>
        <w:textAlignment w:val="baseline"/>
        <w:rPr>
          <w:rStyle w:val="c3"/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722395">
        <w:rPr>
          <w:rStyle w:val="c3"/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Задача: </w:t>
      </w:r>
    </w:p>
    <w:p w:rsidR="001F5684" w:rsidRPr="00124282" w:rsidRDefault="00124282" w:rsidP="00124282">
      <w:pPr>
        <w:pStyle w:val="a"/>
        <w:numPr>
          <w:ilvl w:val="0"/>
          <w:numId w:val="28"/>
        </w:numPr>
        <w:tabs>
          <w:tab w:val="num" w:pos="3060"/>
        </w:tabs>
        <w:rPr>
          <w:b w:val="0"/>
          <w:sz w:val="24"/>
          <w:szCs w:val="24"/>
        </w:rPr>
      </w:pPr>
      <w:r w:rsidRPr="00124282">
        <w:rPr>
          <w:b w:val="0"/>
          <w:sz w:val="24"/>
          <w:szCs w:val="24"/>
        </w:rPr>
        <w:t xml:space="preserve">Собрать  </w:t>
      </w:r>
      <w:r w:rsidR="001F5684" w:rsidRPr="00124282">
        <w:rPr>
          <w:b w:val="0"/>
          <w:sz w:val="24"/>
          <w:szCs w:val="24"/>
        </w:rPr>
        <w:t xml:space="preserve">и изучить материалы об истории </w:t>
      </w:r>
      <w:r w:rsidR="001F5684" w:rsidRPr="00124282">
        <w:rPr>
          <w:rStyle w:val="c3"/>
          <w:b w:val="0"/>
          <w:sz w:val="24"/>
          <w:szCs w:val="24"/>
          <w:bdr w:val="none" w:sz="0" w:space="0" w:color="auto" w:frame="1"/>
        </w:rPr>
        <w:t>происхождение названия литературного героя – Чебурашка</w:t>
      </w:r>
      <w:r w:rsidRPr="00124282">
        <w:rPr>
          <w:b w:val="0"/>
          <w:sz w:val="24"/>
          <w:szCs w:val="24"/>
        </w:rPr>
        <w:t>.</w:t>
      </w:r>
    </w:p>
    <w:p w:rsidR="001F5684" w:rsidRPr="00124282" w:rsidRDefault="00124282" w:rsidP="00124282">
      <w:pPr>
        <w:pStyle w:val="a"/>
        <w:numPr>
          <w:ilvl w:val="0"/>
          <w:numId w:val="28"/>
        </w:numPr>
        <w:tabs>
          <w:tab w:val="num" w:pos="3060"/>
        </w:tabs>
        <w:rPr>
          <w:b w:val="0"/>
          <w:sz w:val="24"/>
          <w:szCs w:val="24"/>
        </w:rPr>
      </w:pPr>
      <w:r w:rsidRPr="00124282">
        <w:rPr>
          <w:b w:val="0"/>
          <w:sz w:val="24"/>
          <w:szCs w:val="24"/>
        </w:rPr>
        <w:t>Познакомиться с творчеством Э. А. Успенского.</w:t>
      </w:r>
    </w:p>
    <w:p w:rsidR="001F5684" w:rsidRPr="00124282" w:rsidRDefault="00124282" w:rsidP="00124282">
      <w:pPr>
        <w:pStyle w:val="a"/>
        <w:numPr>
          <w:ilvl w:val="0"/>
          <w:numId w:val="28"/>
        </w:numPr>
        <w:tabs>
          <w:tab w:val="num" w:pos="3060"/>
        </w:tabs>
        <w:rPr>
          <w:b w:val="0"/>
          <w:sz w:val="24"/>
          <w:szCs w:val="24"/>
        </w:rPr>
      </w:pPr>
      <w:r w:rsidRPr="00124282">
        <w:rPr>
          <w:b w:val="0"/>
          <w:sz w:val="24"/>
          <w:szCs w:val="24"/>
        </w:rPr>
        <w:t xml:space="preserve">Проанализировать </w:t>
      </w:r>
      <w:r w:rsidR="001F5684" w:rsidRPr="00124282">
        <w:rPr>
          <w:b w:val="0"/>
          <w:sz w:val="24"/>
          <w:szCs w:val="24"/>
        </w:rPr>
        <w:t>собранные материалы (литературные источники, материалы из И</w:t>
      </w:r>
      <w:r w:rsidR="001F5684" w:rsidRPr="00124282">
        <w:rPr>
          <w:b w:val="0"/>
          <w:sz w:val="24"/>
          <w:szCs w:val="24"/>
        </w:rPr>
        <w:t>н</w:t>
      </w:r>
      <w:r w:rsidR="001F5684" w:rsidRPr="00124282">
        <w:rPr>
          <w:b w:val="0"/>
          <w:sz w:val="24"/>
          <w:szCs w:val="24"/>
        </w:rPr>
        <w:t>тернета, иллюстрации к произведению</w:t>
      </w:r>
      <w:r w:rsidRPr="00124282">
        <w:rPr>
          <w:b w:val="0"/>
          <w:sz w:val="24"/>
          <w:szCs w:val="24"/>
        </w:rPr>
        <w:t>).</w:t>
      </w:r>
    </w:p>
    <w:p w:rsidR="00124282" w:rsidRPr="00124282" w:rsidRDefault="00124282" w:rsidP="00124282">
      <w:pPr>
        <w:pStyle w:val="a"/>
        <w:numPr>
          <w:ilvl w:val="0"/>
          <w:numId w:val="28"/>
        </w:numPr>
        <w:tabs>
          <w:tab w:val="num" w:pos="3060"/>
        </w:tabs>
        <w:rPr>
          <w:b w:val="0"/>
          <w:sz w:val="24"/>
          <w:szCs w:val="24"/>
        </w:rPr>
      </w:pPr>
      <w:r w:rsidRPr="00124282">
        <w:rPr>
          <w:b w:val="0"/>
          <w:sz w:val="24"/>
          <w:szCs w:val="24"/>
        </w:rPr>
        <w:t>Защита проекта</w:t>
      </w:r>
    </w:p>
    <w:p w:rsidR="00913346" w:rsidRPr="00722395" w:rsidRDefault="00913346" w:rsidP="00722395">
      <w:p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722395">
        <w:rPr>
          <w:rStyle w:val="c3"/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Объект</w:t>
      </w:r>
      <w:proofErr w:type="gramStart"/>
      <w:r w:rsidRPr="00722395">
        <w:rPr>
          <w:rStyle w:val="apple-converted-space"/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 </w:t>
      </w:r>
      <w:r w:rsidRPr="00722395">
        <w:rPr>
          <w:rStyle w:val="c6"/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:</w:t>
      </w:r>
      <w:proofErr w:type="gramEnd"/>
      <w:r w:rsidRPr="00722395">
        <w:rPr>
          <w:rStyle w:val="apple-converted-space"/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722395"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литературный герой </w:t>
      </w:r>
      <w:proofErr w:type="spellStart"/>
      <w:r w:rsidRPr="00722395"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  <w:t>Чебурашка</w:t>
      </w:r>
      <w:proofErr w:type="spellEnd"/>
      <w:r w:rsidR="00E82E9D"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21508A" w:rsidRPr="00722395" w:rsidRDefault="00913346" w:rsidP="00722395">
      <w:p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722395">
        <w:rPr>
          <w:rStyle w:val="c3"/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Гипотеза:</w:t>
      </w:r>
      <w:r w:rsidRPr="00722395">
        <w:rPr>
          <w:rStyle w:val="apple-converted-space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  <w:r w:rsidR="00722395" w:rsidRPr="0072239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произведение </w:t>
      </w:r>
      <w:r w:rsidR="0021508A" w:rsidRPr="0072239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Э.Успенского «Крокодил Гена и его друзья» учит нас доброте, дружбе, любить животных, заботиться </w:t>
      </w:r>
      <w:proofErr w:type="gramStart"/>
      <w:r w:rsidR="0021508A" w:rsidRPr="0072239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</w:t>
      </w:r>
      <w:proofErr w:type="gramEnd"/>
      <w:r w:rsidR="0021508A" w:rsidRPr="0072239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близких.</w:t>
      </w:r>
    </w:p>
    <w:p w:rsidR="00913346" w:rsidRPr="00722395" w:rsidRDefault="0083289C" w:rsidP="00722395">
      <w:p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3F3F3"/>
        </w:rPr>
      </w:pPr>
      <w:r w:rsidRPr="00722395">
        <w:rPr>
          <w:rFonts w:ascii="Times New Roman" w:hAnsi="Times New Roman" w:cs="Times New Roman"/>
          <w:b/>
          <w:sz w:val="24"/>
          <w:szCs w:val="24"/>
        </w:rPr>
        <w:t>Методы:</w:t>
      </w:r>
      <w:r w:rsidRPr="00722395">
        <w:rPr>
          <w:rFonts w:ascii="Times New Roman" w:hAnsi="Times New Roman" w:cs="Times New Roman"/>
          <w:sz w:val="24"/>
          <w:szCs w:val="24"/>
        </w:rPr>
        <w:t xml:space="preserve"> </w:t>
      </w:r>
      <w:r w:rsidR="001F5684" w:rsidRPr="00722395"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  <w:t>экскурсии,</w:t>
      </w:r>
      <w:r w:rsidR="001F5684" w:rsidRPr="00722395">
        <w:rPr>
          <w:rFonts w:ascii="Times New Roman" w:hAnsi="Times New Roman" w:cs="Times New Roman"/>
          <w:sz w:val="24"/>
          <w:szCs w:val="24"/>
        </w:rPr>
        <w:t xml:space="preserve"> </w:t>
      </w:r>
      <w:r w:rsidRPr="00722395">
        <w:rPr>
          <w:rFonts w:ascii="Times New Roman" w:hAnsi="Times New Roman" w:cs="Times New Roman"/>
          <w:sz w:val="24"/>
          <w:szCs w:val="24"/>
        </w:rPr>
        <w:t>сбор материала по теме, его анализ и обработка, оформление работы,  со</w:t>
      </w:r>
      <w:r w:rsidRPr="00722395">
        <w:rPr>
          <w:rFonts w:ascii="Times New Roman" w:hAnsi="Times New Roman" w:cs="Times New Roman"/>
          <w:sz w:val="24"/>
          <w:szCs w:val="24"/>
        </w:rPr>
        <w:t>з</w:t>
      </w:r>
      <w:r w:rsidRPr="00722395">
        <w:rPr>
          <w:rFonts w:ascii="Times New Roman" w:hAnsi="Times New Roman" w:cs="Times New Roman"/>
          <w:sz w:val="24"/>
          <w:szCs w:val="24"/>
        </w:rPr>
        <w:t>дание презентации</w:t>
      </w:r>
      <w:r w:rsidR="001F5684" w:rsidRPr="007510C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</w:t>
      </w:r>
      <w:r w:rsidR="00913346" w:rsidRPr="007510C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  </w:t>
      </w:r>
      <w:r w:rsidR="001F5684" w:rsidRPr="007510C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изучение </w:t>
      </w:r>
      <w:r w:rsidR="00913346" w:rsidRPr="007510C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литературы</w:t>
      </w:r>
      <w:proofErr w:type="gramStart"/>
      <w:r w:rsidR="00913346" w:rsidRPr="007510C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1F5684" w:rsidRPr="007510C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</w:t>
      </w:r>
      <w:proofErr w:type="gramEnd"/>
      <w:r w:rsidR="001F5684" w:rsidRPr="007510C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913346" w:rsidRPr="007510C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1F5684" w:rsidRPr="007510C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просмотр </w:t>
      </w:r>
      <w:r w:rsidR="00913346" w:rsidRPr="007510C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мультфильмов</w:t>
      </w:r>
      <w:r w:rsidR="00913346" w:rsidRPr="00722395">
        <w:rPr>
          <w:rFonts w:ascii="Times New Roman" w:hAnsi="Times New Roman" w:cs="Times New Roman"/>
          <w:sz w:val="24"/>
          <w:szCs w:val="24"/>
          <w:shd w:val="clear" w:color="auto" w:fill="F3F3F3"/>
        </w:rPr>
        <w:t xml:space="preserve"> </w:t>
      </w:r>
      <w:r w:rsidR="001F5684" w:rsidRPr="00722395">
        <w:rPr>
          <w:rFonts w:ascii="Times New Roman" w:hAnsi="Times New Roman" w:cs="Times New Roman"/>
          <w:sz w:val="24"/>
          <w:szCs w:val="24"/>
          <w:shd w:val="clear" w:color="auto" w:fill="F3F3F3"/>
        </w:rPr>
        <w:t>.</w:t>
      </w:r>
    </w:p>
    <w:p w:rsidR="00FE0D20" w:rsidRDefault="00AD29E1" w:rsidP="004A52DC">
      <w:pPr>
        <w:tabs>
          <w:tab w:val="left" w:pos="35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29E1">
        <w:rPr>
          <w:rFonts w:ascii="Times New Roman" w:hAnsi="Times New Roman" w:cs="Times New Roman"/>
          <w:b/>
          <w:sz w:val="24"/>
          <w:szCs w:val="24"/>
        </w:rPr>
        <w:t>Практическая значимость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B6213">
        <w:rPr>
          <w:rFonts w:ascii="Times New Roman" w:hAnsi="Times New Roman" w:cs="Times New Roman"/>
          <w:sz w:val="24"/>
          <w:szCs w:val="24"/>
        </w:rPr>
        <w:t xml:space="preserve">чтобы </w:t>
      </w:r>
      <w:r w:rsidR="00AB6213" w:rsidRPr="007D2A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главный </w:t>
      </w:r>
      <w:r w:rsidRPr="007D2A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герой Чебурашка стал не только нашим любимым персонажем, но его зна</w:t>
      </w:r>
      <w:r w:rsidR="00AB62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ли и </w:t>
      </w:r>
      <w:r w:rsidRPr="007D2A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люб</w:t>
      </w:r>
      <w:r w:rsidR="00AB62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или</w:t>
      </w:r>
      <w:r w:rsidRPr="007D2A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 всем мире.</w:t>
      </w:r>
      <w:r w:rsidR="00AB62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F5684" w:rsidRPr="00E82E9D" w:rsidRDefault="001F5684" w:rsidP="004A52DC">
      <w:pPr>
        <w:shd w:val="clear" w:color="auto" w:fill="FFFFFF"/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E9D">
        <w:rPr>
          <w:rStyle w:val="c3"/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lastRenderedPageBreak/>
        <w:t>II</w:t>
      </w:r>
      <w:r w:rsidRPr="00E82E9D">
        <w:rPr>
          <w:rStyle w:val="c3"/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.</w:t>
      </w:r>
      <w:r w:rsidR="00124282" w:rsidRPr="00E82E9D">
        <w:rPr>
          <w:rStyle w:val="c3"/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История литературного </w:t>
      </w:r>
      <w:proofErr w:type="gramStart"/>
      <w:r w:rsidR="00124282" w:rsidRPr="00E82E9D">
        <w:rPr>
          <w:rStyle w:val="c3"/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героя </w:t>
      </w:r>
      <w:r w:rsidRPr="00E82E9D">
        <w:rPr>
          <w:rStyle w:val="c3"/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Чебурашк</w:t>
      </w:r>
      <w:r w:rsidR="00E82E9D" w:rsidRPr="00E82E9D">
        <w:rPr>
          <w:rStyle w:val="c3"/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и</w:t>
      </w:r>
      <w:proofErr w:type="gramEnd"/>
    </w:p>
    <w:p w:rsidR="00124282" w:rsidRDefault="00124282" w:rsidP="008D7FA4">
      <w:pPr>
        <w:pStyle w:val="a4"/>
        <w:spacing w:before="0" w:beforeAutospacing="0" w:after="0" w:afterAutospacing="0" w:line="360" w:lineRule="auto"/>
        <w:ind w:firstLine="360"/>
        <w:rPr>
          <w:shd w:val="clear" w:color="auto" w:fill="FFFFFF"/>
        </w:rPr>
      </w:pPr>
    </w:p>
    <w:p w:rsidR="008D7FA4" w:rsidRDefault="008D7FA4" w:rsidP="00710AB8">
      <w:pPr>
        <w:pStyle w:val="a4"/>
        <w:spacing w:before="0" w:beforeAutospacing="0" w:after="0" w:afterAutospacing="0" w:line="360" w:lineRule="auto"/>
        <w:ind w:firstLine="360"/>
        <w:jc w:val="both"/>
        <w:rPr>
          <w:shd w:val="clear" w:color="auto" w:fill="FFFFFF"/>
        </w:rPr>
      </w:pPr>
      <w:r w:rsidRPr="00722395">
        <w:rPr>
          <w:shd w:val="clear" w:color="auto" w:fill="FFFFFF"/>
        </w:rPr>
        <w:t xml:space="preserve">Все началось с книги детского писателя Эдуарда Успенского «Крокодил Гена и его друзья», </w:t>
      </w:r>
      <w:proofErr w:type="gramStart"/>
      <w:r w:rsidRPr="00722395">
        <w:rPr>
          <w:shd w:val="clear" w:color="auto" w:fill="FFFFFF"/>
        </w:rPr>
        <w:t>которая</w:t>
      </w:r>
      <w:proofErr w:type="gramEnd"/>
      <w:r w:rsidRPr="00722395">
        <w:rPr>
          <w:shd w:val="clear" w:color="auto" w:fill="FFFFFF"/>
        </w:rPr>
        <w:t xml:space="preserve"> вышла в свет в 1966 году. По мотивам книги Э. Успенского режиссер Роман Качанов в 1969 году поставил мультфильм «Крокодил Гена», а нарисовал </w:t>
      </w:r>
      <w:proofErr w:type="gramStart"/>
      <w:r w:rsidRPr="00722395">
        <w:rPr>
          <w:shd w:val="clear" w:color="auto" w:fill="FFFFFF"/>
        </w:rPr>
        <w:t>лопоухого</w:t>
      </w:r>
      <w:proofErr w:type="gramEnd"/>
      <w:r w:rsidRPr="00722395">
        <w:rPr>
          <w:shd w:val="clear" w:color="auto" w:fill="FFFFFF"/>
        </w:rPr>
        <w:t xml:space="preserve"> героя художник-мультипликатор Леонид Шварцман</w:t>
      </w:r>
      <w:r>
        <w:rPr>
          <w:shd w:val="clear" w:color="auto" w:fill="FFFFFF"/>
        </w:rPr>
        <w:t xml:space="preserve">. </w:t>
      </w:r>
    </w:p>
    <w:p w:rsidR="00710AB8" w:rsidRPr="00710AB8" w:rsidRDefault="00710AB8" w:rsidP="00710A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10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Эдуард Успенский</w:t>
      </w:r>
      <w:r w:rsidR="00E82E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</w:t>
      </w:r>
      <w:r w:rsidRPr="00710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известный российский писатель и автор детских книг родился 22 декабря 1937 года в городе </w:t>
      </w:r>
      <w:proofErr w:type="spellStart"/>
      <w:r w:rsidRPr="00710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Егорьевське</w:t>
      </w:r>
      <w:proofErr w:type="spellEnd"/>
      <w:r w:rsidRPr="00710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Московской области.</w:t>
      </w:r>
    </w:p>
    <w:p w:rsidR="00710AB8" w:rsidRPr="00710AB8" w:rsidRDefault="00710AB8" w:rsidP="00710A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10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Интересно, что в школе Эдик учился плохо: ему всегда не хватало времени на уроки. И чтобы родители не ругали его за плохие оценки, он научился срезать лезвием двойки с дневника.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710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 на самом деле мальчик не считал, что поступает правильно, поэтому каждый понедельник он собирался взяться за ум. Но ему все время что-то мешало!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710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вот однажды Эдик неудачно с</w:t>
      </w:r>
      <w:r w:rsidRPr="00710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Pr="00710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скочил с крыши и сломал себе ногу. Мальчика привезли в больницу, и тут он внезапно понял, что не хочет оставаться невеждой.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710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 этого времени мальчик стал хорошо учиться и после око</w:t>
      </w:r>
      <w:r w:rsidRPr="00710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</w:t>
      </w:r>
      <w:r w:rsidRPr="00710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чания школы поступил в авиационный институт.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710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 со временем Эдуард Успенский понял, что хочет стать писателем и начал писать юмористические рассказы. А чуть позже - также детские книжки.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710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Кстати, пришла к нему эта идея случайно.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710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Однажды Эдуард Успенский устроился р</w:t>
      </w:r>
      <w:r w:rsidRPr="00710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Pr="00710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ботать вожатым в пионерский лагерь. Там он читал своим воспитанникам книжки, а иногда и сам выдумывал захватывающие истории.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710A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Так и появились первые произведения этого писателя. Такие, например, как «Крокодил Гена и его друзья», «Вниз по волшебной реке» и другие.</w:t>
      </w:r>
    </w:p>
    <w:p w:rsidR="00C606E9" w:rsidRPr="00710AB8" w:rsidRDefault="00C606E9" w:rsidP="00710AB8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</w:pPr>
    </w:p>
    <w:p w:rsidR="00124282" w:rsidRDefault="00124282" w:rsidP="00124282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</w:rPr>
      </w:pPr>
      <w:r w:rsidRPr="00124282">
        <w:rPr>
          <w:b/>
        </w:rPr>
        <w:t>2.1. Версии происхождения названия Чебурашки.</w:t>
      </w:r>
    </w:p>
    <w:p w:rsidR="004676E8" w:rsidRDefault="004676E8" w:rsidP="00124282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</w:rPr>
      </w:pPr>
    </w:p>
    <w:p w:rsidR="004676E8" w:rsidRPr="00722395" w:rsidRDefault="004676E8" w:rsidP="00871BEE">
      <w:pPr>
        <w:pStyle w:val="c8"/>
        <w:spacing w:before="0" w:beforeAutospacing="0" w:after="0" w:afterAutospacing="0" w:line="360" w:lineRule="auto"/>
        <w:ind w:firstLine="708"/>
        <w:jc w:val="both"/>
        <w:textAlignment w:val="baseline"/>
        <w:rPr>
          <w:rStyle w:val="c3"/>
          <w:bdr w:val="none" w:sz="0" w:space="0" w:color="auto" w:frame="1"/>
        </w:rPr>
      </w:pPr>
      <w:r w:rsidRPr="00722395">
        <w:rPr>
          <w:rStyle w:val="c3"/>
          <w:bdr w:val="none" w:sz="0" w:space="0" w:color="auto" w:frame="1"/>
        </w:rPr>
        <w:t xml:space="preserve">Обращаясь к «Толковому словарю» В.И. Даля, мы узнали, что история происхождения этого слова непосредственно связана  с Волгой, с городом Нижний Новгород. </w:t>
      </w:r>
      <w:proofErr w:type="spellStart"/>
      <w:r w:rsidRPr="00722395">
        <w:rPr>
          <w:rStyle w:val="c3"/>
          <w:bdr w:val="none" w:sz="0" w:space="0" w:color="auto" w:frame="1"/>
        </w:rPr>
        <w:t>Нижнегородцы</w:t>
      </w:r>
      <w:proofErr w:type="spellEnd"/>
      <w:r w:rsidRPr="00722395">
        <w:rPr>
          <w:rStyle w:val="c3"/>
          <w:bdr w:val="none" w:sz="0" w:space="0" w:color="auto" w:frame="1"/>
        </w:rPr>
        <w:t xml:space="preserve"> издавна называли </w:t>
      </w:r>
      <w:proofErr w:type="spellStart"/>
      <w:r w:rsidRPr="00722395">
        <w:rPr>
          <w:rStyle w:val="c3"/>
          <w:bdr w:val="none" w:sz="0" w:space="0" w:color="auto" w:frame="1"/>
        </w:rPr>
        <w:t>Чебурашкой</w:t>
      </w:r>
      <w:proofErr w:type="spellEnd"/>
      <w:r w:rsidRPr="00722395">
        <w:rPr>
          <w:rStyle w:val="c3"/>
          <w:bdr w:val="none" w:sz="0" w:space="0" w:color="auto" w:frame="1"/>
        </w:rPr>
        <w:t xml:space="preserve"> привычного всем </w:t>
      </w:r>
      <w:proofErr w:type="spellStart"/>
      <w:r w:rsidRPr="00722395">
        <w:rPr>
          <w:rStyle w:val="c3"/>
          <w:bdr w:val="none" w:sz="0" w:space="0" w:color="auto" w:frame="1"/>
        </w:rPr>
        <w:t>ваньк</w:t>
      </w:r>
      <w:proofErr w:type="gramStart"/>
      <w:r w:rsidRPr="00722395">
        <w:rPr>
          <w:rStyle w:val="c3"/>
          <w:bdr w:val="none" w:sz="0" w:space="0" w:color="auto" w:frame="1"/>
        </w:rPr>
        <w:t>у</w:t>
      </w:r>
      <w:proofErr w:type="spellEnd"/>
      <w:r w:rsidRPr="00722395">
        <w:rPr>
          <w:rStyle w:val="c3"/>
          <w:bdr w:val="none" w:sz="0" w:space="0" w:color="auto" w:frame="1"/>
        </w:rPr>
        <w:t>-</w:t>
      </w:r>
      <w:proofErr w:type="gramEnd"/>
      <w:r w:rsidRPr="00722395">
        <w:rPr>
          <w:rStyle w:val="c3"/>
          <w:bdr w:val="none" w:sz="0" w:space="0" w:color="auto" w:frame="1"/>
        </w:rPr>
        <w:t xml:space="preserve"> </w:t>
      </w:r>
      <w:proofErr w:type="spellStart"/>
      <w:r w:rsidRPr="00722395">
        <w:rPr>
          <w:rStyle w:val="c3"/>
          <w:bdr w:val="none" w:sz="0" w:space="0" w:color="auto" w:frame="1"/>
        </w:rPr>
        <w:t>встаньку</w:t>
      </w:r>
      <w:proofErr w:type="spellEnd"/>
      <w:r w:rsidRPr="00722395">
        <w:rPr>
          <w:rStyle w:val="c3"/>
          <w:bdr w:val="none" w:sz="0" w:space="0" w:color="auto" w:frame="1"/>
        </w:rPr>
        <w:t>. Это была игрушка такая.</w:t>
      </w:r>
    </w:p>
    <w:p w:rsidR="004676E8" w:rsidRPr="00722395" w:rsidRDefault="004676E8" w:rsidP="00871BEE">
      <w:pPr>
        <w:pStyle w:val="a4"/>
        <w:shd w:val="clear" w:color="auto" w:fill="FFFFFF"/>
        <w:spacing w:before="0" w:beforeAutospacing="0" w:after="0" w:afterAutospacing="0" w:line="360" w:lineRule="auto"/>
        <w:jc w:val="both"/>
      </w:pPr>
      <w:r w:rsidRPr="00722395">
        <w:t>В</w:t>
      </w:r>
      <w:r w:rsidRPr="00722395">
        <w:rPr>
          <w:rStyle w:val="apple-converted-space"/>
        </w:rPr>
        <w:t> </w:t>
      </w:r>
      <w:hyperlink r:id="rId8" w:tooltip="Толковый словарь живого великорусского языка" w:history="1">
        <w:r w:rsidRPr="00722395">
          <w:rPr>
            <w:rStyle w:val="ab"/>
            <w:color w:val="auto"/>
          </w:rPr>
          <w:t>«Толковом словаре живого великорусского языка»</w:t>
        </w:r>
      </w:hyperlink>
      <w:r w:rsidRPr="00722395">
        <w:rPr>
          <w:rStyle w:val="apple-converted-space"/>
        </w:rPr>
        <w:t> </w:t>
      </w:r>
      <w:hyperlink r:id="rId9" w:tooltip="Даль, Владимир Иванович" w:history="1">
        <w:r w:rsidRPr="00722395">
          <w:rPr>
            <w:rStyle w:val="ab"/>
            <w:color w:val="auto"/>
          </w:rPr>
          <w:t>В. И. Даля</w:t>
        </w:r>
      </w:hyperlink>
      <w:r w:rsidRPr="00722395">
        <w:rPr>
          <w:rStyle w:val="apple-converted-space"/>
        </w:rPr>
        <w:t> </w:t>
      </w:r>
      <w:r w:rsidRPr="00722395">
        <w:t>описано как слово «чебура</w:t>
      </w:r>
      <w:r w:rsidRPr="00722395">
        <w:t>х</w:t>
      </w:r>
      <w:r w:rsidRPr="00722395">
        <w:t>нуться» в значении «упасть», «грохнуться», «растянуться», так и слово «чебурашка», опред</w:t>
      </w:r>
      <w:r w:rsidRPr="00722395">
        <w:t>е</w:t>
      </w:r>
      <w:r w:rsidRPr="00722395">
        <w:t>ляемое им в различных</w:t>
      </w:r>
      <w:r w:rsidRPr="00722395">
        <w:rPr>
          <w:rStyle w:val="apple-converted-space"/>
        </w:rPr>
        <w:t> </w:t>
      </w:r>
      <w:hyperlink r:id="rId10" w:tooltip="Диалект" w:history="1">
        <w:r w:rsidRPr="00722395">
          <w:rPr>
            <w:rStyle w:val="ab"/>
            <w:color w:val="auto"/>
          </w:rPr>
          <w:t>диалектах</w:t>
        </w:r>
      </w:hyperlink>
      <w:r w:rsidRPr="00722395">
        <w:rPr>
          <w:rStyle w:val="apple-converted-space"/>
        </w:rPr>
        <w:t> </w:t>
      </w:r>
      <w:r w:rsidRPr="00722395">
        <w:t xml:space="preserve">как </w:t>
      </w:r>
      <w:proofErr w:type="gramStart"/>
      <w:r w:rsidRPr="00722395">
        <w:t>как</w:t>
      </w:r>
      <w:proofErr w:type="gramEnd"/>
      <w:r w:rsidRPr="00722395">
        <w:t xml:space="preserve"> «</w:t>
      </w:r>
      <w:hyperlink r:id="rId11" w:tooltip="Ванька-встанька" w:history="1">
        <w:r w:rsidRPr="00722395">
          <w:rPr>
            <w:rStyle w:val="ab"/>
            <w:color w:val="auto"/>
          </w:rPr>
          <w:t>ванька-встанька</w:t>
        </w:r>
      </w:hyperlink>
      <w:r w:rsidRPr="00722395">
        <w:t xml:space="preserve">, куколка, которая, как ни кинь её, сама встаёт на ноги» . </w:t>
      </w:r>
    </w:p>
    <w:p w:rsidR="004676E8" w:rsidRPr="00722395" w:rsidRDefault="004676E8" w:rsidP="00871BEE">
      <w:pPr>
        <w:pStyle w:val="a4"/>
        <w:shd w:val="clear" w:color="auto" w:fill="FFFFFF"/>
        <w:spacing w:before="0" w:beforeAutospacing="0" w:after="0" w:afterAutospacing="0" w:line="360" w:lineRule="auto"/>
        <w:jc w:val="both"/>
      </w:pPr>
      <w:r w:rsidRPr="00722395">
        <w:t>Происхождение слова «чебурашка», в смысле игрушки-неваляшки, описанное у Даля, связанно с тем, что многие рыбаки изготавливали такие игрушки из деревянных шаров, которые явл</w:t>
      </w:r>
      <w:r w:rsidRPr="00722395">
        <w:t>я</w:t>
      </w:r>
      <w:r w:rsidRPr="00722395">
        <w:t xml:space="preserve">лись поплавками для рыболовных сетей, и также назывались чебурашкой. </w:t>
      </w:r>
    </w:p>
    <w:p w:rsidR="004676E8" w:rsidRDefault="004676E8" w:rsidP="00871BEE">
      <w:pPr>
        <w:pStyle w:val="c8"/>
        <w:spacing w:before="0" w:beforeAutospacing="0" w:after="0" w:afterAutospacing="0" w:line="360" w:lineRule="auto"/>
        <w:jc w:val="both"/>
        <w:textAlignment w:val="baseline"/>
        <w:rPr>
          <w:rStyle w:val="c3"/>
          <w:bdr w:val="none" w:sz="0" w:space="0" w:color="auto" w:frame="1"/>
        </w:rPr>
      </w:pPr>
      <w:r w:rsidRPr="00722395">
        <w:rPr>
          <w:rStyle w:val="c3"/>
          <w:bdr w:val="none" w:sz="0" w:space="0" w:color="auto" w:frame="1"/>
        </w:rPr>
        <w:t xml:space="preserve">      Подтверждение этой информации мы нашли в книге Э. Н. Успенского «Крокодил Гена  и его друзья». Автор пишет: «Продавцы </w:t>
      </w:r>
      <w:proofErr w:type="gramStart"/>
      <w:r w:rsidRPr="00722395">
        <w:rPr>
          <w:rStyle w:val="c3"/>
          <w:bdr w:val="none" w:sz="0" w:space="0" w:color="auto" w:frame="1"/>
        </w:rPr>
        <w:t xml:space="preserve">вытащили Чебурашку из его каюты и посадили на стол… </w:t>
      </w:r>
      <w:r w:rsidRPr="00722395">
        <w:rPr>
          <w:rStyle w:val="c3"/>
          <w:bdr w:val="none" w:sz="0" w:space="0" w:color="auto" w:frame="1"/>
        </w:rPr>
        <w:lastRenderedPageBreak/>
        <w:t>Он сидел</w:t>
      </w:r>
      <w:proofErr w:type="gramEnd"/>
      <w:r w:rsidRPr="00722395">
        <w:rPr>
          <w:rStyle w:val="c3"/>
          <w:bdr w:val="none" w:sz="0" w:space="0" w:color="auto" w:frame="1"/>
        </w:rPr>
        <w:t xml:space="preserve">, сидел, смотрел по сторонам, а потом взял и чебурахнулся со стола на стул. Но и на стуле он долго не усидел </w:t>
      </w:r>
      <w:proofErr w:type="gramStart"/>
      <w:r w:rsidRPr="00722395">
        <w:rPr>
          <w:rStyle w:val="c3"/>
          <w:bdr w:val="none" w:sz="0" w:space="0" w:color="auto" w:frame="1"/>
        </w:rPr>
        <w:t>–ч</w:t>
      </w:r>
      <w:proofErr w:type="gramEnd"/>
      <w:r w:rsidRPr="00722395">
        <w:rPr>
          <w:rStyle w:val="c3"/>
          <w:bdr w:val="none" w:sz="0" w:space="0" w:color="auto" w:frame="1"/>
        </w:rPr>
        <w:t>ебурахнулся снова. На пол.</w:t>
      </w:r>
      <w:r>
        <w:rPr>
          <w:rStyle w:val="c3"/>
          <w:bdr w:val="none" w:sz="0" w:space="0" w:color="auto" w:frame="1"/>
        </w:rPr>
        <w:t xml:space="preserve">  </w:t>
      </w:r>
    </w:p>
    <w:p w:rsidR="004676E8" w:rsidRPr="00722395" w:rsidRDefault="004676E8" w:rsidP="00871BEE">
      <w:pPr>
        <w:pStyle w:val="c8"/>
        <w:spacing w:before="0" w:beforeAutospacing="0" w:after="0" w:afterAutospacing="0" w:line="360" w:lineRule="auto"/>
        <w:jc w:val="both"/>
        <w:textAlignment w:val="baseline"/>
      </w:pPr>
      <w:r w:rsidRPr="00722395">
        <w:rPr>
          <w:rStyle w:val="c3"/>
          <w:bdr w:val="none" w:sz="0" w:space="0" w:color="auto" w:frame="1"/>
        </w:rPr>
        <w:t>-   Фу- ты, Чебурашка какой!- Сказал про него директор магазина. –</w:t>
      </w:r>
    </w:p>
    <w:p w:rsidR="004676E8" w:rsidRDefault="004676E8" w:rsidP="00871BEE">
      <w:pPr>
        <w:pStyle w:val="c8"/>
        <w:spacing w:before="0" w:beforeAutospacing="0" w:after="0" w:afterAutospacing="0" w:line="360" w:lineRule="auto"/>
        <w:jc w:val="both"/>
        <w:textAlignment w:val="baseline"/>
        <w:rPr>
          <w:rStyle w:val="c3"/>
          <w:bdr w:val="none" w:sz="0" w:space="0" w:color="auto" w:frame="1"/>
        </w:rPr>
      </w:pPr>
      <w:r w:rsidRPr="00722395">
        <w:rPr>
          <w:rStyle w:val="c3"/>
          <w:bdr w:val="none" w:sz="0" w:space="0" w:color="auto" w:frame="1"/>
        </w:rPr>
        <w:t>Совсем не может сидеть на месте!</w:t>
      </w:r>
      <w:r w:rsidR="00FE0D20">
        <w:rPr>
          <w:rStyle w:val="c3"/>
          <w:bdr w:val="none" w:sz="0" w:space="0" w:color="auto" w:frame="1"/>
        </w:rPr>
        <w:t xml:space="preserve"> </w:t>
      </w:r>
      <w:r w:rsidRPr="00722395">
        <w:rPr>
          <w:rStyle w:val="c3"/>
          <w:bdr w:val="none" w:sz="0" w:space="0" w:color="auto" w:frame="1"/>
        </w:rPr>
        <w:t>Так наш зверёк и узнал, что его имя ЧЕБУРАШКА!»</w:t>
      </w:r>
    </w:p>
    <w:p w:rsidR="004676E8" w:rsidRDefault="004676E8" w:rsidP="00871BEE">
      <w:pPr>
        <w:pStyle w:val="c8"/>
        <w:spacing w:before="0" w:beforeAutospacing="0" w:after="0" w:afterAutospacing="0" w:line="360" w:lineRule="auto"/>
        <w:jc w:val="both"/>
        <w:textAlignment w:val="baseline"/>
        <w:rPr>
          <w:rStyle w:val="c3"/>
          <w:bdr w:val="none" w:sz="0" w:space="0" w:color="auto" w:frame="1"/>
        </w:rPr>
      </w:pPr>
    </w:p>
    <w:p w:rsidR="004676E8" w:rsidRPr="004676E8" w:rsidRDefault="004676E8" w:rsidP="00871BEE">
      <w:pPr>
        <w:pStyle w:val="c8"/>
        <w:spacing w:before="0" w:beforeAutospacing="0" w:after="0" w:afterAutospacing="0" w:line="360" w:lineRule="auto"/>
        <w:jc w:val="both"/>
        <w:textAlignment w:val="baseline"/>
        <w:rPr>
          <w:bdr w:val="none" w:sz="0" w:space="0" w:color="auto" w:frame="1"/>
        </w:rPr>
      </w:pPr>
      <w:r>
        <w:rPr>
          <w:rStyle w:val="c3"/>
          <w:bdr w:val="none" w:sz="0" w:space="0" w:color="auto" w:frame="1"/>
        </w:rPr>
        <w:t>В ходе работы мы узнали еще две версии происхождения названия героя.</w:t>
      </w:r>
    </w:p>
    <w:p w:rsidR="00FE06D2" w:rsidRPr="004676E8" w:rsidRDefault="00FE06D2" w:rsidP="00871BEE">
      <w:pPr>
        <w:pStyle w:val="a4"/>
        <w:spacing w:before="0" w:beforeAutospacing="0" w:after="0" w:afterAutospacing="0" w:line="360" w:lineRule="auto"/>
        <w:jc w:val="both"/>
      </w:pPr>
      <w:r w:rsidRPr="004676E8">
        <w:rPr>
          <w:b/>
          <w:u w:val="single"/>
        </w:rPr>
        <w:t>1 версия</w:t>
      </w:r>
      <w:r w:rsidR="004676E8">
        <w:rPr>
          <w:b/>
          <w:u w:val="single"/>
        </w:rPr>
        <w:t>.</w:t>
      </w:r>
      <w:r w:rsidR="004676E8" w:rsidRPr="004676E8">
        <w:rPr>
          <w:b/>
        </w:rPr>
        <w:t xml:space="preserve"> </w:t>
      </w:r>
      <w:r w:rsidRPr="004676E8">
        <w:t xml:space="preserve"> Как говорится в предисловии к самой книжке, имя героя появилось благодаря де</w:t>
      </w:r>
      <w:r w:rsidRPr="004676E8">
        <w:t>т</w:t>
      </w:r>
      <w:r w:rsidRPr="004676E8">
        <w:t xml:space="preserve">ской игрушке Успенского. </w:t>
      </w:r>
      <w:r w:rsidRPr="004676E8">
        <w:rPr>
          <w:iCs/>
        </w:rPr>
        <w:t>У маленького Эдика была любимая плюшевая игрушка. Уши бол</w:t>
      </w:r>
      <w:r w:rsidRPr="004676E8">
        <w:rPr>
          <w:iCs/>
        </w:rPr>
        <w:t>ь</w:t>
      </w:r>
      <w:r w:rsidRPr="004676E8">
        <w:rPr>
          <w:iCs/>
        </w:rPr>
        <w:t>шие, хвост пуговкой, не поймешь – не то заяц, не то собака. Словом, неизвестный науке зверь, которого потом в своей сказочной повести Успенский назвал Чебурашка.</w:t>
      </w:r>
      <w:r w:rsidRPr="004676E8">
        <w:rPr>
          <w:u w:val="single"/>
        </w:rPr>
        <w:t xml:space="preserve"> </w:t>
      </w:r>
    </w:p>
    <w:p w:rsidR="00C606E9" w:rsidRPr="004676E8" w:rsidRDefault="00C606E9" w:rsidP="00871BEE">
      <w:pPr>
        <w:pStyle w:val="a4"/>
        <w:shd w:val="clear" w:color="auto" w:fill="FFFFFF"/>
        <w:spacing w:before="0" w:beforeAutospacing="0" w:after="0" w:afterAutospacing="0" w:line="360" w:lineRule="auto"/>
        <w:jc w:val="both"/>
      </w:pPr>
      <w:r w:rsidRPr="004676E8">
        <w:t>Родители мальчика на полном серьезе утверждали, что это – неизученная пока порода тропич</w:t>
      </w:r>
      <w:r w:rsidRPr="004676E8">
        <w:t>е</w:t>
      </w:r>
      <w:r w:rsidRPr="004676E8">
        <w:t>ского зверька. Поэтому в своем произведении Эдуард Успенский описал Чебурашку именно как неизвестного тропического зверька, который залез в ящик с апельсинами, заснул там и в р</w:t>
      </w:r>
      <w:r w:rsidRPr="004676E8">
        <w:t>е</w:t>
      </w:r>
      <w:r w:rsidRPr="004676E8">
        <w:t>зультате попал в большой город вместе с ящиком. Директор магазина, который принимал апельсины, дал ему имя «Чебурашка», потому что объевшийся апельсинами зверёк не стоял на ногах и постоянно падал (чебурахался).</w:t>
      </w:r>
    </w:p>
    <w:p w:rsidR="004676E8" w:rsidRDefault="004676E8" w:rsidP="00FE06D2">
      <w:pPr>
        <w:pStyle w:val="c8"/>
        <w:spacing w:before="0" w:beforeAutospacing="0" w:after="0" w:afterAutospacing="0" w:line="360" w:lineRule="auto"/>
        <w:textAlignment w:val="baseline"/>
        <w:rPr>
          <w:b/>
          <w:color w:val="333333"/>
          <w:shd w:val="clear" w:color="auto" w:fill="FFFFFF"/>
        </w:rPr>
      </w:pPr>
    </w:p>
    <w:p w:rsidR="00FE06D2" w:rsidRPr="00722395" w:rsidRDefault="00FE06D2" w:rsidP="00871BEE">
      <w:pPr>
        <w:pStyle w:val="c8"/>
        <w:spacing w:before="0" w:beforeAutospacing="0" w:after="0" w:afterAutospacing="0" w:line="360" w:lineRule="auto"/>
        <w:jc w:val="both"/>
        <w:textAlignment w:val="baseline"/>
      </w:pPr>
      <w:r w:rsidRPr="004676E8">
        <w:rPr>
          <w:b/>
          <w:color w:val="333333"/>
          <w:shd w:val="clear" w:color="auto" w:fill="FFFFFF"/>
        </w:rPr>
        <w:t>2</w:t>
      </w:r>
      <w:r w:rsidR="004676E8" w:rsidRPr="004676E8">
        <w:rPr>
          <w:b/>
          <w:color w:val="333333"/>
          <w:shd w:val="clear" w:color="auto" w:fill="FFFFFF"/>
        </w:rPr>
        <w:t xml:space="preserve"> версия</w:t>
      </w:r>
      <w:r w:rsidRPr="004676E8">
        <w:rPr>
          <w:b/>
          <w:color w:val="333333"/>
          <w:shd w:val="clear" w:color="auto" w:fill="FFFFFF"/>
        </w:rPr>
        <w:t>.</w:t>
      </w:r>
      <w:r>
        <w:rPr>
          <w:color w:val="333333"/>
          <w:shd w:val="clear" w:color="auto" w:fill="FFFFFF"/>
        </w:rPr>
        <w:t xml:space="preserve"> </w:t>
      </w:r>
      <w:r w:rsidRPr="00722395">
        <w:rPr>
          <w:rStyle w:val="c3"/>
          <w:bdr w:val="none" w:sz="0" w:space="0" w:color="auto" w:frame="1"/>
        </w:rPr>
        <w:t xml:space="preserve">       Об обстоятельствах происхождения названия своего героя рассказал Э.Н.Успенский в газете « </w:t>
      </w:r>
      <w:proofErr w:type="gramStart"/>
      <w:r w:rsidRPr="00722395">
        <w:rPr>
          <w:rStyle w:val="c3"/>
          <w:bdr w:val="none" w:sz="0" w:space="0" w:color="auto" w:frame="1"/>
        </w:rPr>
        <w:t>Комсомольская</w:t>
      </w:r>
      <w:proofErr w:type="gramEnd"/>
      <w:r w:rsidRPr="00722395">
        <w:rPr>
          <w:rStyle w:val="c3"/>
          <w:bdr w:val="none" w:sz="0" w:space="0" w:color="auto" w:frame="1"/>
        </w:rPr>
        <w:t xml:space="preserve"> правда» от 21 октября 2006 года. Мне было интересно об этом узнать.</w:t>
      </w:r>
    </w:p>
    <w:p w:rsidR="00FE06D2" w:rsidRPr="00722395" w:rsidRDefault="00FE06D2" w:rsidP="00871BEE">
      <w:pPr>
        <w:pStyle w:val="c8"/>
        <w:spacing w:before="0" w:beforeAutospacing="0" w:after="0" w:afterAutospacing="0" w:line="360" w:lineRule="auto"/>
        <w:jc w:val="both"/>
        <w:textAlignment w:val="baseline"/>
      </w:pPr>
      <w:r w:rsidRPr="00722395">
        <w:rPr>
          <w:rStyle w:val="c3"/>
          <w:bdr w:val="none" w:sz="0" w:space="0" w:color="auto" w:frame="1"/>
        </w:rPr>
        <w:t> -  Много лет назад я пришёл в гости к другу. Передо мной появилась его трёхлетняя дочка в шубке… Нарядилась в обновку и тут же</w:t>
      </w:r>
      <w:proofErr w:type="gramStart"/>
      <w:r w:rsidRPr="00722395">
        <w:rPr>
          <w:rStyle w:val="c3"/>
          <w:bdr w:val="none" w:sz="0" w:space="0" w:color="auto" w:frame="1"/>
        </w:rPr>
        <w:t xml:space="preserve"> ,</w:t>
      </w:r>
      <w:proofErr w:type="gramEnd"/>
      <w:r w:rsidRPr="00722395">
        <w:rPr>
          <w:rStyle w:val="c3"/>
          <w:bdr w:val="none" w:sz="0" w:space="0" w:color="auto" w:frame="1"/>
        </w:rPr>
        <w:t xml:space="preserve"> сделав шаг, упала. А папа и говорит:   « Ну вот, чеб</w:t>
      </w:r>
      <w:r w:rsidRPr="00722395">
        <w:rPr>
          <w:rStyle w:val="c3"/>
          <w:bdr w:val="none" w:sz="0" w:space="0" w:color="auto" w:frame="1"/>
        </w:rPr>
        <w:t>у</w:t>
      </w:r>
      <w:r w:rsidRPr="00722395">
        <w:rPr>
          <w:rStyle w:val="c3"/>
          <w:bdr w:val="none" w:sz="0" w:space="0" w:color="auto" w:frame="1"/>
        </w:rPr>
        <w:t>рахнулась!»    Слово запало мне в душу, а когда появился ушастый герой, я тут же дал ему имя - Чебурашка.</w:t>
      </w:r>
    </w:p>
    <w:p w:rsidR="004676E8" w:rsidRDefault="004676E8" w:rsidP="00871BEE">
      <w:pPr>
        <w:pStyle w:val="a4"/>
        <w:spacing w:before="0" w:beforeAutospacing="0" w:after="0" w:afterAutospacing="0" w:line="360" w:lineRule="auto"/>
        <w:jc w:val="both"/>
        <w:rPr>
          <w:rStyle w:val="a6"/>
          <w:rFonts w:ascii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 w:cs="Times New Roman"/>
          <w:sz w:val="24"/>
          <w:szCs w:val="24"/>
        </w:rPr>
        <w:t>Нам больше всего понравилась версия про любимую игрушку писателя.</w:t>
      </w:r>
    </w:p>
    <w:p w:rsidR="004676E8" w:rsidRDefault="004676E8" w:rsidP="004A52DC">
      <w:pPr>
        <w:pStyle w:val="a4"/>
        <w:spacing w:before="0" w:beforeAutospacing="0" w:after="0" w:afterAutospacing="0" w:line="360" w:lineRule="auto"/>
        <w:rPr>
          <w:rStyle w:val="a6"/>
          <w:rFonts w:ascii="Times New Roman" w:hAnsi="Times New Roman" w:cs="Times New Roman"/>
          <w:sz w:val="24"/>
          <w:szCs w:val="24"/>
        </w:rPr>
      </w:pPr>
    </w:p>
    <w:p w:rsidR="004676E8" w:rsidRPr="00722395" w:rsidRDefault="004676E8" w:rsidP="004676E8">
      <w:pPr>
        <w:pStyle w:val="a4"/>
        <w:spacing w:before="0" w:beforeAutospacing="0" w:after="0" w:afterAutospacing="0" w:line="360" w:lineRule="auto"/>
        <w:jc w:val="center"/>
      </w:pPr>
      <w:r>
        <w:rPr>
          <w:rStyle w:val="ac"/>
        </w:rPr>
        <w:t xml:space="preserve">2.2. </w:t>
      </w:r>
      <w:r w:rsidRPr="00722395">
        <w:rPr>
          <w:rStyle w:val="ac"/>
        </w:rPr>
        <w:t>Интересные факты</w:t>
      </w:r>
    </w:p>
    <w:p w:rsidR="004676E8" w:rsidRDefault="004676E8" w:rsidP="004676E8">
      <w:pPr>
        <w:pStyle w:val="a4"/>
        <w:spacing w:before="0" w:beforeAutospacing="0" w:after="0" w:afterAutospacing="0" w:line="360" w:lineRule="auto"/>
        <w:jc w:val="center"/>
        <w:rPr>
          <w:rStyle w:val="ac"/>
        </w:rPr>
      </w:pPr>
    </w:p>
    <w:p w:rsidR="0021508A" w:rsidRPr="00FE0D20" w:rsidRDefault="00F75120" w:rsidP="00F75120">
      <w:pPr>
        <w:pStyle w:val="a4"/>
        <w:spacing w:before="0" w:beforeAutospacing="0" w:after="0" w:afterAutospacing="0" w:line="360" w:lineRule="auto"/>
        <w:rPr>
          <w:b/>
        </w:rPr>
      </w:pPr>
      <w:r w:rsidRPr="00FE0D20">
        <w:rPr>
          <w:rStyle w:val="ac"/>
          <w:b w:val="0"/>
        </w:rPr>
        <w:t xml:space="preserve">1. </w:t>
      </w:r>
      <w:r w:rsidR="0021508A" w:rsidRPr="00FE0D20">
        <w:rPr>
          <w:rStyle w:val="ac"/>
          <w:b w:val="0"/>
        </w:rPr>
        <w:t>День рождения Чебурашки</w:t>
      </w:r>
      <w:r w:rsidR="00FE0D20">
        <w:rPr>
          <w:rStyle w:val="ac"/>
          <w:b w:val="0"/>
        </w:rPr>
        <w:t>.</w:t>
      </w:r>
    </w:p>
    <w:p w:rsidR="0021508A" w:rsidRPr="00722395" w:rsidRDefault="0021508A" w:rsidP="00871BEE">
      <w:pPr>
        <w:pStyle w:val="a4"/>
        <w:spacing w:before="0" w:beforeAutospacing="0" w:after="0" w:afterAutospacing="0" w:line="360" w:lineRule="auto"/>
        <w:jc w:val="both"/>
      </w:pPr>
      <w:r w:rsidRPr="00722395">
        <w:t>С 2003 года в Москве ежегодно во вторые-третьи выходные августа проходит благотворител</w:t>
      </w:r>
      <w:r w:rsidRPr="00722395">
        <w:t>ь</w:t>
      </w:r>
      <w:r w:rsidRPr="00722395">
        <w:t>ная акция для детей-сирот «День рождения Чебурашки». В 2005 году в связи с проведением данной акции Эдуард Николаевич Успенский объявил, что День рождения Чебурашки 20 августа.</w:t>
      </w:r>
    </w:p>
    <w:p w:rsidR="00F75120" w:rsidRPr="00FE0D20" w:rsidRDefault="00F75120" w:rsidP="00871BE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22395">
        <w:rPr>
          <w:rFonts w:ascii="Times New Roman" w:hAnsi="Times New Roman" w:cs="Times New Roman"/>
          <w:sz w:val="24"/>
          <w:szCs w:val="24"/>
        </w:rPr>
        <w:t xml:space="preserve">Автор предоставил права </w:t>
      </w:r>
      <w:proofErr w:type="gramStart"/>
      <w:r w:rsidRPr="00722395"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22395">
        <w:rPr>
          <w:rFonts w:ascii="Times New Roman" w:hAnsi="Times New Roman" w:cs="Times New Roman"/>
          <w:sz w:val="24"/>
          <w:szCs w:val="24"/>
        </w:rPr>
        <w:t>персонаж</w:t>
      </w:r>
      <w:proofErr w:type="gramEnd"/>
      <w:r w:rsidRPr="00722395">
        <w:rPr>
          <w:rFonts w:ascii="Times New Roman" w:hAnsi="Times New Roman" w:cs="Times New Roman"/>
          <w:sz w:val="24"/>
          <w:szCs w:val="24"/>
        </w:rPr>
        <w:t xml:space="preserve"> для использования в качестве талисмана Олимпийской команды России. Чебурашка сопровождает команду России на всех Олимпиадах, начиная с </w:t>
      </w:r>
      <w:r w:rsidRPr="00722395">
        <w:rPr>
          <w:rFonts w:ascii="Times New Roman" w:hAnsi="Times New Roman" w:cs="Times New Roman"/>
          <w:sz w:val="24"/>
          <w:szCs w:val="24"/>
        </w:rPr>
        <w:lastRenderedPageBreak/>
        <w:t>2004 года. Его можно увидеть на официальных мероприятиях, в Олимпийской деревне и даже на пьедестале почета с  Олимпийскими чемпионами.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22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летних Играх-2004 в Афинах плюш</w:t>
      </w:r>
      <w:r w:rsidRPr="00722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722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вый талисман был выполнен в традиционном коричневом цвете.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22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с зимы 2006 года было пр</w:t>
      </w:r>
      <w:r w:rsidRPr="00722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722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нято решение выпускать нашего героя в цвете </w:t>
      </w:r>
      <w:proofErr w:type="spellStart"/>
      <w:r w:rsidRPr="00722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триколор</w:t>
      </w:r>
      <w:proofErr w:type="spellEnd"/>
      <w:r w:rsidRPr="00722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в Турине Чебурашка стал белым, а еще два года спустя — в Пекине — предстал в красном цвете. </w:t>
      </w:r>
      <w:r w:rsidRPr="00FE0D20">
        <w:rPr>
          <w:rFonts w:ascii="Times New Roman" w:hAnsi="Times New Roman" w:cs="Times New Roman"/>
          <w:sz w:val="24"/>
          <w:szCs w:val="24"/>
          <w:shd w:val="clear" w:color="auto" w:fill="FFFFFF"/>
        </w:rPr>
        <w:t>А в 2010 году в канадском Ванкувере стал синий Чебурашка.</w:t>
      </w:r>
    </w:p>
    <w:p w:rsidR="0021508A" w:rsidRPr="00722395" w:rsidRDefault="0021508A" w:rsidP="00871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08A" w:rsidRPr="00722395" w:rsidRDefault="00F75120" w:rsidP="00871BEE">
      <w:pPr>
        <w:pStyle w:val="a4"/>
        <w:spacing w:before="0" w:beforeAutospacing="0" w:after="0" w:afterAutospacing="0" w:line="360" w:lineRule="auto"/>
        <w:jc w:val="both"/>
      </w:pPr>
      <w:r>
        <w:t xml:space="preserve">3. </w:t>
      </w:r>
      <w:r w:rsidR="0021508A" w:rsidRPr="00722395">
        <w:t>В последнем мультфильме «Чебурашка идёт в школу» Чебурашка не сумел прочесть тел</w:t>
      </w:r>
      <w:r w:rsidR="0021508A" w:rsidRPr="00722395">
        <w:t>е</w:t>
      </w:r>
      <w:r w:rsidR="0021508A" w:rsidRPr="00722395">
        <w:t>грамму от Гены. Хотя в мультфильме «Крокодил Гена» Чебурашка нашёл Гену по объявлению, позже без особых проблем прочитал письмо Шапокляк «Я больше не буду...», а в мультфильме «Чебурашка» даже прочитал двустишие на плакате пионеров: «Всё ненужное на слом, соберём металлолом».</w:t>
      </w:r>
    </w:p>
    <w:p w:rsidR="00F75120" w:rsidRDefault="00F75120" w:rsidP="004A52DC">
      <w:pPr>
        <w:pStyle w:val="a4"/>
        <w:spacing w:before="0" w:beforeAutospacing="0" w:after="0" w:afterAutospacing="0" w:line="360" w:lineRule="auto"/>
        <w:rPr>
          <w:rStyle w:val="ac"/>
        </w:rPr>
      </w:pPr>
    </w:p>
    <w:p w:rsidR="0021508A" w:rsidRPr="00722395" w:rsidRDefault="0021508A" w:rsidP="00BF1E4C">
      <w:pPr>
        <w:pStyle w:val="a4"/>
        <w:spacing w:before="0" w:beforeAutospacing="0" w:after="0" w:afterAutospacing="0" w:line="360" w:lineRule="auto"/>
        <w:jc w:val="center"/>
      </w:pPr>
      <w:r w:rsidRPr="00722395">
        <w:rPr>
          <w:rStyle w:val="ac"/>
        </w:rPr>
        <w:t>Памятники Чебурашке</w:t>
      </w:r>
    </w:p>
    <w:p w:rsidR="0021508A" w:rsidRPr="00722395" w:rsidRDefault="0021508A" w:rsidP="00871BEE">
      <w:pPr>
        <w:pStyle w:val="a4"/>
        <w:spacing w:before="0" w:beforeAutospacing="0" w:after="0" w:afterAutospacing="0" w:line="360" w:lineRule="auto"/>
        <w:jc w:val="both"/>
      </w:pPr>
      <w:r w:rsidRPr="00722395">
        <w:t>Памятник, изображающий Чебурашку, крокодила Гену и Шапокляк, установлен в 2005 году в подмосковном городе Раменское (скульптор Олег Ершов). Также памятник Чебурашке план</w:t>
      </w:r>
      <w:r w:rsidRPr="00722395">
        <w:t>и</w:t>
      </w:r>
      <w:r w:rsidRPr="00722395">
        <w:t>ровалось установить в 2007 году в Нижнем Новгороде.</w:t>
      </w:r>
    </w:p>
    <w:p w:rsidR="0021508A" w:rsidRPr="00722395" w:rsidRDefault="0021508A" w:rsidP="00871BEE">
      <w:pPr>
        <w:pStyle w:val="a4"/>
        <w:spacing w:before="0" w:beforeAutospacing="0" w:after="0" w:afterAutospacing="0" w:line="360" w:lineRule="auto"/>
        <w:jc w:val="both"/>
      </w:pPr>
      <w:r w:rsidRPr="00722395">
        <w:t>29 мая 2008 года на территории детского сада номер 2550 в Восточном административном о</w:t>
      </w:r>
      <w:r w:rsidRPr="00722395">
        <w:t>к</w:t>
      </w:r>
      <w:r w:rsidRPr="00722395">
        <w:t>руге Москвы был открыт музей Чебурашки. Среди его экспонатов — пишущая машинка, на которой Эдуард Успенский создал историю Чебурашки.</w:t>
      </w:r>
    </w:p>
    <w:p w:rsidR="0021508A" w:rsidRPr="00722395" w:rsidRDefault="0021508A" w:rsidP="00871BEE">
      <w:pPr>
        <w:pStyle w:val="a4"/>
        <w:spacing w:before="0" w:beforeAutospacing="0" w:after="0" w:afterAutospacing="0" w:line="360" w:lineRule="auto"/>
        <w:jc w:val="both"/>
      </w:pPr>
      <w:r w:rsidRPr="00722395">
        <w:t>Ещё один памятник крокодилу Гене и Чебурашке, наряду со скульптурами других героев кул</w:t>
      </w:r>
      <w:r w:rsidRPr="00722395">
        <w:t>ь</w:t>
      </w:r>
      <w:r w:rsidRPr="00722395">
        <w:t>товых советских мультфильмов, установлен в Хабаровске возле городских прудов, неподалёку от ледовой арены.</w:t>
      </w:r>
    </w:p>
    <w:p w:rsidR="0021508A" w:rsidRPr="00722395" w:rsidRDefault="0021508A" w:rsidP="00871BEE">
      <w:pPr>
        <w:pStyle w:val="a4"/>
        <w:spacing w:before="0" w:beforeAutospacing="0" w:after="0" w:afterAutospacing="0" w:line="360" w:lineRule="auto"/>
        <w:jc w:val="both"/>
      </w:pPr>
      <w:r w:rsidRPr="00722395">
        <w:t>Также памятник Чебурашке и крокодилу Гене установлен в г. Кременчуг.</w:t>
      </w:r>
    </w:p>
    <w:p w:rsidR="0021508A" w:rsidRPr="00722395" w:rsidRDefault="0021508A" w:rsidP="00871BEE">
      <w:pPr>
        <w:pStyle w:val="a4"/>
        <w:spacing w:before="0" w:beforeAutospacing="0" w:after="0" w:afterAutospacing="0" w:line="360" w:lineRule="auto"/>
        <w:jc w:val="both"/>
      </w:pPr>
      <w:r w:rsidRPr="00722395">
        <w:t xml:space="preserve">Скульптуры Чебурашки и крокодила Гены установлены в г. Днепропетровск в парке им. Лазаря </w:t>
      </w:r>
      <w:proofErr w:type="spellStart"/>
      <w:r w:rsidRPr="00722395">
        <w:t>Глобы</w:t>
      </w:r>
      <w:proofErr w:type="spellEnd"/>
      <w:r w:rsidRPr="00722395">
        <w:t xml:space="preserve">. </w:t>
      </w:r>
    </w:p>
    <w:p w:rsidR="00F75120" w:rsidRDefault="00F75120" w:rsidP="004A52DC">
      <w:pPr>
        <w:pStyle w:val="a4"/>
        <w:spacing w:before="0" w:beforeAutospacing="0" w:after="0" w:afterAutospacing="0" w:line="360" w:lineRule="auto"/>
        <w:rPr>
          <w:color w:val="000000"/>
        </w:rPr>
      </w:pPr>
    </w:p>
    <w:p w:rsidR="007D2AF3" w:rsidRDefault="007D2AF3" w:rsidP="004A52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2AF3" w:rsidRDefault="007D2AF3" w:rsidP="004A52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2AF3" w:rsidRDefault="007D2AF3" w:rsidP="004A52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2AF3" w:rsidRDefault="007D2AF3" w:rsidP="004A52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2AF3" w:rsidRDefault="007D2AF3" w:rsidP="004A52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2AF3" w:rsidRDefault="007D2AF3" w:rsidP="004A52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2AF3" w:rsidRDefault="007D2AF3" w:rsidP="004A52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2AF3" w:rsidRDefault="007D2AF3" w:rsidP="004A52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289C" w:rsidRDefault="007D2AF3" w:rsidP="004A52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>III</w:t>
      </w:r>
      <w:r w:rsidR="007510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.Заключение</w:t>
      </w:r>
      <w:bookmarkStart w:id="0" w:name="_GoBack"/>
      <w:bookmarkEnd w:id="0"/>
    </w:p>
    <w:p w:rsidR="00710AB8" w:rsidRDefault="00710AB8" w:rsidP="00871BE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7149" w:rsidRPr="00FE0D20" w:rsidRDefault="00457149" w:rsidP="00871BE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0D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Работая над </w:t>
      </w:r>
      <w:r w:rsidR="00FE0D20" w:rsidRPr="00FE0D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проектом,</w:t>
      </w:r>
      <w:r w:rsidRPr="00FE0D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мы организовали выставку  иллюстраций к произведению</w:t>
      </w:r>
    </w:p>
    <w:p w:rsidR="00FE0D20" w:rsidRDefault="00457149" w:rsidP="00871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0D20">
        <w:rPr>
          <w:rFonts w:ascii="Times New Roman" w:hAnsi="Times New Roman" w:cs="Times New Roman"/>
          <w:sz w:val="24"/>
          <w:szCs w:val="24"/>
          <w:shd w:val="clear" w:color="auto" w:fill="FFFFFF"/>
        </w:rPr>
        <w:t>Эдуарда Успенск</w:t>
      </w:r>
      <w:r w:rsidR="00FE0D20">
        <w:rPr>
          <w:rFonts w:ascii="Times New Roman" w:hAnsi="Times New Roman" w:cs="Times New Roman"/>
          <w:sz w:val="24"/>
          <w:szCs w:val="24"/>
          <w:shd w:val="clear" w:color="auto" w:fill="FFFFFF"/>
        </w:rPr>
        <w:t>ого «Крокодил Гена и его друзья», посетили городскую библиотеку</w:t>
      </w:r>
      <w:r w:rsidR="00710AB8" w:rsidRPr="00FE0D2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10AB8" w:rsidRPr="00FE0D20" w:rsidRDefault="00FE0D20" w:rsidP="00871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Собрали </w:t>
      </w:r>
      <w:r w:rsidR="00710AB8" w:rsidRPr="00FE0D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коллекцию Чебурашек</w:t>
      </w:r>
      <w:r w:rsidR="00871B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gramStart"/>
      <w:r w:rsidR="00871BEE">
        <w:rPr>
          <w:rFonts w:ascii="Times New Roman" w:hAnsi="Times New Roman" w:cs="Times New Roman"/>
          <w:sz w:val="24"/>
          <w:szCs w:val="24"/>
          <w:shd w:val="clear" w:color="auto" w:fill="FFFFFF"/>
        </w:rPr>
        <w:t>которые</w:t>
      </w:r>
      <w:proofErr w:type="gramEnd"/>
      <w:r w:rsidR="00871B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сохранились у наших родителей и знакомых.</w:t>
      </w:r>
    </w:p>
    <w:p w:rsidR="00457149" w:rsidRPr="00710AB8" w:rsidRDefault="00710AB8" w:rsidP="00871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AB8"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  <w:t>У</w:t>
      </w:r>
      <w:r w:rsidR="00457149" w:rsidRPr="00710AB8"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  <w:t>знал</w:t>
      </w:r>
      <w:r w:rsidRPr="00710AB8"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и </w:t>
      </w:r>
      <w:r w:rsidR="00457149" w:rsidRPr="00710AB8">
        <w:rPr>
          <w:rStyle w:val="c3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о происхождении названия любимого литературного героя – Чебурашки. </w:t>
      </w:r>
    </w:p>
    <w:p w:rsidR="00871BEE" w:rsidRDefault="00871BEE" w:rsidP="00710AB8">
      <w:pPr>
        <w:spacing w:after="0" w:line="360" w:lineRule="auto"/>
        <w:rPr>
          <w:rStyle w:val="c3"/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457149" w:rsidRPr="007D2AF3" w:rsidRDefault="00710AB8" w:rsidP="00710AB8">
      <w:pPr>
        <w:spacing w:after="0" w:line="360" w:lineRule="auto"/>
        <w:rPr>
          <w:rStyle w:val="c3"/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7D2AF3">
        <w:rPr>
          <w:rStyle w:val="c3"/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Выводы:</w:t>
      </w:r>
    </w:p>
    <w:p w:rsidR="00871BEE" w:rsidRPr="007D2AF3" w:rsidRDefault="00871BEE" w:rsidP="00710AB8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2A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Произведение Э.Успенского «Крокодил Гена и его друзья» учит нас доброте, дружбе, любить животных, заботиться </w:t>
      </w:r>
      <w:proofErr w:type="gramStart"/>
      <w:r w:rsidRPr="007D2A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proofErr w:type="gramEnd"/>
      <w:r w:rsidRPr="007D2A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близких.</w:t>
      </w:r>
    </w:p>
    <w:p w:rsidR="00871BEE" w:rsidRPr="007D2AF3" w:rsidRDefault="00871BEE" w:rsidP="00710AB8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2A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Главный герой Чебурашка стал не только нашим любимым персонажем, но его знают и любят во всем мире.</w:t>
      </w:r>
    </w:p>
    <w:p w:rsidR="00871BEE" w:rsidRPr="007D2AF3" w:rsidRDefault="00871BEE" w:rsidP="00871BEE">
      <w:pPr>
        <w:pStyle w:val="a"/>
        <w:numPr>
          <w:ilvl w:val="0"/>
          <w:numId w:val="0"/>
        </w:numPr>
        <w:shd w:val="clear" w:color="auto" w:fill="FFFFFF"/>
        <w:ind w:left="720"/>
        <w:rPr>
          <w:b w:val="0"/>
          <w:color w:val="000000"/>
          <w:sz w:val="24"/>
          <w:szCs w:val="24"/>
        </w:rPr>
      </w:pPr>
      <w:r w:rsidRPr="007D2AF3">
        <w:rPr>
          <w:b w:val="0"/>
          <w:color w:val="000000"/>
          <w:sz w:val="24"/>
          <w:szCs w:val="24"/>
        </w:rPr>
        <w:t>Одним словом, бессмертный персонаж.</w:t>
      </w:r>
    </w:p>
    <w:p w:rsidR="00871BEE" w:rsidRPr="007D2AF3" w:rsidRDefault="00871BEE" w:rsidP="00710AB8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2A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Мы советуем всем прочитать эту книгу! </w:t>
      </w:r>
    </w:p>
    <w:p w:rsidR="00871BEE" w:rsidRPr="00457149" w:rsidRDefault="00871BEE" w:rsidP="00710AB8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2A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 хорошо уметь читать: умеющий и любящий читать – счастливый человек</w:t>
      </w:r>
      <w:r w:rsidRPr="00457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! </w:t>
      </w:r>
    </w:p>
    <w:p w:rsidR="00457149" w:rsidRPr="00722395" w:rsidRDefault="00457149" w:rsidP="004571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0B03" w:rsidRPr="00300B03" w:rsidRDefault="00300B03" w:rsidP="00300B03">
      <w:pPr>
        <w:pStyle w:val="a4"/>
        <w:kinsoku w:val="0"/>
        <w:overflowPunct w:val="0"/>
        <w:spacing w:before="0" w:beforeAutospacing="0" w:after="0" w:afterAutospacing="0"/>
        <w:ind w:hanging="432"/>
        <w:jc w:val="center"/>
        <w:textAlignment w:val="baseline"/>
        <w:rPr>
          <w:iCs/>
          <w:color w:val="000000"/>
          <w:kern w:val="24"/>
        </w:rPr>
      </w:pPr>
      <w:r w:rsidRPr="00300B03">
        <w:rPr>
          <w:iCs/>
          <w:color w:val="000000"/>
          <w:kern w:val="24"/>
        </w:rPr>
        <w:t>У кого большие уши,</w:t>
      </w:r>
    </w:p>
    <w:p w:rsidR="00300B03" w:rsidRPr="00300B03" w:rsidRDefault="00300B03" w:rsidP="00300B03">
      <w:pPr>
        <w:pStyle w:val="a4"/>
        <w:kinsoku w:val="0"/>
        <w:overflowPunct w:val="0"/>
        <w:spacing w:before="0" w:beforeAutospacing="0" w:after="0" w:afterAutospacing="0"/>
        <w:jc w:val="center"/>
        <w:textAlignment w:val="baseline"/>
      </w:pPr>
      <w:r w:rsidRPr="00300B03">
        <w:t>Но не слон зверек чудной?</w:t>
      </w:r>
    </w:p>
    <w:p w:rsidR="00300B03" w:rsidRPr="00300B03" w:rsidRDefault="00300B03" w:rsidP="00300B03">
      <w:pPr>
        <w:pStyle w:val="a4"/>
        <w:kinsoku w:val="0"/>
        <w:overflowPunct w:val="0"/>
        <w:spacing w:before="0" w:beforeAutospacing="0" w:after="0" w:afterAutospacing="0"/>
        <w:jc w:val="center"/>
        <w:textAlignment w:val="baseline"/>
      </w:pPr>
      <w:r w:rsidRPr="00300B03">
        <w:t>Кто любитель апельсины кушать,</w:t>
      </w:r>
    </w:p>
    <w:p w:rsidR="00300B03" w:rsidRPr="00300B03" w:rsidRDefault="00300B03" w:rsidP="00300B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0B03">
        <w:rPr>
          <w:rFonts w:ascii="Times New Roman" w:hAnsi="Times New Roman" w:cs="Times New Roman"/>
          <w:sz w:val="24"/>
          <w:szCs w:val="24"/>
        </w:rPr>
        <w:t>Но не обезьянка он?</w:t>
      </w:r>
    </w:p>
    <w:p w:rsidR="00300B03" w:rsidRPr="00300B03" w:rsidRDefault="00300B03" w:rsidP="00300B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0B03">
        <w:rPr>
          <w:rFonts w:ascii="Times New Roman" w:hAnsi="Times New Roman" w:cs="Times New Roman"/>
          <w:sz w:val="24"/>
          <w:szCs w:val="24"/>
        </w:rPr>
        <w:t>У кого глаза с монету,</w:t>
      </w:r>
    </w:p>
    <w:p w:rsidR="00300B03" w:rsidRPr="00300B03" w:rsidRDefault="00300B03" w:rsidP="00300B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0B03">
        <w:rPr>
          <w:rFonts w:ascii="Times New Roman" w:hAnsi="Times New Roman" w:cs="Times New Roman"/>
          <w:sz w:val="24"/>
          <w:szCs w:val="24"/>
        </w:rPr>
        <w:t>Взгляд уж больно озорной?</w:t>
      </w:r>
    </w:p>
    <w:p w:rsidR="00300B03" w:rsidRPr="00300B03" w:rsidRDefault="00300B03" w:rsidP="00300B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0B03">
        <w:rPr>
          <w:rFonts w:ascii="Times New Roman" w:hAnsi="Times New Roman" w:cs="Times New Roman"/>
          <w:sz w:val="24"/>
          <w:szCs w:val="24"/>
        </w:rPr>
        <w:t>Будто прилетел с другой планеты,</w:t>
      </w:r>
    </w:p>
    <w:p w:rsidR="00300B03" w:rsidRPr="00300B03" w:rsidRDefault="00300B03" w:rsidP="00300B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0B03">
        <w:rPr>
          <w:rFonts w:ascii="Times New Roman" w:hAnsi="Times New Roman" w:cs="Times New Roman"/>
          <w:sz w:val="24"/>
          <w:szCs w:val="24"/>
        </w:rPr>
        <w:t>Но оказывается с джунглей он!</w:t>
      </w:r>
    </w:p>
    <w:p w:rsidR="00300B03" w:rsidRPr="00300B03" w:rsidRDefault="00300B03" w:rsidP="00300B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0B03">
        <w:rPr>
          <w:rFonts w:ascii="Times New Roman" w:hAnsi="Times New Roman" w:cs="Times New Roman"/>
          <w:sz w:val="24"/>
          <w:szCs w:val="24"/>
        </w:rPr>
        <w:t>Кто молвит, что всего игрушка?</w:t>
      </w:r>
    </w:p>
    <w:p w:rsidR="00300B03" w:rsidRPr="00300B03" w:rsidRDefault="00300B03" w:rsidP="00300B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0B03">
        <w:rPr>
          <w:rFonts w:ascii="Times New Roman" w:hAnsi="Times New Roman" w:cs="Times New Roman"/>
          <w:sz w:val="24"/>
          <w:szCs w:val="24"/>
        </w:rPr>
        <w:t>Но двигался всегда и говорил,</w:t>
      </w:r>
    </w:p>
    <w:p w:rsidR="00300B03" w:rsidRPr="00300B03" w:rsidRDefault="00300B03" w:rsidP="00300B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0B03">
        <w:rPr>
          <w:rFonts w:ascii="Times New Roman" w:hAnsi="Times New Roman" w:cs="Times New Roman"/>
          <w:sz w:val="24"/>
          <w:szCs w:val="24"/>
        </w:rPr>
        <w:t>И жил до той поры, пока его не встретил крокодил.</w:t>
      </w:r>
    </w:p>
    <w:p w:rsidR="00300B03" w:rsidRPr="00300B03" w:rsidRDefault="00300B03" w:rsidP="00300B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0B03">
        <w:rPr>
          <w:rFonts w:ascii="Times New Roman" w:hAnsi="Times New Roman" w:cs="Times New Roman"/>
          <w:sz w:val="24"/>
          <w:szCs w:val="24"/>
        </w:rPr>
        <w:t>С тех пор запел наш друг,</w:t>
      </w:r>
    </w:p>
    <w:p w:rsidR="00300B03" w:rsidRPr="00300B03" w:rsidRDefault="00300B03" w:rsidP="00300B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0B03">
        <w:rPr>
          <w:rFonts w:ascii="Times New Roman" w:hAnsi="Times New Roman" w:cs="Times New Roman"/>
          <w:sz w:val="24"/>
          <w:szCs w:val="24"/>
        </w:rPr>
        <w:t>Что дворняжкой был когда-то,</w:t>
      </w:r>
    </w:p>
    <w:p w:rsidR="00300B03" w:rsidRPr="00300B03" w:rsidRDefault="00300B03" w:rsidP="00300B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0B03">
        <w:rPr>
          <w:rFonts w:ascii="Times New Roman" w:hAnsi="Times New Roman" w:cs="Times New Roman"/>
          <w:sz w:val="24"/>
          <w:szCs w:val="24"/>
        </w:rPr>
        <w:t>Без места, имени, но вдруг</w:t>
      </w:r>
    </w:p>
    <w:p w:rsidR="00300B03" w:rsidRPr="00300B03" w:rsidRDefault="00300B03" w:rsidP="00300B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0B03">
        <w:rPr>
          <w:rFonts w:ascii="Times New Roman" w:hAnsi="Times New Roman" w:cs="Times New Roman"/>
          <w:sz w:val="24"/>
          <w:szCs w:val="24"/>
        </w:rPr>
        <w:t>Обрел он друга и стал хорошеньким зверьком.</w:t>
      </w:r>
    </w:p>
    <w:p w:rsidR="00300B03" w:rsidRPr="00300B03" w:rsidRDefault="00300B03" w:rsidP="00300B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0B03">
        <w:rPr>
          <w:rFonts w:ascii="Times New Roman" w:hAnsi="Times New Roman" w:cs="Times New Roman"/>
          <w:sz w:val="24"/>
          <w:szCs w:val="24"/>
        </w:rPr>
        <w:t>Лапу ему теперь даст каждый,</w:t>
      </w:r>
    </w:p>
    <w:p w:rsidR="00300B03" w:rsidRPr="00300B03" w:rsidRDefault="00300B03" w:rsidP="00300B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0B03">
        <w:rPr>
          <w:rFonts w:ascii="Times New Roman" w:hAnsi="Times New Roman" w:cs="Times New Roman"/>
          <w:sz w:val="24"/>
          <w:szCs w:val="24"/>
        </w:rPr>
        <w:t>Ведь он од</w:t>
      </w:r>
      <w:r>
        <w:rPr>
          <w:rFonts w:ascii="Times New Roman" w:hAnsi="Times New Roman" w:cs="Times New Roman"/>
          <w:sz w:val="24"/>
          <w:szCs w:val="24"/>
        </w:rPr>
        <w:t>ин такой: неповторимый, добрый-</w:t>
      </w:r>
      <w:r w:rsidRPr="00300B03">
        <w:rPr>
          <w:rFonts w:ascii="Times New Roman" w:hAnsi="Times New Roman" w:cs="Times New Roman"/>
          <w:sz w:val="24"/>
          <w:szCs w:val="24"/>
        </w:rPr>
        <w:t>добрый,</w:t>
      </w:r>
    </w:p>
    <w:p w:rsidR="00300B03" w:rsidRPr="00300B03" w:rsidRDefault="00300B03" w:rsidP="00300B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0B03">
        <w:rPr>
          <w:rFonts w:ascii="Times New Roman" w:hAnsi="Times New Roman" w:cs="Times New Roman"/>
          <w:sz w:val="24"/>
          <w:szCs w:val="24"/>
        </w:rPr>
        <w:t>На вид забавный и смешной.</w:t>
      </w:r>
    </w:p>
    <w:p w:rsidR="00300B03" w:rsidRPr="00300B03" w:rsidRDefault="00300B03" w:rsidP="00300B03">
      <w:pPr>
        <w:spacing w:after="0" w:line="240" w:lineRule="auto"/>
        <w:jc w:val="center"/>
        <w:rPr>
          <w:kern w:val="24"/>
        </w:rPr>
      </w:pPr>
      <w:r w:rsidRPr="00300B03">
        <w:rPr>
          <w:rFonts w:ascii="Times New Roman" w:hAnsi="Times New Roman" w:cs="Times New Roman"/>
          <w:sz w:val="24"/>
          <w:szCs w:val="24"/>
        </w:rPr>
        <w:t xml:space="preserve">Это … Чебурашка </w:t>
      </w:r>
      <w:proofErr w:type="gramStart"/>
      <w:r w:rsidRPr="00300B03">
        <w:rPr>
          <w:rFonts w:ascii="Times New Roman" w:hAnsi="Times New Roman" w:cs="Times New Roman"/>
          <w:sz w:val="24"/>
          <w:szCs w:val="24"/>
        </w:rPr>
        <w:t>мой</w:t>
      </w:r>
      <w:proofErr w:type="gramEnd"/>
      <w:r w:rsidRPr="00300B03">
        <w:rPr>
          <w:kern w:val="24"/>
        </w:rPr>
        <w:t>!</w:t>
      </w:r>
    </w:p>
    <w:p w:rsidR="00300B03" w:rsidRDefault="00300B03" w:rsidP="00300B03">
      <w:pPr>
        <w:pStyle w:val="a4"/>
        <w:kinsoku w:val="0"/>
        <w:overflowPunct w:val="0"/>
        <w:spacing w:before="0" w:beforeAutospacing="0" w:after="0" w:afterAutospacing="0"/>
        <w:ind w:hanging="432"/>
        <w:jc w:val="center"/>
        <w:textAlignment w:val="baseline"/>
        <w:rPr>
          <w:color w:val="000000"/>
          <w:kern w:val="24"/>
        </w:rPr>
      </w:pPr>
    </w:p>
    <w:p w:rsidR="0083289C" w:rsidRPr="00300B03" w:rsidRDefault="00300B03" w:rsidP="00300B03">
      <w:pPr>
        <w:pStyle w:val="a4"/>
        <w:kinsoku w:val="0"/>
        <w:overflowPunct w:val="0"/>
        <w:spacing w:before="0" w:beforeAutospacing="0" w:after="0" w:afterAutospacing="0"/>
        <w:ind w:hanging="432"/>
        <w:jc w:val="center"/>
        <w:textAlignment w:val="baseline"/>
        <w:rPr>
          <w:color w:val="000000"/>
          <w:kern w:val="24"/>
        </w:rPr>
      </w:pPr>
      <w:r w:rsidRPr="00300B03">
        <w:rPr>
          <w:color w:val="000000"/>
          <w:kern w:val="24"/>
        </w:rPr>
        <w:t xml:space="preserve">Авторы: Юля и Тая </w:t>
      </w:r>
      <w:proofErr w:type="spellStart"/>
      <w:r w:rsidRPr="00300B03">
        <w:rPr>
          <w:color w:val="000000"/>
          <w:kern w:val="24"/>
        </w:rPr>
        <w:t>Головановы</w:t>
      </w:r>
      <w:proofErr w:type="spellEnd"/>
    </w:p>
    <w:p w:rsidR="00062B39" w:rsidRPr="00722395" w:rsidRDefault="00062B39" w:rsidP="00300B03">
      <w:pPr>
        <w:pStyle w:val="a"/>
        <w:numPr>
          <w:ilvl w:val="0"/>
          <w:numId w:val="0"/>
        </w:numPr>
        <w:ind w:left="720"/>
        <w:jc w:val="center"/>
        <w:rPr>
          <w:sz w:val="24"/>
          <w:szCs w:val="24"/>
        </w:rPr>
      </w:pPr>
    </w:p>
    <w:p w:rsidR="00300B03" w:rsidRDefault="00300B03" w:rsidP="004A52DC">
      <w:pPr>
        <w:pStyle w:val="a"/>
        <w:numPr>
          <w:ilvl w:val="0"/>
          <w:numId w:val="0"/>
        </w:numPr>
        <w:ind w:left="720"/>
        <w:jc w:val="center"/>
        <w:rPr>
          <w:sz w:val="24"/>
          <w:szCs w:val="24"/>
        </w:rPr>
      </w:pPr>
    </w:p>
    <w:p w:rsidR="00300B03" w:rsidRDefault="00300B03" w:rsidP="004A52DC">
      <w:pPr>
        <w:pStyle w:val="a"/>
        <w:numPr>
          <w:ilvl w:val="0"/>
          <w:numId w:val="0"/>
        </w:numPr>
        <w:ind w:left="720"/>
        <w:jc w:val="center"/>
        <w:rPr>
          <w:sz w:val="24"/>
          <w:szCs w:val="24"/>
        </w:rPr>
      </w:pPr>
    </w:p>
    <w:p w:rsidR="00300B03" w:rsidRDefault="00300B03" w:rsidP="004A52DC">
      <w:pPr>
        <w:pStyle w:val="a"/>
        <w:numPr>
          <w:ilvl w:val="0"/>
          <w:numId w:val="0"/>
        </w:numPr>
        <w:ind w:left="720"/>
        <w:jc w:val="center"/>
        <w:rPr>
          <w:sz w:val="24"/>
          <w:szCs w:val="24"/>
        </w:rPr>
      </w:pPr>
    </w:p>
    <w:p w:rsidR="00300B03" w:rsidRDefault="00300B03" w:rsidP="004A52DC">
      <w:pPr>
        <w:pStyle w:val="a"/>
        <w:numPr>
          <w:ilvl w:val="0"/>
          <w:numId w:val="0"/>
        </w:numPr>
        <w:ind w:left="720"/>
        <w:jc w:val="center"/>
        <w:rPr>
          <w:sz w:val="24"/>
          <w:szCs w:val="24"/>
        </w:rPr>
      </w:pPr>
    </w:p>
    <w:p w:rsidR="0083289C" w:rsidRPr="00722395" w:rsidRDefault="0083289C" w:rsidP="004A52DC">
      <w:pPr>
        <w:pStyle w:val="a"/>
        <w:numPr>
          <w:ilvl w:val="0"/>
          <w:numId w:val="0"/>
        </w:numPr>
        <w:ind w:left="720"/>
        <w:jc w:val="center"/>
        <w:rPr>
          <w:sz w:val="24"/>
          <w:szCs w:val="24"/>
        </w:rPr>
      </w:pPr>
      <w:r w:rsidRPr="00722395">
        <w:rPr>
          <w:sz w:val="24"/>
          <w:szCs w:val="24"/>
          <w:lang w:val="en-US"/>
        </w:rPr>
        <w:lastRenderedPageBreak/>
        <w:t>VI</w:t>
      </w:r>
      <w:proofErr w:type="gramStart"/>
      <w:r w:rsidRPr="00722395">
        <w:rPr>
          <w:sz w:val="24"/>
          <w:szCs w:val="24"/>
        </w:rPr>
        <w:t>.  Список</w:t>
      </w:r>
      <w:proofErr w:type="gramEnd"/>
      <w:r w:rsidRPr="00722395">
        <w:rPr>
          <w:sz w:val="24"/>
          <w:szCs w:val="24"/>
        </w:rPr>
        <w:t xml:space="preserve">  литературы и источников.</w:t>
      </w:r>
    </w:p>
    <w:p w:rsidR="00871BEE" w:rsidRPr="00871BEE" w:rsidRDefault="00A371CE" w:rsidP="00871BEE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22395">
        <w:rPr>
          <w:rFonts w:ascii="Times New Roman" w:hAnsi="Times New Roman" w:cs="Times New Roman"/>
          <w:sz w:val="24"/>
          <w:szCs w:val="24"/>
        </w:rPr>
        <w:br/>
      </w:r>
      <w:r w:rsidR="00871BEE">
        <w:rPr>
          <w:sz w:val="24"/>
          <w:szCs w:val="24"/>
        </w:rPr>
        <w:t>1.</w:t>
      </w:r>
      <w:hyperlink r:id="rId12" w:history="1">
        <w:r w:rsidR="00871BEE" w:rsidRPr="00871BEE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871BEE" w:rsidRPr="00871BEE">
          <w:rPr>
            <w:rStyle w:val="ab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871BEE" w:rsidRPr="00871BEE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871BEE" w:rsidRPr="00871BEE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71BEE" w:rsidRPr="00871BEE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wikipedia</w:t>
        </w:r>
        <w:proofErr w:type="spellEnd"/>
        <w:r w:rsidR="00871BEE" w:rsidRPr="00871BEE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r w:rsidR="00871BEE" w:rsidRPr="00871BEE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org</w:t>
        </w:r>
        <w:r w:rsidR="00871BEE" w:rsidRPr="00871BEE">
          <w:rPr>
            <w:rStyle w:val="ab"/>
            <w:rFonts w:ascii="Times New Roman" w:hAnsi="Times New Roman" w:cs="Times New Roman"/>
            <w:sz w:val="24"/>
            <w:szCs w:val="24"/>
          </w:rPr>
          <w:t>/</w:t>
        </w:r>
        <w:r w:rsidR="00871BEE" w:rsidRPr="00871BEE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wiki</w:t>
        </w:r>
        <w:r w:rsidR="00871BEE" w:rsidRPr="00871BEE">
          <w:rPr>
            <w:rStyle w:val="ab"/>
            <w:rFonts w:ascii="Times New Roman" w:hAnsi="Times New Roman" w:cs="Times New Roman"/>
            <w:sz w:val="24"/>
            <w:szCs w:val="24"/>
          </w:rPr>
          <w:t>/</w:t>
        </w:r>
        <w:proofErr w:type="spellStart"/>
      </w:hyperlink>
      <w:hyperlink r:id="rId13" w:history="1">
        <w:r w:rsidR="00871BEE" w:rsidRPr="00871BEE">
          <w:rPr>
            <w:rStyle w:val="ab"/>
            <w:rFonts w:ascii="Times New Roman" w:hAnsi="Times New Roman" w:cs="Times New Roman"/>
            <w:sz w:val="24"/>
            <w:szCs w:val="24"/>
          </w:rPr>
          <w:t>Чебурашка</w:t>
        </w:r>
        <w:proofErr w:type="spellEnd"/>
      </w:hyperlink>
      <w:r w:rsidR="00871BEE" w:rsidRPr="00871B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1BEE" w:rsidRPr="00871BEE" w:rsidRDefault="00871BEE" w:rsidP="00871BEE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71BEE">
        <w:rPr>
          <w:rFonts w:ascii="Times New Roman" w:hAnsi="Times New Roman" w:cs="Times New Roman"/>
          <w:sz w:val="24"/>
          <w:szCs w:val="24"/>
        </w:rPr>
        <w:t>2.</w:t>
      </w:r>
      <w:r w:rsidRPr="00300B03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871BEE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871BEE">
          <w:rPr>
            <w:rStyle w:val="ab"/>
            <w:rFonts w:ascii="Times New Roman" w:hAnsi="Times New Roman" w:cs="Times New Roman"/>
            <w:sz w:val="24"/>
            <w:szCs w:val="24"/>
          </w:rPr>
          <w:t>://</w:t>
        </w:r>
        <w:r w:rsidRPr="00871BEE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871BEE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71BEE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uspens</w:t>
        </w:r>
        <w:proofErr w:type="spellEnd"/>
        <w:r w:rsidRPr="00871BEE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r w:rsidRPr="00871BEE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info</w:t>
        </w:r>
      </w:hyperlink>
      <w:hyperlink r:id="rId15" w:history="1">
        <w:r w:rsidRPr="00871BEE">
          <w:rPr>
            <w:rStyle w:val="ab"/>
            <w:rFonts w:ascii="Times New Roman" w:hAnsi="Times New Roman" w:cs="Times New Roman"/>
            <w:sz w:val="24"/>
            <w:szCs w:val="24"/>
          </w:rPr>
          <w:t>/</w:t>
        </w:r>
      </w:hyperlink>
      <w:r w:rsidRPr="00871B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1BEE" w:rsidRDefault="00871BEE" w:rsidP="00871BEE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71BEE">
        <w:rPr>
          <w:rFonts w:ascii="Times New Roman" w:hAnsi="Times New Roman" w:cs="Times New Roman"/>
          <w:sz w:val="24"/>
          <w:szCs w:val="24"/>
        </w:rPr>
        <w:t xml:space="preserve">3.Книги писателя Э.Успенского </w:t>
      </w:r>
    </w:p>
    <w:p w:rsidR="00871BEE" w:rsidRDefault="00871BEE" w:rsidP="00871BEE">
      <w:pPr>
        <w:pStyle w:val="1"/>
        <w:shd w:val="clear" w:color="auto" w:fill="FFFFFF"/>
        <w:spacing w:line="300" w:lineRule="atLeast"/>
        <w:ind w:firstLine="708"/>
        <w:rPr>
          <w:color w:val="333333"/>
          <w:sz w:val="24"/>
          <w:shd w:val="clear" w:color="auto" w:fill="FFFFFF"/>
        </w:rPr>
      </w:pPr>
      <w:r>
        <w:rPr>
          <w:sz w:val="24"/>
        </w:rPr>
        <w:t xml:space="preserve">4. </w:t>
      </w:r>
      <w:r w:rsidRPr="00871BEE">
        <w:rPr>
          <w:bCs/>
          <w:color w:val="333333"/>
          <w:sz w:val="24"/>
        </w:rPr>
        <w:t xml:space="preserve">Владимир Даль Толковый словарь живого великорусского языка, </w:t>
      </w:r>
      <w:r w:rsidRPr="00871BEE">
        <w:rPr>
          <w:color w:val="333333"/>
          <w:sz w:val="24"/>
          <w:shd w:val="clear" w:color="auto" w:fill="FFFFFF"/>
        </w:rPr>
        <w:t xml:space="preserve">Москва, 1956. </w:t>
      </w:r>
    </w:p>
    <w:p w:rsidR="00A371CE" w:rsidRPr="00871BEE" w:rsidRDefault="00871BEE" w:rsidP="00871BEE">
      <w:pPr>
        <w:pStyle w:val="1"/>
        <w:shd w:val="clear" w:color="auto" w:fill="FFFFFF"/>
        <w:spacing w:line="300" w:lineRule="atLeast"/>
        <w:ind w:left="708"/>
        <w:rPr>
          <w:sz w:val="24"/>
        </w:rPr>
      </w:pPr>
      <w:r>
        <w:rPr>
          <w:color w:val="333333"/>
          <w:sz w:val="24"/>
          <w:shd w:val="clear" w:color="auto" w:fill="FFFFFF"/>
        </w:rPr>
        <w:t xml:space="preserve">    </w:t>
      </w:r>
      <w:r w:rsidRPr="00871BEE">
        <w:rPr>
          <w:color w:val="333333"/>
          <w:sz w:val="24"/>
          <w:shd w:val="clear" w:color="auto" w:fill="FFFFFF"/>
        </w:rPr>
        <w:t>Государственное издательство иностранных и национальных словарей</w:t>
      </w:r>
      <w:r w:rsidR="00300B03">
        <w:rPr>
          <w:color w:val="333333"/>
          <w:sz w:val="24"/>
          <w:shd w:val="clear" w:color="auto" w:fill="FFFFFF"/>
        </w:rPr>
        <w:t>.</w:t>
      </w:r>
    </w:p>
    <w:p w:rsidR="0083289C" w:rsidRPr="00871BEE" w:rsidRDefault="0083289C" w:rsidP="00871B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24A6D" w:rsidRPr="00871BEE" w:rsidRDefault="00C24A6D" w:rsidP="004A52DC">
      <w:pPr>
        <w:pStyle w:val="a"/>
        <w:numPr>
          <w:ilvl w:val="0"/>
          <w:numId w:val="0"/>
        </w:numPr>
        <w:ind w:left="720"/>
        <w:rPr>
          <w:sz w:val="24"/>
          <w:szCs w:val="24"/>
        </w:rPr>
      </w:pPr>
    </w:p>
    <w:p w:rsidR="00C24A6D" w:rsidRPr="00871BEE" w:rsidRDefault="00C24A6D" w:rsidP="004A52DC">
      <w:pPr>
        <w:pStyle w:val="a"/>
        <w:numPr>
          <w:ilvl w:val="0"/>
          <w:numId w:val="0"/>
        </w:numPr>
        <w:ind w:left="720"/>
        <w:rPr>
          <w:sz w:val="24"/>
          <w:szCs w:val="24"/>
        </w:rPr>
      </w:pPr>
    </w:p>
    <w:p w:rsidR="00C24A6D" w:rsidRPr="00871BEE" w:rsidRDefault="00C24A6D" w:rsidP="004A52DC">
      <w:pPr>
        <w:pStyle w:val="a"/>
        <w:numPr>
          <w:ilvl w:val="0"/>
          <w:numId w:val="0"/>
        </w:numPr>
        <w:ind w:left="720"/>
        <w:rPr>
          <w:sz w:val="24"/>
          <w:szCs w:val="24"/>
        </w:rPr>
      </w:pPr>
    </w:p>
    <w:p w:rsidR="00C24A6D" w:rsidRPr="00871BEE" w:rsidRDefault="00C24A6D" w:rsidP="004A52DC">
      <w:pPr>
        <w:pStyle w:val="a"/>
        <w:numPr>
          <w:ilvl w:val="0"/>
          <w:numId w:val="0"/>
        </w:numPr>
        <w:ind w:left="720"/>
        <w:rPr>
          <w:sz w:val="24"/>
          <w:szCs w:val="24"/>
        </w:rPr>
      </w:pPr>
    </w:p>
    <w:p w:rsidR="00587429" w:rsidRPr="00871BEE" w:rsidRDefault="00587429" w:rsidP="004A52DC">
      <w:pPr>
        <w:pStyle w:val="a"/>
        <w:numPr>
          <w:ilvl w:val="0"/>
          <w:numId w:val="0"/>
        </w:numPr>
        <w:ind w:left="720"/>
        <w:jc w:val="right"/>
        <w:rPr>
          <w:sz w:val="24"/>
          <w:szCs w:val="24"/>
        </w:rPr>
      </w:pPr>
    </w:p>
    <w:p w:rsidR="00587429" w:rsidRPr="00871BEE" w:rsidRDefault="00587429" w:rsidP="004A52DC">
      <w:pPr>
        <w:pStyle w:val="a"/>
        <w:numPr>
          <w:ilvl w:val="0"/>
          <w:numId w:val="0"/>
        </w:numPr>
        <w:ind w:left="720"/>
        <w:jc w:val="right"/>
        <w:rPr>
          <w:sz w:val="24"/>
          <w:szCs w:val="24"/>
        </w:rPr>
      </w:pPr>
    </w:p>
    <w:p w:rsidR="00587429" w:rsidRPr="00871BEE" w:rsidRDefault="00587429" w:rsidP="004A52DC">
      <w:pPr>
        <w:pStyle w:val="a"/>
        <w:numPr>
          <w:ilvl w:val="0"/>
          <w:numId w:val="0"/>
        </w:numPr>
        <w:ind w:left="720"/>
        <w:jc w:val="right"/>
        <w:rPr>
          <w:sz w:val="24"/>
          <w:szCs w:val="24"/>
        </w:rPr>
      </w:pPr>
    </w:p>
    <w:p w:rsidR="00587429" w:rsidRPr="00871BEE" w:rsidRDefault="00587429" w:rsidP="00587429">
      <w:pPr>
        <w:pStyle w:val="a"/>
        <w:numPr>
          <w:ilvl w:val="0"/>
          <w:numId w:val="0"/>
        </w:numPr>
        <w:ind w:left="720"/>
        <w:jc w:val="right"/>
      </w:pPr>
    </w:p>
    <w:sectPr w:rsidR="00587429" w:rsidRPr="00871BEE" w:rsidSect="007D2AF3">
      <w:footerReference w:type="default" r:id="rId16"/>
      <w:pgSz w:w="11906" w:h="16838"/>
      <w:pgMar w:top="1134" w:right="567" w:bottom="1134" w:left="1418" w:header="709" w:footer="709" w:gutter="0"/>
      <w:pgBorders w:offsetFrom="page">
        <w:top w:val="thinThickMediumGap" w:sz="8" w:space="24" w:color="0070C0"/>
        <w:left w:val="thinThickMediumGap" w:sz="8" w:space="24" w:color="0070C0"/>
        <w:bottom w:val="thickThinMediumGap" w:sz="8" w:space="24" w:color="0070C0"/>
        <w:right w:val="thickThinMediumGap" w:sz="8" w:space="24" w:color="0070C0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399" w:rsidRDefault="002A6399" w:rsidP="00F7107B">
      <w:pPr>
        <w:spacing w:after="0" w:line="240" w:lineRule="auto"/>
      </w:pPr>
      <w:r>
        <w:separator/>
      </w:r>
    </w:p>
  </w:endnote>
  <w:endnote w:type="continuationSeparator" w:id="0">
    <w:p w:rsidR="002A6399" w:rsidRDefault="002A6399" w:rsidP="00F7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64054"/>
      <w:docPartObj>
        <w:docPartGallery w:val="Page Numbers (Bottom of Page)"/>
        <w:docPartUnique/>
      </w:docPartObj>
    </w:sdtPr>
    <w:sdtContent>
      <w:p w:rsidR="00871BEE" w:rsidRDefault="00CA7821">
        <w:pPr>
          <w:pStyle w:val="a9"/>
          <w:jc w:val="center"/>
        </w:pPr>
        <w:r>
          <w:fldChar w:fldCharType="begin"/>
        </w:r>
        <w:r w:rsidR="00750D72">
          <w:instrText xml:space="preserve"> PAGE   \* MERGEFORMAT </w:instrText>
        </w:r>
        <w:r>
          <w:fldChar w:fldCharType="separate"/>
        </w:r>
        <w:r w:rsidR="00E47AE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71BEE" w:rsidRDefault="00871BE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399" w:rsidRDefault="002A6399" w:rsidP="00F7107B">
      <w:pPr>
        <w:spacing w:after="0" w:line="240" w:lineRule="auto"/>
      </w:pPr>
      <w:r>
        <w:separator/>
      </w:r>
    </w:p>
  </w:footnote>
  <w:footnote w:type="continuationSeparator" w:id="0">
    <w:p w:rsidR="002A6399" w:rsidRDefault="002A6399" w:rsidP="00F710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D232D"/>
    <w:multiLevelType w:val="hybridMultilevel"/>
    <w:tmpl w:val="412C822C"/>
    <w:lvl w:ilvl="0" w:tplc="56FC7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color w:val="auto"/>
      </w:rPr>
    </w:lvl>
    <w:lvl w:ilvl="1" w:tplc="3B5EE8D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CE2746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FE890C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86E2CD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94985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0A0105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42E2CE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ABAD64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4F27AC1"/>
    <w:multiLevelType w:val="hybridMultilevel"/>
    <w:tmpl w:val="CA1083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D2EFE"/>
    <w:multiLevelType w:val="hybridMultilevel"/>
    <w:tmpl w:val="130C2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E24D7"/>
    <w:multiLevelType w:val="hybridMultilevel"/>
    <w:tmpl w:val="774AE4EA"/>
    <w:lvl w:ilvl="0" w:tplc="FDE4A0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671116C"/>
    <w:multiLevelType w:val="hybridMultilevel"/>
    <w:tmpl w:val="2A38F32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A737006"/>
    <w:multiLevelType w:val="hybridMultilevel"/>
    <w:tmpl w:val="35F8EFC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A5505B"/>
    <w:multiLevelType w:val="hybridMultilevel"/>
    <w:tmpl w:val="F6E8A418"/>
    <w:lvl w:ilvl="0" w:tplc="C702233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722BF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B09A5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B0F20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72DC2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1A840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DEF7C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68C14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DAE66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473B09"/>
    <w:multiLevelType w:val="hybridMultilevel"/>
    <w:tmpl w:val="C278EC0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5A4F32"/>
    <w:multiLevelType w:val="hybridMultilevel"/>
    <w:tmpl w:val="5A225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0B35CA"/>
    <w:multiLevelType w:val="hybridMultilevel"/>
    <w:tmpl w:val="A5B0F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4B19FD"/>
    <w:multiLevelType w:val="hybridMultilevel"/>
    <w:tmpl w:val="44C6D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0323AE"/>
    <w:multiLevelType w:val="hybridMultilevel"/>
    <w:tmpl w:val="BE44DFEE"/>
    <w:lvl w:ilvl="0" w:tplc="48AEA6B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11D0DB0"/>
    <w:multiLevelType w:val="hybridMultilevel"/>
    <w:tmpl w:val="3BA81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EA19A8"/>
    <w:multiLevelType w:val="hybridMultilevel"/>
    <w:tmpl w:val="53A44202"/>
    <w:lvl w:ilvl="0" w:tplc="422E322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A5786C84">
      <w:start w:val="5"/>
      <w:numFmt w:val="decimal"/>
      <w:lvlText w:val="%3"/>
      <w:lvlJc w:val="left"/>
      <w:pPr>
        <w:ind w:left="3240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>
    <w:nsid w:val="2A374766"/>
    <w:multiLevelType w:val="hybridMultilevel"/>
    <w:tmpl w:val="924E1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0B7FBE"/>
    <w:multiLevelType w:val="hybridMultilevel"/>
    <w:tmpl w:val="FBD81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EE4DB7"/>
    <w:multiLevelType w:val="hybridMultilevel"/>
    <w:tmpl w:val="5A667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AA3FDE"/>
    <w:multiLevelType w:val="hybridMultilevel"/>
    <w:tmpl w:val="62D62F00"/>
    <w:lvl w:ilvl="0" w:tplc="0A2C789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155F2B"/>
    <w:multiLevelType w:val="multilevel"/>
    <w:tmpl w:val="8DA8F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635163C"/>
    <w:multiLevelType w:val="hybridMultilevel"/>
    <w:tmpl w:val="71F2E216"/>
    <w:lvl w:ilvl="0" w:tplc="AA52B78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F5775E"/>
    <w:multiLevelType w:val="hybridMultilevel"/>
    <w:tmpl w:val="2C341520"/>
    <w:lvl w:ilvl="0" w:tplc="BB286D90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77CD51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3263F2E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D46355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618B76E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BF442C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812B472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3C2F27C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7244FD0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>
    <w:nsid w:val="5A937189"/>
    <w:multiLevelType w:val="hybridMultilevel"/>
    <w:tmpl w:val="D5549B56"/>
    <w:lvl w:ilvl="0" w:tplc="AB9AC6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0E5DE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501D0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76AC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0E76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F44A6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C6CDB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ECF9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C4A2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607700EB"/>
    <w:multiLevelType w:val="hybridMultilevel"/>
    <w:tmpl w:val="DDC8C1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3E47A9B"/>
    <w:multiLevelType w:val="hybridMultilevel"/>
    <w:tmpl w:val="3A541842"/>
    <w:lvl w:ilvl="0" w:tplc="F7589074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54318D3"/>
    <w:multiLevelType w:val="hybridMultilevel"/>
    <w:tmpl w:val="7030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BD1B86"/>
    <w:multiLevelType w:val="hybridMultilevel"/>
    <w:tmpl w:val="4F780DCA"/>
    <w:lvl w:ilvl="0" w:tplc="020E3C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382840"/>
    <w:multiLevelType w:val="multilevel"/>
    <w:tmpl w:val="D61214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>
    <w:nsid w:val="72BC579B"/>
    <w:multiLevelType w:val="hybridMultilevel"/>
    <w:tmpl w:val="EFCCFA8C"/>
    <w:lvl w:ilvl="0" w:tplc="789EDCFC">
      <w:start w:val="1"/>
      <w:numFmt w:val="upperRoman"/>
      <w:pStyle w:val="a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B95C5B"/>
    <w:multiLevelType w:val="hybridMultilevel"/>
    <w:tmpl w:val="95263DD8"/>
    <w:lvl w:ilvl="0" w:tplc="A6D4A7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5870529"/>
    <w:multiLevelType w:val="hybridMultilevel"/>
    <w:tmpl w:val="2F821C18"/>
    <w:lvl w:ilvl="0" w:tplc="0C5CA9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FC031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9C5F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F660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5884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2A1F6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9C53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86E8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FE31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23"/>
  </w:num>
  <w:num w:numId="5">
    <w:abstractNumId w:val="14"/>
  </w:num>
  <w:num w:numId="6">
    <w:abstractNumId w:val="5"/>
  </w:num>
  <w:num w:numId="7">
    <w:abstractNumId w:val="7"/>
  </w:num>
  <w:num w:numId="8">
    <w:abstractNumId w:val="4"/>
  </w:num>
  <w:num w:numId="9">
    <w:abstractNumId w:val="27"/>
  </w:num>
  <w:num w:numId="10">
    <w:abstractNumId w:val="24"/>
  </w:num>
  <w:num w:numId="11">
    <w:abstractNumId w:val="17"/>
  </w:num>
  <w:num w:numId="12">
    <w:abstractNumId w:val="18"/>
  </w:num>
  <w:num w:numId="13">
    <w:abstractNumId w:val="1"/>
  </w:num>
  <w:num w:numId="14">
    <w:abstractNumId w:val="8"/>
  </w:num>
  <w:num w:numId="15">
    <w:abstractNumId w:val="12"/>
  </w:num>
  <w:num w:numId="16">
    <w:abstractNumId w:val="6"/>
  </w:num>
  <w:num w:numId="17">
    <w:abstractNumId w:val="15"/>
  </w:num>
  <w:num w:numId="18">
    <w:abstractNumId w:val="9"/>
  </w:num>
  <w:num w:numId="19">
    <w:abstractNumId w:val="19"/>
  </w:num>
  <w:num w:numId="20">
    <w:abstractNumId w:val="22"/>
  </w:num>
  <w:num w:numId="21">
    <w:abstractNumId w:val="16"/>
  </w:num>
  <w:num w:numId="22">
    <w:abstractNumId w:val="25"/>
  </w:num>
  <w:num w:numId="23">
    <w:abstractNumId w:val="10"/>
  </w:num>
  <w:num w:numId="24">
    <w:abstractNumId w:val="3"/>
  </w:num>
  <w:num w:numId="25">
    <w:abstractNumId w:val="28"/>
  </w:num>
  <w:num w:numId="26">
    <w:abstractNumId w:val="29"/>
  </w:num>
  <w:num w:numId="27">
    <w:abstractNumId w:val="26"/>
  </w:num>
  <w:num w:numId="28">
    <w:abstractNumId w:val="2"/>
  </w:num>
  <w:num w:numId="29">
    <w:abstractNumId w:val="27"/>
    <w:lvlOverride w:ilvl="0">
      <w:startOverride w:val="1"/>
    </w:lvlOverride>
  </w:num>
  <w:num w:numId="30">
    <w:abstractNumId w:val="21"/>
  </w:num>
  <w:num w:numId="3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89C"/>
    <w:rsid w:val="00022C57"/>
    <w:rsid w:val="00043296"/>
    <w:rsid w:val="00046E26"/>
    <w:rsid w:val="00061721"/>
    <w:rsid w:val="00062B39"/>
    <w:rsid w:val="000858D7"/>
    <w:rsid w:val="000C139E"/>
    <w:rsid w:val="000D40BC"/>
    <w:rsid w:val="000E3806"/>
    <w:rsid w:val="001048C3"/>
    <w:rsid w:val="00124282"/>
    <w:rsid w:val="001447F7"/>
    <w:rsid w:val="00161FAA"/>
    <w:rsid w:val="001722EF"/>
    <w:rsid w:val="001B1D46"/>
    <w:rsid w:val="001F5684"/>
    <w:rsid w:val="001F6894"/>
    <w:rsid w:val="0021508A"/>
    <w:rsid w:val="00224B2B"/>
    <w:rsid w:val="002977FE"/>
    <w:rsid w:val="002A3DC0"/>
    <w:rsid w:val="002A6399"/>
    <w:rsid w:val="002B34B6"/>
    <w:rsid w:val="002C6799"/>
    <w:rsid w:val="002E6A90"/>
    <w:rsid w:val="00300B03"/>
    <w:rsid w:val="00302A62"/>
    <w:rsid w:val="0031798B"/>
    <w:rsid w:val="00365C89"/>
    <w:rsid w:val="00366F8B"/>
    <w:rsid w:val="00390674"/>
    <w:rsid w:val="003A31D2"/>
    <w:rsid w:val="003B08B0"/>
    <w:rsid w:val="003B0A25"/>
    <w:rsid w:val="003C09EC"/>
    <w:rsid w:val="003E7FF9"/>
    <w:rsid w:val="00457149"/>
    <w:rsid w:val="004617B1"/>
    <w:rsid w:val="004676E8"/>
    <w:rsid w:val="004A52DC"/>
    <w:rsid w:val="004B718A"/>
    <w:rsid w:val="004D6D0E"/>
    <w:rsid w:val="0050173D"/>
    <w:rsid w:val="0050724F"/>
    <w:rsid w:val="00510C6B"/>
    <w:rsid w:val="00535770"/>
    <w:rsid w:val="0058370A"/>
    <w:rsid w:val="00587429"/>
    <w:rsid w:val="00591F96"/>
    <w:rsid w:val="005957E8"/>
    <w:rsid w:val="00595D53"/>
    <w:rsid w:val="005B420C"/>
    <w:rsid w:val="005C5635"/>
    <w:rsid w:val="005D725D"/>
    <w:rsid w:val="00626A3D"/>
    <w:rsid w:val="006433FD"/>
    <w:rsid w:val="00670A6E"/>
    <w:rsid w:val="006A61F7"/>
    <w:rsid w:val="006B49F1"/>
    <w:rsid w:val="00710AB8"/>
    <w:rsid w:val="00715264"/>
    <w:rsid w:val="00722395"/>
    <w:rsid w:val="007254A8"/>
    <w:rsid w:val="0074238F"/>
    <w:rsid w:val="00750474"/>
    <w:rsid w:val="00750D23"/>
    <w:rsid w:val="00750D72"/>
    <w:rsid w:val="007510C2"/>
    <w:rsid w:val="007A6821"/>
    <w:rsid w:val="007A711E"/>
    <w:rsid w:val="007D2AF3"/>
    <w:rsid w:val="007E0C1C"/>
    <w:rsid w:val="007E0F1D"/>
    <w:rsid w:val="00803810"/>
    <w:rsid w:val="008278C8"/>
    <w:rsid w:val="0083289C"/>
    <w:rsid w:val="00871BEE"/>
    <w:rsid w:val="00880CB3"/>
    <w:rsid w:val="008B7B2B"/>
    <w:rsid w:val="008C68E8"/>
    <w:rsid w:val="008D7D05"/>
    <w:rsid w:val="008D7FA4"/>
    <w:rsid w:val="008E6503"/>
    <w:rsid w:val="008F155E"/>
    <w:rsid w:val="00902458"/>
    <w:rsid w:val="00907721"/>
    <w:rsid w:val="00913346"/>
    <w:rsid w:val="00934679"/>
    <w:rsid w:val="009530EF"/>
    <w:rsid w:val="00977A7E"/>
    <w:rsid w:val="00990BBE"/>
    <w:rsid w:val="009B03F9"/>
    <w:rsid w:val="009B1A6D"/>
    <w:rsid w:val="009B21E5"/>
    <w:rsid w:val="00A1176E"/>
    <w:rsid w:val="00A371CE"/>
    <w:rsid w:val="00A528CB"/>
    <w:rsid w:val="00AA1394"/>
    <w:rsid w:val="00AA5EE4"/>
    <w:rsid w:val="00AB6213"/>
    <w:rsid w:val="00AB764A"/>
    <w:rsid w:val="00AD29E1"/>
    <w:rsid w:val="00AD65F1"/>
    <w:rsid w:val="00AE4ED4"/>
    <w:rsid w:val="00AF3780"/>
    <w:rsid w:val="00B304C2"/>
    <w:rsid w:val="00B4663B"/>
    <w:rsid w:val="00B73835"/>
    <w:rsid w:val="00BD564F"/>
    <w:rsid w:val="00BF1E4C"/>
    <w:rsid w:val="00BF38E2"/>
    <w:rsid w:val="00C24A6D"/>
    <w:rsid w:val="00C30B8D"/>
    <w:rsid w:val="00C606E9"/>
    <w:rsid w:val="00CA4C4C"/>
    <w:rsid w:val="00CA7821"/>
    <w:rsid w:val="00CB32C3"/>
    <w:rsid w:val="00CC107F"/>
    <w:rsid w:val="00CD6AE0"/>
    <w:rsid w:val="00CE2F80"/>
    <w:rsid w:val="00CF28A0"/>
    <w:rsid w:val="00CF6840"/>
    <w:rsid w:val="00D2395C"/>
    <w:rsid w:val="00D430DB"/>
    <w:rsid w:val="00D949B5"/>
    <w:rsid w:val="00DA0912"/>
    <w:rsid w:val="00E22FF4"/>
    <w:rsid w:val="00E35728"/>
    <w:rsid w:val="00E45E15"/>
    <w:rsid w:val="00E47AE5"/>
    <w:rsid w:val="00E6788A"/>
    <w:rsid w:val="00E81603"/>
    <w:rsid w:val="00E82E9D"/>
    <w:rsid w:val="00F450D9"/>
    <w:rsid w:val="00F464A1"/>
    <w:rsid w:val="00F574D3"/>
    <w:rsid w:val="00F63064"/>
    <w:rsid w:val="00F7107B"/>
    <w:rsid w:val="00F75120"/>
    <w:rsid w:val="00F8665B"/>
    <w:rsid w:val="00FE06D2"/>
    <w:rsid w:val="00FE0D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3289C"/>
  </w:style>
  <w:style w:type="paragraph" w:styleId="1">
    <w:name w:val="heading 1"/>
    <w:basedOn w:val="a0"/>
    <w:next w:val="a0"/>
    <w:link w:val="10"/>
    <w:qFormat/>
    <w:rsid w:val="00AF378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1048C3"/>
    <w:pPr>
      <w:numPr>
        <w:numId w:val="9"/>
      </w:numPr>
      <w:spacing w:after="0" w:line="360" w:lineRule="auto"/>
      <w:contextualSpacing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Normal (Web)"/>
    <w:basedOn w:val="a0"/>
    <w:uiPriority w:val="99"/>
    <w:unhideWhenUsed/>
    <w:rsid w:val="00832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832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83289C"/>
    <w:rPr>
      <w:rFonts w:ascii="Tahoma" w:hAnsi="Tahoma" w:cs="Tahoma"/>
      <w:sz w:val="16"/>
      <w:szCs w:val="16"/>
    </w:rPr>
  </w:style>
  <w:style w:type="paragraph" w:styleId="a7">
    <w:name w:val="header"/>
    <w:basedOn w:val="a0"/>
    <w:link w:val="a8"/>
    <w:uiPriority w:val="99"/>
    <w:semiHidden/>
    <w:unhideWhenUsed/>
    <w:rsid w:val="00F71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semiHidden/>
    <w:rsid w:val="00F7107B"/>
  </w:style>
  <w:style w:type="paragraph" w:styleId="a9">
    <w:name w:val="footer"/>
    <w:basedOn w:val="a0"/>
    <w:link w:val="aa"/>
    <w:uiPriority w:val="99"/>
    <w:unhideWhenUsed/>
    <w:rsid w:val="00F71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F7107B"/>
  </w:style>
  <w:style w:type="character" w:customStyle="1" w:styleId="apple-converted-space">
    <w:name w:val="apple-converted-space"/>
    <w:basedOn w:val="a1"/>
    <w:rsid w:val="00D2395C"/>
  </w:style>
  <w:style w:type="character" w:styleId="ab">
    <w:name w:val="Hyperlink"/>
    <w:basedOn w:val="a1"/>
    <w:uiPriority w:val="99"/>
    <w:unhideWhenUsed/>
    <w:rsid w:val="00D2395C"/>
    <w:rPr>
      <w:color w:val="0000FF"/>
      <w:u w:val="single"/>
    </w:rPr>
  </w:style>
  <w:style w:type="paragraph" w:customStyle="1" w:styleId="c18">
    <w:name w:val="c18"/>
    <w:basedOn w:val="a0"/>
    <w:rsid w:val="00643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rsid w:val="006433FD"/>
  </w:style>
  <w:style w:type="paragraph" w:customStyle="1" w:styleId="c8">
    <w:name w:val="c8"/>
    <w:basedOn w:val="a0"/>
    <w:rsid w:val="00161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AF3780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c3">
    <w:name w:val="c3"/>
    <w:basedOn w:val="a1"/>
    <w:rsid w:val="00AA1394"/>
  </w:style>
  <w:style w:type="character" w:customStyle="1" w:styleId="c6">
    <w:name w:val="c6"/>
    <w:basedOn w:val="a1"/>
    <w:rsid w:val="00913346"/>
  </w:style>
  <w:style w:type="paragraph" w:customStyle="1" w:styleId="wp-caption-text">
    <w:name w:val="wp-caption-text"/>
    <w:basedOn w:val="a0"/>
    <w:rsid w:val="00C60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1"/>
    <w:uiPriority w:val="22"/>
    <w:qFormat/>
    <w:rsid w:val="00C606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5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749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733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95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28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616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018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72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24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20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1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36118">
          <w:marLeft w:val="83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31504">
          <w:marLeft w:val="150"/>
          <w:marRight w:val="0"/>
          <w:marTop w:val="150"/>
          <w:marBottom w:val="75"/>
          <w:divBdr>
            <w:top w:val="single" w:sz="6" w:space="3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21050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2%D0%BE%D0%BB%D0%BA%D0%BE%D0%B2%D1%8B%D0%B9_%D1%81%D0%BB%D0%BE%D0%B2%D0%B0%D1%80%D1%8C_%D0%B6%D0%B8%D0%B2%D0%BE%D0%B3%D0%BE_%D0%B2%D0%B5%D0%BB%D0%B8%D0%BA%D0%BE%D1%80%D1%83%D1%81%D1%81%D0%BA%D0%BE%D0%B3%D0%BE_%D1%8F%D0%B7%D1%8B%D0%BA%D0%B0" TargetMode="External"/><Relationship Id="rId13" Type="http://schemas.openxmlformats.org/officeDocument/2006/relationships/hyperlink" Target="https://ru.wikipedia.org/wiki/&#1063;&#1077;&#1073;&#1091;&#1088;&#1072;&#1096;&#1082;&#1072;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&#1063;&#1077;&#1073;&#1091;&#1088;&#1072;&#1096;&#1082;&#1072;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2%D0%B0%D0%BD%D1%8C%D0%BA%D0%B0-%D0%B2%D1%81%D1%82%D0%B0%D0%BD%D1%8C%D0%BA%D0%B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spens.info/" TargetMode="External"/><Relationship Id="rId10" Type="http://schemas.openxmlformats.org/officeDocument/2006/relationships/hyperlink" Target="https://ru.wikipedia.org/wiki/%D0%94%D0%B8%D0%B0%D0%BB%D0%B5%D0%BA%D1%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4%D0%B0%D0%BB%D1%8C,_%D0%92%D0%BB%D0%B0%D0%B4%D0%B8%D0%BC%D0%B8%D1%80_%D0%98%D0%B2%D0%B0%D0%BD%D0%BE%D0%B2%D0%B8%D1%87" TargetMode="External"/><Relationship Id="rId14" Type="http://schemas.openxmlformats.org/officeDocument/2006/relationships/hyperlink" Target="http://www.uspens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4AC95-58E0-43E2-919E-DF570CC0A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2256</TotalTime>
  <Pages>8</Pages>
  <Words>1740</Words>
  <Characters>9921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41</cp:revision>
  <cp:lastPrinted>2018-03-30T06:25:00Z</cp:lastPrinted>
  <dcterms:created xsi:type="dcterms:W3CDTF">2015-02-06T06:04:00Z</dcterms:created>
  <dcterms:modified xsi:type="dcterms:W3CDTF">2018-03-30T10:32:00Z</dcterms:modified>
</cp:coreProperties>
</file>