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46" w:rsidRDefault="00470677" w:rsidP="004706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DD05C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Сценарий литературно-музыкального</w:t>
      </w:r>
      <w:r w:rsidR="00682546" w:rsidRPr="00DD05C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досуг</w:t>
      </w:r>
      <w:r w:rsidRPr="00DD05C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а</w:t>
      </w:r>
      <w:r w:rsidR="00682546" w:rsidRPr="00DD05C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для подготовительных к школе групп.</w:t>
      </w:r>
    </w:p>
    <w:p w:rsidR="00897A1A" w:rsidRPr="00303CA0" w:rsidRDefault="00303CA0" w:rsidP="004706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CA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Подготовила</w:t>
      </w:r>
      <w:r w:rsidRPr="00303CA0">
        <w:rPr>
          <w:rFonts w:ascii="Times New Roman" w:hAnsi="Times New Roman" w:cs="Times New Roman"/>
          <w:i/>
          <w:sz w:val="28"/>
          <w:szCs w:val="28"/>
          <w:lang w:val="ru-RU"/>
        </w:rPr>
        <w:t>: музыкальный руководитель МБДОУ «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Детский сад №7» </w:t>
      </w:r>
      <w:r w:rsidR="00D169C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г. Рязань </w:t>
      </w:r>
      <w:bookmarkStart w:id="0" w:name="_GoBack"/>
      <w:bookmarkEnd w:id="0"/>
      <w:r w:rsidRPr="00303CA0">
        <w:rPr>
          <w:rFonts w:ascii="Times New Roman" w:hAnsi="Times New Roman" w:cs="Times New Roman"/>
          <w:i/>
          <w:sz w:val="28"/>
          <w:szCs w:val="28"/>
          <w:lang w:val="ru-RU"/>
        </w:rPr>
        <w:t>Лоцманова К.В.</w:t>
      </w:r>
    </w:p>
    <w:p w:rsidR="00897A1A" w:rsidRDefault="00D4784A" w:rsidP="00897A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897A1A">
        <w:rPr>
          <w:rFonts w:ascii="Times New Roman" w:hAnsi="Times New Roman" w:cs="Times New Roman"/>
          <w:sz w:val="28"/>
          <w:szCs w:val="28"/>
          <w:lang w:val="ru-RU"/>
        </w:rPr>
        <w:t>Образовательная область: художественно-эстетическое развитие.</w:t>
      </w:r>
    </w:p>
    <w:p w:rsidR="00897A1A" w:rsidRDefault="008E02CC" w:rsidP="00897A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A96A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7A1A">
        <w:rPr>
          <w:rFonts w:ascii="Times New Roman" w:hAnsi="Times New Roman" w:cs="Times New Roman"/>
          <w:sz w:val="28"/>
          <w:szCs w:val="28"/>
          <w:lang w:val="ru-RU"/>
        </w:rPr>
        <w:t>Раздел: приобщение к искусству.</w:t>
      </w:r>
    </w:p>
    <w:p w:rsidR="00D4784A" w:rsidRDefault="00897A1A" w:rsidP="00D4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Мат</w:t>
      </w:r>
      <w:r w:rsidR="00FF6295">
        <w:rPr>
          <w:rFonts w:ascii="Times New Roman" w:hAnsi="Times New Roman" w:cs="Times New Roman"/>
          <w:sz w:val="28"/>
          <w:szCs w:val="28"/>
          <w:lang w:val="ru-RU"/>
        </w:rPr>
        <w:t>ериал: фортепиано, прое</w:t>
      </w:r>
      <w:r w:rsidR="00902A0B">
        <w:rPr>
          <w:rFonts w:ascii="Times New Roman" w:hAnsi="Times New Roman" w:cs="Times New Roman"/>
          <w:sz w:val="28"/>
          <w:szCs w:val="28"/>
          <w:lang w:val="ru-RU"/>
        </w:rPr>
        <w:t xml:space="preserve">ктор, экран, ноутбук, </w:t>
      </w:r>
      <w:r w:rsidR="00303CA0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музыкальный центр, </w:t>
      </w:r>
      <w:r>
        <w:rPr>
          <w:rFonts w:ascii="Times New Roman" w:hAnsi="Times New Roman" w:cs="Times New Roman"/>
          <w:sz w:val="28"/>
          <w:szCs w:val="28"/>
          <w:lang w:val="ru-RU"/>
        </w:rPr>
        <w:t>картины с изображением природы, мольберт, краски, кисть</w:t>
      </w:r>
      <w:r w:rsidR="00D4784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897A1A" w:rsidRDefault="00D4784A" w:rsidP="00D478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7A1A"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проведения: музыкальный зал. </w:t>
      </w:r>
    </w:p>
    <w:p w:rsidR="008C31ED" w:rsidRPr="00897A1A" w:rsidRDefault="008C31ED" w:rsidP="00897A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E74E8" w:rsidRPr="00DD05C1" w:rsidRDefault="00265B59" w:rsidP="00265B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b/>
          <w:i/>
          <w:sz w:val="28"/>
          <w:szCs w:val="28"/>
          <w:lang w:val="ru-RU"/>
        </w:rPr>
        <w:t>«</w:t>
      </w:r>
      <w:r w:rsidR="006D57D3" w:rsidRPr="00DD05C1">
        <w:rPr>
          <w:rFonts w:ascii="Times New Roman" w:hAnsi="Times New Roman" w:cs="Times New Roman"/>
          <w:b/>
          <w:i/>
          <w:sz w:val="28"/>
          <w:szCs w:val="28"/>
          <w:lang w:val="ru-RU"/>
        </w:rPr>
        <w:t>Поэт земли Рязанской – Сергей Есенин</w:t>
      </w:r>
      <w:r w:rsidR="0029135E" w:rsidRPr="00DD05C1">
        <w:rPr>
          <w:rFonts w:ascii="Times New Roman" w:hAnsi="Times New Roman" w:cs="Times New Roman"/>
          <w:b/>
          <w:i/>
          <w:sz w:val="28"/>
          <w:szCs w:val="28"/>
          <w:lang w:val="ru-RU"/>
        </w:rPr>
        <w:t>»</w:t>
      </w:r>
      <w:r w:rsidR="006D57D3" w:rsidRPr="00DD05C1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430030" w:rsidRDefault="00430030" w:rsidP="00265B5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265B59" w:rsidRPr="00DD05C1" w:rsidRDefault="006D57D3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Цели – </w:t>
      </w:r>
      <w:r w:rsidR="001E3780" w:rsidRPr="00DD05C1">
        <w:rPr>
          <w:rFonts w:ascii="Times New Roman" w:hAnsi="Times New Roman" w:cs="Times New Roman"/>
          <w:sz w:val="28"/>
          <w:szCs w:val="28"/>
          <w:lang w:val="ru-RU"/>
        </w:rPr>
        <w:t>приобщение детей к творчеству Сергея Есенина.</w:t>
      </w:r>
    </w:p>
    <w:p w:rsidR="006D57D3" w:rsidRPr="00DD05C1" w:rsidRDefault="006D57D3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>Расширять знания о родном крае</w:t>
      </w:r>
      <w:r w:rsidR="00CB464C" w:rsidRPr="00DD05C1">
        <w:rPr>
          <w:rFonts w:ascii="Times New Roman" w:hAnsi="Times New Roman" w:cs="Times New Roman"/>
          <w:sz w:val="28"/>
          <w:szCs w:val="28"/>
          <w:lang w:val="ru-RU"/>
        </w:rPr>
        <w:t>, его традициях, культуре и природе.</w:t>
      </w:r>
    </w:p>
    <w:p w:rsidR="006D57D3" w:rsidRPr="00DD05C1" w:rsidRDefault="00265B59" w:rsidP="00265B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Задачи: </w:t>
      </w:r>
    </w:p>
    <w:p w:rsidR="00BB2B9E" w:rsidRDefault="006D57D3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B464C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.Познакомить детей  </w:t>
      </w:r>
      <w:r w:rsidR="008E02CC">
        <w:rPr>
          <w:rFonts w:ascii="Times New Roman" w:hAnsi="Times New Roman" w:cs="Times New Roman"/>
          <w:sz w:val="28"/>
          <w:szCs w:val="28"/>
          <w:lang w:val="ru-RU"/>
        </w:rPr>
        <w:t>с творчеством поэта, его жизнью.</w:t>
      </w:r>
    </w:p>
    <w:p w:rsidR="008E02CC" w:rsidRPr="00DD05C1" w:rsidRDefault="008E02CC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Учить понимать яркий, эмоционально-образный язык стихотворений поэта через живопись, музыку.</w:t>
      </w:r>
    </w:p>
    <w:p w:rsidR="00CB464C" w:rsidRPr="00DD05C1" w:rsidRDefault="007A6D56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Развивать эмоцио</w:t>
      </w:r>
      <w:r w:rsidR="002A4517">
        <w:rPr>
          <w:rFonts w:ascii="Times New Roman" w:hAnsi="Times New Roman" w:cs="Times New Roman"/>
          <w:sz w:val="28"/>
          <w:szCs w:val="28"/>
          <w:lang w:val="ru-RU"/>
        </w:rPr>
        <w:t>нальную сферу детей, обогащать словарный запас.</w:t>
      </w:r>
    </w:p>
    <w:p w:rsidR="001E3780" w:rsidRPr="00DD05C1" w:rsidRDefault="001E3780" w:rsidP="00A3695B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3695B">
        <w:rPr>
          <w:rFonts w:ascii="Times New Roman" w:hAnsi="Times New Roman" w:cs="Times New Roman"/>
          <w:sz w:val="28"/>
          <w:szCs w:val="28"/>
          <w:lang w:val="ru-RU"/>
        </w:rPr>
        <w:t>. Воспитывать чувство гордости за свой край, за творческое наследство.</w:t>
      </w:r>
    </w:p>
    <w:p w:rsidR="00430030" w:rsidRDefault="00430030" w:rsidP="00265B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8C31ED" w:rsidRPr="008C31ED" w:rsidRDefault="008A66D9" w:rsidP="008A66D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B2B9E" w:rsidRPr="00DD05C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Зал празднично оформлен: слева </w:t>
      </w:r>
      <w:r w:rsidR="00064909">
        <w:rPr>
          <w:rFonts w:ascii="Times New Roman" w:hAnsi="Times New Roman" w:cs="Times New Roman"/>
          <w:i/>
          <w:sz w:val="28"/>
          <w:szCs w:val="28"/>
          <w:lang w:val="ru-RU"/>
        </w:rPr>
        <w:t>от центральной стены установлен</w:t>
      </w:r>
      <w:r w:rsidR="007E0D4A" w:rsidRPr="00DD05C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B2B9E" w:rsidRPr="00DD05C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экран, на нём </w:t>
      </w:r>
      <w:r w:rsidR="007E0D4A" w:rsidRPr="00DD05C1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демонстрируется </w:t>
      </w:r>
      <w:r w:rsidR="00BB2B9E" w:rsidRPr="00DD05C1">
        <w:rPr>
          <w:rFonts w:ascii="Times New Roman" w:hAnsi="Times New Roman" w:cs="Times New Roman"/>
          <w:i/>
          <w:sz w:val="28"/>
          <w:szCs w:val="28"/>
          <w:lang w:val="ru-RU"/>
        </w:rPr>
        <w:t>изображение портрета С. Есенина.</w:t>
      </w:r>
      <w:r w:rsidR="002700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(С</w:t>
      </w:r>
      <w:r w:rsidR="00F416E9">
        <w:rPr>
          <w:rFonts w:ascii="Times New Roman" w:hAnsi="Times New Roman" w:cs="Times New Roman"/>
          <w:i/>
          <w:sz w:val="28"/>
          <w:szCs w:val="28"/>
          <w:lang w:val="ru-RU"/>
        </w:rPr>
        <w:t>лайд №1).</w:t>
      </w:r>
      <w:r w:rsidR="00896ED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E0D4A" w:rsidRPr="00DD05C1">
        <w:rPr>
          <w:rFonts w:ascii="Times New Roman" w:hAnsi="Times New Roman" w:cs="Times New Roman"/>
          <w:i/>
          <w:sz w:val="28"/>
          <w:szCs w:val="28"/>
          <w:lang w:val="ru-RU"/>
        </w:rPr>
        <w:t>А справа стоит мольберт, на нём картина осенней природы, рядом лежат кисти, палитра</w:t>
      </w:r>
      <w:r w:rsidR="008C31E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682546" w:rsidRPr="009C0C0F" w:rsidRDefault="008A66D9" w:rsidP="008A66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B2B9E" w:rsidRPr="00DD05C1">
        <w:rPr>
          <w:rFonts w:ascii="Times New Roman" w:hAnsi="Times New Roman" w:cs="Times New Roman"/>
          <w:i/>
          <w:sz w:val="28"/>
          <w:szCs w:val="28"/>
          <w:lang w:val="ru-RU"/>
        </w:rPr>
        <w:t>Дети подго</w:t>
      </w:r>
      <w:r w:rsidR="009C0C0F">
        <w:rPr>
          <w:rFonts w:ascii="Times New Roman" w:hAnsi="Times New Roman" w:cs="Times New Roman"/>
          <w:i/>
          <w:sz w:val="28"/>
          <w:szCs w:val="28"/>
          <w:lang w:val="ru-RU"/>
        </w:rPr>
        <w:t>товительных групп под музыку (фонограмму) песни «Отговорила роща золотая», взявшись за руки, цепочкой входят в музыкальный зал. Проходят по кругу и рассаживаются на свои места.</w:t>
      </w:r>
    </w:p>
    <w:p w:rsidR="00691E39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449DB" w:rsidRPr="00DD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Ведущий: </w:t>
      </w:r>
      <w:r w:rsidR="009564C8">
        <w:rPr>
          <w:rFonts w:ascii="Times New Roman" w:hAnsi="Times New Roman" w:cs="Times New Roman"/>
          <w:sz w:val="28"/>
          <w:szCs w:val="28"/>
          <w:lang w:val="ru-RU"/>
        </w:rPr>
        <w:t>Отговорила роща золотая</w:t>
      </w:r>
    </w:p>
    <w:p w:rsidR="009564C8" w:rsidRDefault="009564C8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Берёзовым, весёлым языком,</w:t>
      </w:r>
    </w:p>
    <w:p w:rsidR="009564C8" w:rsidRDefault="009564C8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И журавли, печально пролетая,</w:t>
      </w:r>
    </w:p>
    <w:p w:rsidR="009564C8" w:rsidRPr="00DD05C1" w:rsidRDefault="009564C8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Уж не жалеют больше ни о ком…</w:t>
      </w:r>
    </w:p>
    <w:p w:rsidR="000F27A4" w:rsidRDefault="008A66D9" w:rsidP="008A66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0F0D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Ребята, </w:t>
      </w:r>
      <w:r w:rsidR="00823748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это строки из стихотворения великого русского поэта – нашего земляка – Сергея </w:t>
      </w:r>
      <w:r w:rsidR="00E375D3" w:rsidRPr="00DD05C1">
        <w:rPr>
          <w:rFonts w:ascii="Times New Roman" w:hAnsi="Times New Roman" w:cs="Times New Roman"/>
          <w:sz w:val="28"/>
          <w:szCs w:val="28"/>
          <w:lang w:val="ru-RU"/>
        </w:rPr>
        <w:t>Александровича Есенина.</w:t>
      </w:r>
      <w:r w:rsidR="00823748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0F0D" w:rsidRPr="00DD05C1">
        <w:rPr>
          <w:rFonts w:ascii="Times New Roman" w:hAnsi="Times New Roman" w:cs="Times New Roman"/>
          <w:sz w:val="28"/>
          <w:szCs w:val="28"/>
          <w:lang w:val="ru-RU"/>
        </w:rPr>
        <w:t>Он родился на нашей рязанской земле, в селе Константиново, 3 октября.</w:t>
      </w:r>
      <w:r w:rsidR="00E375D3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 Сегодня мы с вами будем вспоминать его творчество, расс</w:t>
      </w:r>
      <w:r w:rsidR="00957101">
        <w:rPr>
          <w:rFonts w:ascii="Times New Roman" w:hAnsi="Times New Roman" w:cs="Times New Roman"/>
          <w:sz w:val="28"/>
          <w:szCs w:val="28"/>
          <w:lang w:val="ru-RU"/>
        </w:rPr>
        <w:t>казывать о жизни и судьбе. А начнём мы с замечательной песни, написанной на стихи поэта.</w:t>
      </w:r>
    </w:p>
    <w:p w:rsidR="00D95C20" w:rsidRPr="00D95C20" w:rsidRDefault="008A66D9" w:rsidP="00462B3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D95C2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Дети встают около своих стульев, исполняют песню «Закружи</w:t>
      </w:r>
      <w:r w:rsidR="00A729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лась листва золотая», муз.</w:t>
      </w:r>
      <w:r w:rsidR="0075752E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Л.</w:t>
      </w:r>
      <w:r w:rsidR="00A729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="00A729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Олифи</w:t>
      </w:r>
      <w:r w:rsidR="00D95C2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ровой</w:t>
      </w:r>
      <w:proofErr w:type="spellEnd"/>
      <w:r w:rsidR="00D95C2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, сл. С. Есенина.</w:t>
      </w:r>
    </w:p>
    <w:p w:rsidR="00494A7F" w:rsidRPr="005076F6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A66D9"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 w:rsidR="005076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5076F6">
        <w:rPr>
          <w:rFonts w:ascii="Times New Roman" w:hAnsi="Times New Roman" w:cs="Times New Roman"/>
          <w:sz w:val="28"/>
          <w:szCs w:val="28"/>
          <w:lang w:val="ru-RU"/>
        </w:rPr>
        <w:t xml:space="preserve">Есенин больше всего </w:t>
      </w:r>
      <w:r w:rsidR="008D545A">
        <w:rPr>
          <w:rFonts w:ascii="Times New Roman" w:hAnsi="Times New Roman" w:cs="Times New Roman"/>
          <w:sz w:val="28"/>
          <w:szCs w:val="28"/>
          <w:lang w:val="ru-RU"/>
        </w:rPr>
        <w:t>любил писать о природе, о родных местах, где родился и вырос.</w:t>
      </w:r>
      <w:r w:rsidR="005076F6">
        <w:rPr>
          <w:rFonts w:ascii="Times New Roman" w:hAnsi="Times New Roman" w:cs="Times New Roman"/>
          <w:sz w:val="28"/>
          <w:szCs w:val="28"/>
          <w:lang w:val="ru-RU"/>
        </w:rPr>
        <w:t xml:space="preserve"> Через свои стихотворения Сергей Александрович раскрывает нам красивый, удивительно-сказочный пейзаж рязанского края.</w:t>
      </w:r>
    </w:p>
    <w:p w:rsidR="009417DF" w:rsidRPr="009417DF" w:rsidRDefault="009417DF" w:rsidP="009417D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417D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</w:t>
      </w:r>
      <w:r w:rsidR="008D545A" w:rsidRPr="009417D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На </w:t>
      </w:r>
      <w:r w:rsidR="00E4474A" w:rsidRPr="009417D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экране демонстрируется</w:t>
      </w:r>
      <w:r w:rsidR="00494A7F" w:rsidRPr="009417D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слайд №2 с изображением села Константинова</w:t>
      </w:r>
      <w:r w:rsidRPr="009417D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).</w:t>
      </w:r>
    </w:p>
    <w:p w:rsidR="00A96AD3" w:rsidRPr="009417DF" w:rsidRDefault="00A32451" w:rsidP="009417DF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lastRenderedPageBreak/>
        <w:t>Под музык</w:t>
      </w:r>
      <w:r w:rsidR="008D545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у песни «Мой край задумчивый и нежный</w:t>
      </w:r>
      <w:r w:rsidRPr="00DD05C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» в музыкальный зал входит Художн</w:t>
      </w:r>
      <w:r w:rsidR="008D359B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ик. В руках он держит кисть </w:t>
      </w:r>
      <w:r w:rsidRPr="00DD05C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и картину осеннего пейзажа.</w:t>
      </w:r>
    </w:p>
    <w:p w:rsidR="00B14D62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4474A" w:rsidRPr="00DD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9417DF">
        <w:rPr>
          <w:rFonts w:ascii="Times New Roman" w:hAnsi="Times New Roman" w:cs="Times New Roman"/>
          <w:sz w:val="28"/>
          <w:szCs w:val="28"/>
          <w:lang w:val="ru-RU"/>
        </w:rPr>
        <w:t>Нивы сжаты, рощи голы,</w:t>
      </w:r>
    </w:p>
    <w:p w:rsidR="00C750BC" w:rsidRDefault="00C750BC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От воды туман и сырость.</w:t>
      </w:r>
    </w:p>
    <w:p w:rsidR="00C750BC" w:rsidRDefault="00C750BC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Колесом за сини горы</w:t>
      </w:r>
    </w:p>
    <w:p w:rsidR="00C750BC" w:rsidRDefault="00C750BC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Солнце тихое скатилось.</w:t>
      </w:r>
    </w:p>
    <w:p w:rsidR="00C750BC" w:rsidRDefault="009417DF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C750BC">
        <w:rPr>
          <w:rFonts w:ascii="Times New Roman" w:hAnsi="Times New Roman" w:cs="Times New Roman"/>
          <w:sz w:val="28"/>
          <w:szCs w:val="28"/>
          <w:lang w:val="ru-RU"/>
        </w:rPr>
        <w:t>Дремлет взрытая дорога.</w:t>
      </w:r>
    </w:p>
    <w:p w:rsidR="00C750BC" w:rsidRDefault="00C750BC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Ей сегодня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примечталось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750BC" w:rsidRDefault="00C750BC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Что совсем-совсем немного</w:t>
      </w:r>
    </w:p>
    <w:p w:rsidR="00C750BC" w:rsidRPr="00DD05C1" w:rsidRDefault="00C750BC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Ждать зимы седой осталось…</w:t>
      </w:r>
    </w:p>
    <w:p w:rsidR="00A96AD3" w:rsidRDefault="00723265" w:rsidP="008A66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Здравствуйте, ребята, я – Художник. </w:t>
      </w:r>
      <w:r w:rsidR="00600C95">
        <w:rPr>
          <w:rFonts w:ascii="Times New Roman" w:hAnsi="Times New Roman" w:cs="Times New Roman"/>
          <w:sz w:val="28"/>
          <w:szCs w:val="28"/>
          <w:lang w:val="ru-RU"/>
        </w:rPr>
        <w:t>Вы, наверное, узнали строки из замечательно</w:t>
      </w:r>
      <w:r w:rsidR="00C96292">
        <w:rPr>
          <w:rFonts w:ascii="Times New Roman" w:hAnsi="Times New Roman" w:cs="Times New Roman"/>
          <w:sz w:val="28"/>
          <w:szCs w:val="28"/>
          <w:lang w:val="ru-RU"/>
        </w:rPr>
        <w:t xml:space="preserve">го стихотворения великого </w:t>
      </w:r>
      <w:r w:rsidR="005B4555">
        <w:rPr>
          <w:rFonts w:ascii="Times New Roman" w:hAnsi="Times New Roman" w:cs="Times New Roman"/>
          <w:sz w:val="28"/>
          <w:szCs w:val="28"/>
          <w:lang w:val="ru-RU"/>
        </w:rPr>
        <w:t xml:space="preserve">рязанского </w:t>
      </w:r>
      <w:r w:rsidR="00C96292">
        <w:rPr>
          <w:rFonts w:ascii="Times New Roman" w:hAnsi="Times New Roman" w:cs="Times New Roman"/>
          <w:sz w:val="28"/>
          <w:szCs w:val="28"/>
          <w:lang w:val="ru-RU"/>
        </w:rPr>
        <w:t>поэта? Как его зовут?</w:t>
      </w:r>
      <w:r w:rsidR="00600C95">
        <w:rPr>
          <w:rFonts w:ascii="Times New Roman" w:hAnsi="Times New Roman" w:cs="Times New Roman"/>
          <w:sz w:val="28"/>
          <w:szCs w:val="28"/>
          <w:lang w:val="ru-RU"/>
        </w:rPr>
        <w:t xml:space="preserve"> (ответы детей). Правильно! </w:t>
      </w:r>
      <w:r w:rsidRPr="00DD05C1">
        <w:rPr>
          <w:rFonts w:ascii="Times New Roman" w:hAnsi="Times New Roman" w:cs="Times New Roman"/>
          <w:sz w:val="28"/>
          <w:szCs w:val="28"/>
          <w:lang w:val="ru-RU"/>
        </w:rPr>
        <w:t>Я очень люблю стихотворения Сергея Алекс</w:t>
      </w:r>
      <w:r w:rsidR="001757F2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андровича Есенина! Они вдохновляют меня, помогая </w:t>
      </w:r>
      <w:r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 писать картины природы</w:t>
      </w:r>
      <w:r w:rsidR="001757F2" w:rsidRPr="00DD05C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 – пейзажи. Вот одна из них. Это картина с изображением ранней осени, а</w:t>
      </w:r>
      <w:r w:rsidR="00645C3D">
        <w:rPr>
          <w:rFonts w:ascii="Times New Roman" w:hAnsi="Times New Roman" w:cs="Times New Roman"/>
          <w:sz w:val="28"/>
          <w:szCs w:val="28"/>
          <w:lang w:val="ru-RU"/>
        </w:rPr>
        <w:t xml:space="preserve"> называется она «Осень в Рязани</w:t>
      </w:r>
      <w:r w:rsidRPr="00DD05C1">
        <w:rPr>
          <w:rFonts w:ascii="Times New Roman" w:hAnsi="Times New Roman" w:cs="Times New Roman"/>
          <w:sz w:val="28"/>
          <w:szCs w:val="28"/>
          <w:lang w:val="ru-RU"/>
        </w:rPr>
        <w:t>». Вам нравится моя работа? (ответы детей). А хотели бы вы оказать</w:t>
      </w:r>
      <w:r w:rsidR="001757F2" w:rsidRPr="00DD05C1">
        <w:rPr>
          <w:rFonts w:ascii="Times New Roman" w:hAnsi="Times New Roman" w:cs="Times New Roman"/>
          <w:sz w:val="28"/>
          <w:szCs w:val="28"/>
          <w:lang w:val="ru-RU"/>
        </w:rPr>
        <w:t>ся в моей мастерской</w:t>
      </w:r>
      <w:r w:rsidR="005B4555">
        <w:rPr>
          <w:rFonts w:ascii="Times New Roman" w:hAnsi="Times New Roman" w:cs="Times New Roman"/>
          <w:sz w:val="28"/>
          <w:szCs w:val="28"/>
          <w:lang w:val="ru-RU"/>
        </w:rPr>
        <w:t>, увидеть картины</w:t>
      </w:r>
      <w:r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 и узнать много интересного из жизни Сергея Александровича? (ответы </w:t>
      </w:r>
      <w:r w:rsidR="002612B9">
        <w:rPr>
          <w:rFonts w:ascii="Times New Roman" w:hAnsi="Times New Roman" w:cs="Times New Roman"/>
          <w:sz w:val="28"/>
          <w:szCs w:val="28"/>
          <w:lang w:val="ru-RU"/>
        </w:rPr>
        <w:t>детей). В этом мне поможет</w:t>
      </w:r>
      <w:r w:rsidR="00243043">
        <w:rPr>
          <w:rFonts w:ascii="Times New Roman" w:hAnsi="Times New Roman" w:cs="Times New Roman"/>
          <w:sz w:val="28"/>
          <w:szCs w:val="28"/>
          <w:lang w:val="ru-RU"/>
        </w:rPr>
        <w:t xml:space="preserve"> волшебная кисть! </w:t>
      </w:r>
    </w:p>
    <w:p w:rsidR="006A3C1E" w:rsidRPr="00491B4A" w:rsidRDefault="008A66D9" w:rsidP="008A66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243043"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(Художник взмахивает кистью, звучит музыка, на экране демонстрируется слайд</w:t>
      </w:r>
      <w:r w:rsidR="003D1BB3"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№3 </w:t>
      </w:r>
      <w:r w:rsidR="00243043"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с изображением осеннего пейзажа.)</w:t>
      </w:r>
    </w:p>
    <w:p w:rsidR="001757F2" w:rsidRPr="00DD05C1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464C" w:rsidRPr="00DD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CB464C" w:rsidRPr="00DD05C1">
        <w:rPr>
          <w:rFonts w:ascii="Times New Roman" w:hAnsi="Times New Roman" w:cs="Times New Roman"/>
          <w:sz w:val="28"/>
          <w:szCs w:val="28"/>
          <w:lang w:val="ru-RU"/>
        </w:rPr>
        <w:t>Поднялись туманы над рекой и лугом,</w:t>
      </w:r>
    </w:p>
    <w:p w:rsidR="00CB464C" w:rsidRPr="00DD05C1" w:rsidRDefault="00CB464C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Стал Сергей Есенин нашим близким другом.</w:t>
      </w:r>
    </w:p>
    <w:p w:rsidR="00CB464C" w:rsidRPr="00DD05C1" w:rsidRDefault="00CB464C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И стихи и песни зазвучат певуче,</w:t>
      </w:r>
    </w:p>
    <w:p w:rsidR="00CB464C" w:rsidRPr="00DD05C1" w:rsidRDefault="00CB464C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Солнышко протянет к нам в окошко лучик.</w:t>
      </w:r>
    </w:p>
    <w:p w:rsidR="00CB464C" w:rsidRPr="00491B4A" w:rsidRDefault="008A66D9" w:rsidP="008A66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9417D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</w:t>
      </w:r>
      <w:r w:rsidR="00A76417"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Демонстрация слайда №4</w:t>
      </w:r>
      <w:r w:rsidR="00CB464C"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– окрестности села Константинова</w:t>
      </w:r>
      <w:r w:rsidR="009417D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).</w:t>
      </w:r>
    </w:p>
    <w:p w:rsidR="00CF06D3" w:rsidRPr="00DD05C1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33B84" w:rsidRPr="00DD05C1"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 w:rsidR="001E3780" w:rsidRPr="00DD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1E3780" w:rsidRPr="00DD05C1">
        <w:rPr>
          <w:rFonts w:ascii="Times New Roman" w:hAnsi="Times New Roman" w:cs="Times New Roman"/>
          <w:sz w:val="28"/>
          <w:szCs w:val="28"/>
          <w:lang w:val="ru-RU"/>
        </w:rPr>
        <w:t>Художник, как у тебя красиво в мастерской. Так много картин и красок. Столько же, сколько их сейчас в природе! Только осенью можно наблюдать такую красоту!</w:t>
      </w:r>
    </w:p>
    <w:p w:rsidR="007244E8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E3780" w:rsidRPr="00DD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1E3780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r w:rsidR="00532A98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их очень много </w:t>
      </w:r>
      <w:r w:rsidR="001E3780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в моих </w:t>
      </w:r>
      <w:r w:rsidR="005B4555">
        <w:rPr>
          <w:rFonts w:ascii="Times New Roman" w:hAnsi="Times New Roman" w:cs="Times New Roman"/>
          <w:sz w:val="28"/>
          <w:szCs w:val="28"/>
          <w:lang w:val="ru-RU"/>
        </w:rPr>
        <w:t>картинах, как и в стихотворениях поэта – Сергея Александровича.</w:t>
      </w:r>
    </w:p>
    <w:p w:rsidR="005B4555" w:rsidRPr="005B4555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053C8"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 w:rsidR="007244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645C3D">
        <w:rPr>
          <w:rFonts w:ascii="Times New Roman" w:hAnsi="Times New Roman" w:cs="Times New Roman"/>
          <w:sz w:val="28"/>
          <w:szCs w:val="28"/>
          <w:lang w:val="ru-RU"/>
        </w:rPr>
        <w:t>Мы знаем, что е</w:t>
      </w:r>
      <w:r w:rsidR="005B4555">
        <w:rPr>
          <w:rFonts w:ascii="Times New Roman" w:hAnsi="Times New Roman" w:cs="Times New Roman"/>
          <w:sz w:val="28"/>
          <w:szCs w:val="28"/>
          <w:lang w:val="ru-RU"/>
        </w:rPr>
        <w:t>го удивительные красивые, певучие стихи описывают наш</w:t>
      </w:r>
      <w:r w:rsidR="00645C3D">
        <w:rPr>
          <w:rFonts w:ascii="Times New Roman" w:hAnsi="Times New Roman" w:cs="Times New Roman"/>
          <w:sz w:val="28"/>
          <w:szCs w:val="28"/>
          <w:lang w:val="ru-RU"/>
        </w:rPr>
        <w:t xml:space="preserve">у русскую природу. </w:t>
      </w:r>
      <w:r w:rsidR="005B4555">
        <w:rPr>
          <w:rFonts w:ascii="Times New Roman" w:hAnsi="Times New Roman" w:cs="Times New Roman"/>
          <w:sz w:val="28"/>
          <w:szCs w:val="28"/>
          <w:lang w:val="ru-RU"/>
        </w:rPr>
        <w:t>Вот послушай, Художник, ребята тебе прочитают некоторые из них.</w:t>
      </w:r>
    </w:p>
    <w:p w:rsidR="00BD7259" w:rsidRDefault="008A66D9" w:rsidP="008A66D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proofErr w:type="gramStart"/>
      <w:r w:rsidR="00645C3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</w:t>
      </w:r>
      <w:r w:rsidR="00BD7259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На середину зала выходя</w:t>
      </w:r>
      <w:r w:rsidR="00546D9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т дети и читают стихотворе</w:t>
      </w:r>
      <w:r w:rsidR="0080691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ния:</w:t>
      </w:r>
      <w:proofErr w:type="gramEnd"/>
      <w:r w:rsidR="0080691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proofErr w:type="gramStart"/>
      <w:r w:rsidR="0080691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«С добрым утром», «Восход солнца»</w:t>
      </w:r>
      <w:r w:rsidR="00645C3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).</w:t>
      </w:r>
      <w:proofErr w:type="gramEnd"/>
    </w:p>
    <w:p w:rsidR="004F3759" w:rsidRPr="00491B4A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37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C97734">
        <w:rPr>
          <w:rFonts w:ascii="Times New Roman" w:hAnsi="Times New Roman" w:cs="Times New Roman"/>
          <w:sz w:val="28"/>
          <w:szCs w:val="28"/>
          <w:lang w:val="ru-RU"/>
        </w:rPr>
        <w:t>Какие замечательные стихотворения</w:t>
      </w:r>
      <w:r w:rsidR="004F3759">
        <w:rPr>
          <w:rFonts w:ascii="Times New Roman" w:hAnsi="Times New Roman" w:cs="Times New Roman"/>
          <w:sz w:val="28"/>
          <w:szCs w:val="28"/>
          <w:lang w:val="ru-RU"/>
        </w:rPr>
        <w:t xml:space="preserve"> прочитали ребята! Молодцы. А моя волшебная кисть мне тоже сейчас поможет. Я вам прочитаю стихотворение, которое написал другой </w:t>
      </w:r>
      <w:r w:rsidR="00941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3759">
        <w:rPr>
          <w:rFonts w:ascii="Times New Roman" w:hAnsi="Times New Roman" w:cs="Times New Roman"/>
          <w:sz w:val="28"/>
          <w:szCs w:val="28"/>
          <w:lang w:val="ru-RU"/>
        </w:rPr>
        <w:t xml:space="preserve">поэт о Сергее Есенине. Послушайте. </w:t>
      </w:r>
      <w:r w:rsidR="008A66D9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4F3759"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(Художник взмахивает кистью и</w:t>
      </w:r>
      <w:r w:rsidR="008C31ED"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,</w:t>
      </w:r>
      <w:r w:rsidR="00B432A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открыв книгу, под музыку песни «Не жалею, не зову, не плачу», начинает читать).</w:t>
      </w:r>
    </w:p>
    <w:p w:rsidR="00333B84" w:rsidRPr="00DD05C1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3B84" w:rsidRPr="00DD05C1">
        <w:rPr>
          <w:rFonts w:ascii="Times New Roman" w:hAnsi="Times New Roman" w:cs="Times New Roman"/>
          <w:sz w:val="28"/>
          <w:szCs w:val="28"/>
          <w:lang w:val="ru-RU"/>
        </w:rPr>
        <w:t>Листопад… взволнованные листья,</w:t>
      </w:r>
    </w:p>
    <w:p w:rsidR="00333B84" w:rsidRPr="00DD05C1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3B84" w:rsidRPr="00DD05C1">
        <w:rPr>
          <w:rFonts w:ascii="Times New Roman" w:hAnsi="Times New Roman" w:cs="Times New Roman"/>
          <w:sz w:val="28"/>
          <w:szCs w:val="28"/>
          <w:lang w:val="ru-RU"/>
        </w:rPr>
        <w:t>Как речные омуты кипят.</w:t>
      </w:r>
    </w:p>
    <w:p w:rsidR="00333B84" w:rsidRPr="00DD05C1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3B84" w:rsidRPr="00DD05C1">
        <w:rPr>
          <w:rFonts w:ascii="Times New Roman" w:hAnsi="Times New Roman" w:cs="Times New Roman"/>
          <w:sz w:val="28"/>
          <w:szCs w:val="28"/>
          <w:lang w:val="ru-RU"/>
        </w:rPr>
        <w:t>Заблудились на тропинках лисьих</w:t>
      </w:r>
    </w:p>
    <w:p w:rsidR="00333B84" w:rsidRPr="00DD05C1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333B84" w:rsidRPr="00DD05C1">
        <w:rPr>
          <w:rFonts w:ascii="Times New Roman" w:hAnsi="Times New Roman" w:cs="Times New Roman"/>
          <w:sz w:val="28"/>
          <w:szCs w:val="28"/>
          <w:lang w:val="ru-RU"/>
        </w:rPr>
        <w:t>Огоньки нетронутых опят.</w:t>
      </w:r>
    </w:p>
    <w:p w:rsidR="00333B84" w:rsidRPr="00DD05C1" w:rsidRDefault="00462B30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3B84" w:rsidRPr="00DD05C1">
        <w:rPr>
          <w:rFonts w:ascii="Times New Roman" w:hAnsi="Times New Roman" w:cs="Times New Roman"/>
          <w:sz w:val="28"/>
          <w:szCs w:val="28"/>
          <w:lang w:val="ru-RU"/>
        </w:rPr>
        <w:t>Вот сейчас придёт сюда Есенин,</w:t>
      </w:r>
    </w:p>
    <w:p w:rsidR="00333B84" w:rsidRPr="00DD05C1" w:rsidRDefault="009417DF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3B84" w:rsidRPr="00DD05C1">
        <w:rPr>
          <w:rFonts w:ascii="Times New Roman" w:hAnsi="Times New Roman" w:cs="Times New Roman"/>
          <w:sz w:val="28"/>
          <w:szCs w:val="28"/>
          <w:lang w:val="ru-RU"/>
        </w:rPr>
        <w:t>Под калиной сядет на траву…</w:t>
      </w:r>
    </w:p>
    <w:p w:rsidR="00333B84" w:rsidRPr="00DD05C1" w:rsidRDefault="009417DF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3B84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Журавли грустят в дали осенней, </w:t>
      </w:r>
    </w:p>
    <w:p w:rsidR="00333B84" w:rsidRPr="00DD05C1" w:rsidRDefault="00333B84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>Душу в небо чистое зовут.</w:t>
      </w:r>
    </w:p>
    <w:p w:rsidR="00333B84" w:rsidRPr="00DD05C1" w:rsidRDefault="00333B84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>Не грустите, журавли. Не надо!</w:t>
      </w:r>
    </w:p>
    <w:p w:rsidR="00333B84" w:rsidRPr="00DD05C1" w:rsidRDefault="00333B84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>Опуститесь на родные мхи.</w:t>
      </w:r>
    </w:p>
    <w:p w:rsidR="00333B84" w:rsidRPr="00DD05C1" w:rsidRDefault="00333B84" w:rsidP="00462B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>Слышите – Сергей под листопадом</w:t>
      </w:r>
    </w:p>
    <w:p w:rsidR="004F3759" w:rsidRPr="008A5123" w:rsidRDefault="00333B84" w:rsidP="009417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>Сочиняет новые стихи…</w:t>
      </w:r>
      <w:r w:rsidR="009417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A5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05C1">
        <w:rPr>
          <w:rFonts w:ascii="Times New Roman" w:hAnsi="Times New Roman" w:cs="Times New Roman"/>
          <w:i/>
          <w:sz w:val="28"/>
          <w:szCs w:val="28"/>
          <w:lang w:val="ru-RU"/>
        </w:rPr>
        <w:t>(Борис Жаворонков).</w:t>
      </w:r>
    </w:p>
    <w:p w:rsidR="004F3759" w:rsidRPr="004F3759" w:rsidRDefault="004F3759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val="ru-RU"/>
        </w:rPr>
        <w:t>Замечательное стихотворени</w:t>
      </w:r>
      <w:r w:rsidR="001363DC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ru-RU"/>
        </w:rPr>
        <w:t>о Сергее Есенине! Твоя кисть творит настоящие чудеса. А что она ещё может?</w:t>
      </w:r>
    </w:p>
    <w:p w:rsidR="00DC5282" w:rsidRDefault="00462B30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C52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DC5282">
        <w:rPr>
          <w:rFonts w:ascii="Times New Roman" w:hAnsi="Times New Roman" w:cs="Times New Roman"/>
          <w:sz w:val="28"/>
          <w:szCs w:val="28"/>
          <w:lang w:val="ru-RU"/>
        </w:rPr>
        <w:t>Кисть моя волшебная, помоги,</w:t>
      </w:r>
    </w:p>
    <w:p w:rsidR="00DC5282" w:rsidRDefault="00DC5282" w:rsidP="00333B84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Журавлей красивый танец, ты нам покажи!</w:t>
      </w:r>
    </w:p>
    <w:p w:rsidR="00532A98" w:rsidRPr="008A5123" w:rsidRDefault="008A66D9" w:rsidP="008A5123">
      <w:pPr>
        <w:tabs>
          <w:tab w:val="left" w:pos="4213"/>
          <w:tab w:val="left" w:pos="693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2D254E" w:rsidRPr="00DD05C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Группа девочек исполняет танец «Журавли»</w:t>
      </w:r>
      <w:r w:rsidR="008A5123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.</w:t>
      </w:r>
    </w:p>
    <w:p w:rsidR="00532A98" w:rsidRPr="00DD05C1" w:rsidRDefault="00462B30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A98" w:rsidRPr="00DD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Ведущий: </w:t>
      </w:r>
      <w:r w:rsidR="00532A98" w:rsidRPr="00DD05C1">
        <w:rPr>
          <w:rFonts w:ascii="Times New Roman" w:hAnsi="Times New Roman" w:cs="Times New Roman"/>
          <w:sz w:val="28"/>
          <w:szCs w:val="28"/>
          <w:lang w:val="ru-RU"/>
        </w:rPr>
        <w:t xml:space="preserve">Не зря именно осенью мы вспоминаем Сергея Есенина. Он появился в пору русских </w:t>
      </w:r>
      <w:proofErr w:type="spellStart"/>
      <w:r w:rsidR="00532A98" w:rsidRPr="00DD05C1">
        <w:rPr>
          <w:rFonts w:ascii="Times New Roman" w:hAnsi="Times New Roman" w:cs="Times New Roman"/>
          <w:sz w:val="28"/>
          <w:szCs w:val="28"/>
          <w:lang w:val="ru-RU"/>
        </w:rPr>
        <w:t>осенин</w:t>
      </w:r>
      <w:proofErr w:type="spellEnd"/>
      <w:r w:rsidR="00532A98" w:rsidRPr="00DD05C1">
        <w:rPr>
          <w:rFonts w:ascii="Times New Roman" w:hAnsi="Times New Roman" w:cs="Times New Roman"/>
          <w:sz w:val="28"/>
          <w:szCs w:val="28"/>
          <w:lang w:val="ru-RU"/>
        </w:rPr>
        <w:t>, под шелест листопада. Как говорится в его строках:</w:t>
      </w:r>
    </w:p>
    <w:p w:rsidR="00532A98" w:rsidRPr="00DD05C1" w:rsidRDefault="00532A98" w:rsidP="00B37A0F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>Родился я с песнями в травяном одеяле,</w:t>
      </w:r>
    </w:p>
    <w:p w:rsidR="00532A98" w:rsidRPr="00DD05C1" w:rsidRDefault="00532A98" w:rsidP="00B37A0F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sz w:val="28"/>
          <w:szCs w:val="28"/>
          <w:lang w:val="ru-RU"/>
        </w:rPr>
        <w:t>Зори меня вешние в радугу свивали…</w:t>
      </w:r>
    </w:p>
    <w:p w:rsidR="0046159E" w:rsidRPr="00491B4A" w:rsidRDefault="001363DC" w:rsidP="00B136D0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</w:t>
      </w:r>
      <w:r w:rsidR="0046159E"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Демонстрация слайда №4 – изображение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дома, где родился и вырос поэт).</w:t>
      </w:r>
    </w:p>
    <w:p w:rsidR="00DD05C1" w:rsidRDefault="00462B30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DD05C1">
        <w:rPr>
          <w:rFonts w:ascii="Times New Roman" w:hAnsi="Times New Roman" w:cs="Times New Roman"/>
          <w:sz w:val="28"/>
          <w:szCs w:val="28"/>
          <w:lang w:val="ru-RU"/>
        </w:rPr>
        <w:t>Родился поэт 3 октября 1895 года в селе Константиново. Мать – Татьяна Фёдоровна, отец – Александр Никитич – были простыми рязанскими крестьянами.</w:t>
      </w:r>
      <w:r w:rsidR="00B136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D05C1" w:rsidRPr="00491B4A" w:rsidRDefault="001363DC" w:rsidP="00B136D0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</w:t>
      </w:r>
      <w:r w:rsidR="00DD05C1"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Демонстрация слайда №5 – изо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бражение портрета родителей С. </w:t>
      </w:r>
      <w:proofErr w:type="gramEnd"/>
    </w:p>
    <w:p w:rsidR="008A5123" w:rsidRPr="00C75915" w:rsidRDefault="00462B30" w:rsidP="008A5123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05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195916">
        <w:rPr>
          <w:rFonts w:ascii="Times New Roman" w:hAnsi="Times New Roman" w:cs="Times New Roman"/>
          <w:sz w:val="28"/>
          <w:szCs w:val="28"/>
          <w:lang w:val="ru-RU"/>
        </w:rPr>
        <w:t>Сестёр звали</w:t>
      </w:r>
      <w:r w:rsidR="00DD05C1">
        <w:rPr>
          <w:rFonts w:ascii="Times New Roman" w:hAnsi="Times New Roman" w:cs="Times New Roman"/>
          <w:sz w:val="28"/>
          <w:szCs w:val="28"/>
          <w:lang w:val="ru-RU"/>
        </w:rPr>
        <w:t xml:space="preserve"> – Катя и Шура.</w:t>
      </w:r>
      <w:r w:rsidR="008A5123">
        <w:rPr>
          <w:rFonts w:ascii="Times New Roman" w:hAnsi="Times New Roman" w:cs="Times New Roman"/>
          <w:sz w:val="28"/>
          <w:szCs w:val="28"/>
          <w:lang w:val="ru-RU"/>
        </w:rPr>
        <w:t xml:space="preserve"> Очень любил Серёжа свою бабушку Наталью. Она рассказывала ему много сказок, пела колыбельные. А дедушке  Фёдору Сергей помогал по хозяйству. Дедушка очень любил своего внука Серёжу и обучал его всем крестьянским премудростям: косить траву, рубить дрова, удить рыбу и даже строгать лодки.</w:t>
      </w:r>
    </w:p>
    <w:p w:rsidR="000E5D16" w:rsidRPr="00491B4A" w:rsidRDefault="000E5D16" w:rsidP="00B37A0F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На середину зала выходят двое детей, читают по очереди.</w:t>
      </w:r>
    </w:p>
    <w:p w:rsidR="00DD05C1" w:rsidRDefault="00462B30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E5D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r w:rsidR="00DD05C1">
        <w:rPr>
          <w:rFonts w:ascii="Times New Roman" w:hAnsi="Times New Roman" w:cs="Times New Roman"/>
          <w:b/>
          <w:sz w:val="28"/>
          <w:szCs w:val="28"/>
          <w:lang w:val="ru-RU"/>
        </w:rPr>
        <w:t>ребёнок:</w:t>
      </w:r>
    </w:p>
    <w:p w:rsidR="00DD05C1" w:rsidRDefault="00462B30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05C1">
        <w:rPr>
          <w:rFonts w:ascii="Times New Roman" w:hAnsi="Times New Roman" w:cs="Times New Roman"/>
          <w:sz w:val="28"/>
          <w:szCs w:val="28"/>
          <w:lang w:val="ru-RU"/>
        </w:rPr>
        <w:t>Далёким днём осенним,</w:t>
      </w:r>
    </w:p>
    <w:p w:rsidR="00DD05C1" w:rsidRDefault="00462B30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05C1">
        <w:rPr>
          <w:rFonts w:ascii="Times New Roman" w:hAnsi="Times New Roman" w:cs="Times New Roman"/>
          <w:sz w:val="28"/>
          <w:szCs w:val="28"/>
          <w:lang w:val="ru-RU"/>
        </w:rPr>
        <w:t>Родился наш Есенин.</w:t>
      </w:r>
    </w:p>
    <w:p w:rsidR="00DD05C1" w:rsidRDefault="00462B30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05C1">
        <w:rPr>
          <w:rFonts w:ascii="Times New Roman" w:hAnsi="Times New Roman" w:cs="Times New Roman"/>
          <w:sz w:val="28"/>
          <w:szCs w:val="28"/>
          <w:lang w:val="ru-RU"/>
        </w:rPr>
        <w:t>Губернии рязанской,</w:t>
      </w:r>
    </w:p>
    <w:p w:rsidR="00DD05C1" w:rsidRDefault="00DD05C1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жизнь ждала крестьянская.</w:t>
      </w:r>
    </w:p>
    <w:p w:rsidR="00DD05C1" w:rsidRDefault="00DD05C1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Среди степей, полей, берёз,</w:t>
      </w:r>
    </w:p>
    <w:p w:rsidR="00DD05C1" w:rsidRDefault="00DD05C1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Есенин в доме деда рос.</w:t>
      </w:r>
    </w:p>
    <w:p w:rsidR="000E5D16" w:rsidRDefault="000E5D16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 ребёнок: </w:t>
      </w:r>
    </w:p>
    <w:p w:rsidR="000E5D16" w:rsidRDefault="000E5D16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Низкий дом с голубыми ставнями,</w:t>
      </w:r>
    </w:p>
    <w:p w:rsidR="000E5D16" w:rsidRDefault="000E5D16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забыть мне тебя никогда, -</w:t>
      </w:r>
    </w:p>
    <w:p w:rsidR="000E5D16" w:rsidRDefault="000E5D16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Слишком были такими недавними</w:t>
      </w:r>
    </w:p>
    <w:p w:rsidR="000E5D16" w:rsidRDefault="000E5D16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Отзвучавшие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сумрак года.</w:t>
      </w:r>
    </w:p>
    <w:p w:rsidR="000E5D16" w:rsidRDefault="000E5D16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сегодня ещё мне снится</w:t>
      </w:r>
    </w:p>
    <w:p w:rsidR="000E5D16" w:rsidRDefault="000E5D16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Наше поле, луга и лес,</w:t>
      </w:r>
    </w:p>
    <w:p w:rsidR="000E5D16" w:rsidRDefault="000E5D16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Принакрытые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сереньким ситцем</w:t>
      </w:r>
    </w:p>
    <w:p w:rsidR="000E5D16" w:rsidRPr="000E5D16" w:rsidRDefault="000E5D16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Этих северных бедных небес.</w:t>
      </w:r>
    </w:p>
    <w:p w:rsidR="005A52E4" w:rsidRDefault="005A52E4" w:rsidP="0080691D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80691D">
        <w:rPr>
          <w:rFonts w:ascii="Times New Roman" w:hAnsi="Times New Roman" w:cs="Times New Roman"/>
          <w:sz w:val="28"/>
          <w:szCs w:val="28"/>
          <w:lang w:val="ru-RU"/>
        </w:rPr>
        <w:t>Выйдет Ваня на лужок,</w:t>
      </w:r>
    </w:p>
    <w:p w:rsidR="0080691D" w:rsidRDefault="0080691D" w:rsidP="0080691D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Заиграет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рожок.</w:t>
      </w:r>
    </w:p>
    <w:p w:rsidR="0080691D" w:rsidRDefault="0080691D" w:rsidP="0080691D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Хорошо пастух играет,</w:t>
      </w:r>
    </w:p>
    <w:p w:rsidR="0080691D" w:rsidRDefault="0080691D" w:rsidP="0080691D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Рядом речка протекает.</w:t>
      </w:r>
    </w:p>
    <w:p w:rsidR="005A52E4" w:rsidRPr="00491B4A" w:rsidRDefault="008A66D9" w:rsidP="008A66D9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80691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Под музыку (фонограмму) «Рассвет на Москве-реке» М.П. Мусоргского в</w:t>
      </w:r>
      <w:r w:rsidR="005A52E4" w:rsidRPr="00491B4A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ыходит мальчик и девочка на середину зала. Девочка исполняет песню, а мальчик в стороне «играет» на свирели.</w:t>
      </w:r>
    </w:p>
    <w:p w:rsidR="005A52E4" w:rsidRDefault="008A66D9" w:rsidP="008A66D9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5A52E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Инсценировка песни «Пастух», муз. Г. Струве, сл. С. Есенина.</w:t>
      </w:r>
    </w:p>
    <w:p w:rsidR="008C31ED" w:rsidRPr="00612705" w:rsidRDefault="004724E6" w:rsidP="004724E6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5A52E4" w:rsidRPr="00612705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окончании песни, девочка садится </w:t>
      </w:r>
      <w:r w:rsidR="008C31ED" w:rsidRPr="00612705">
        <w:rPr>
          <w:rFonts w:ascii="Times New Roman" w:hAnsi="Times New Roman" w:cs="Times New Roman"/>
          <w:i/>
          <w:sz w:val="28"/>
          <w:szCs w:val="28"/>
          <w:lang w:val="ru-RU"/>
        </w:rPr>
        <w:t>на своё место, а мальчик читает:</w:t>
      </w:r>
    </w:p>
    <w:p w:rsidR="005A52E4" w:rsidRDefault="005A52E4" w:rsidP="004724E6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Худощавый и низкорослый, </w:t>
      </w:r>
    </w:p>
    <w:p w:rsidR="005A52E4" w:rsidRDefault="005A52E4" w:rsidP="004724E6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Средь мальчишек всегда герой,</w:t>
      </w:r>
    </w:p>
    <w:p w:rsidR="005A52E4" w:rsidRDefault="005A52E4" w:rsidP="004724E6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Часто, часто с разбитым носом</w:t>
      </w:r>
    </w:p>
    <w:p w:rsidR="005A52E4" w:rsidRDefault="005A52E4" w:rsidP="004724E6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Приходил я к себе домой.</w:t>
      </w:r>
    </w:p>
    <w:p w:rsidR="005A52E4" w:rsidRDefault="005A52E4" w:rsidP="004724E6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навстречу испуганной маме</w:t>
      </w:r>
    </w:p>
    <w:p w:rsidR="005A52E4" w:rsidRDefault="005A52E4" w:rsidP="004724E6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цедил сквозь кровавый рот:</w:t>
      </w:r>
    </w:p>
    <w:p w:rsidR="005A52E4" w:rsidRDefault="005A52E4" w:rsidP="004724E6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«Ничего! Я споткнулся о камень,</w:t>
      </w:r>
    </w:p>
    <w:p w:rsidR="005A52E4" w:rsidRDefault="005A52E4" w:rsidP="004724E6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завтраму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всё заживёт»</w:t>
      </w:r>
      <w:r w:rsidR="00D95C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1B4A" w:rsidRDefault="00462B30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053C8"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 w:rsidR="00491B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491B4A">
        <w:rPr>
          <w:rFonts w:ascii="Times New Roman" w:hAnsi="Times New Roman" w:cs="Times New Roman"/>
          <w:sz w:val="28"/>
          <w:szCs w:val="28"/>
          <w:lang w:val="ru-RU"/>
        </w:rPr>
        <w:t>Да, маленький Серёжа любил поиграть с соседск</w:t>
      </w:r>
      <w:r w:rsidR="00C75915">
        <w:rPr>
          <w:rFonts w:ascii="Times New Roman" w:hAnsi="Times New Roman" w:cs="Times New Roman"/>
          <w:sz w:val="28"/>
          <w:szCs w:val="28"/>
          <w:lang w:val="ru-RU"/>
        </w:rPr>
        <w:t>ими ребятишками. Они много</w:t>
      </w:r>
      <w:r w:rsidR="00491B4A">
        <w:rPr>
          <w:rFonts w:ascii="Times New Roman" w:hAnsi="Times New Roman" w:cs="Times New Roman"/>
          <w:sz w:val="28"/>
          <w:szCs w:val="28"/>
          <w:lang w:val="ru-RU"/>
        </w:rPr>
        <w:t xml:space="preserve"> шалили. А вы, ребята, хотите тоже поиграть в русские народные</w:t>
      </w:r>
      <w:r w:rsidR="00522658">
        <w:rPr>
          <w:rFonts w:ascii="Times New Roman" w:hAnsi="Times New Roman" w:cs="Times New Roman"/>
          <w:sz w:val="28"/>
          <w:szCs w:val="28"/>
          <w:lang w:val="ru-RU"/>
        </w:rPr>
        <w:t xml:space="preserve"> игры, в которые играл маленький Серёжа?</w:t>
      </w:r>
      <w:r w:rsidR="00491B4A">
        <w:rPr>
          <w:rFonts w:ascii="Times New Roman" w:hAnsi="Times New Roman" w:cs="Times New Roman"/>
          <w:sz w:val="28"/>
          <w:szCs w:val="28"/>
          <w:lang w:val="ru-RU"/>
        </w:rPr>
        <w:t xml:space="preserve"> (ответы детей).</w:t>
      </w:r>
    </w:p>
    <w:p w:rsidR="00B37A0F" w:rsidRDefault="00462B30" w:rsidP="00B37A0F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91B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B37A0F">
        <w:rPr>
          <w:rFonts w:ascii="Times New Roman" w:hAnsi="Times New Roman" w:cs="Times New Roman"/>
          <w:sz w:val="28"/>
          <w:szCs w:val="28"/>
          <w:lang w:val="ru-RU"/>
        </w:rPr>
        <w:t>Моя кисть снова поможет нам!</w:t>
      </w:r>
    </w:p>
    <w:p w:rsidR="00491B4A" w:rsidRDefault="00B37A0F" w:rsidP="00B37A0F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1B4A">
        <w:rPr>
          <w:rFonts w:ascii="Times New Roman" w:hAnsi="Times New Roman" w:cs="Times New Roman"/>
          <w:sz w:val="28"/>
          <w:szCs w:val="28"/>
          <w:lang w:val="ru-RU"/>
        </w:rPr>
        <w:t>Кистью я опять взмахну, ребят играть всех позову!</w:t>
      </w:r>
    </w:p>
    <w:p w:rsidR="00491B4A" w:rsidRDefault="00491B4A" w:rsidP="00333B84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Проводится на</w:t>
      </w:r>
      <w:r w:rsidR="00323AA2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родная игра «У дедушки Трифона», «У Маланьи, у старушки».</w:t>
      </w:r>
    </w:p>
    <w:p w:rsidR="00522658" w:rsidRDefault="00522658" w:rsidP="00333B84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По окончании игры, дети рассаживаются на свои места.</w:t>
      </w:r>
    </w:p>
    <w:p w:rsidR="005053C8" w:rsidRDefault="00462B30" w:rsidP="005A4FE2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053C8">
        <w:rPr>
          <w:rFonts w:ascii="Times New Roman" w:hAnsi="Times New Roman" w:cs="Times New Roman"/>
          <w:b/>
          <w:sz w:val="28"/>
          <w:szCs w:val="28"/>
          <w:lang w:val="ru-RU"/>
        </w:rPr>
        <w:t>Ведущий</w:t>
      </w:r>
      <w:r w:rsidR="005226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522658">
        <w:rPr>
          <w:rFonts w:ascii="Times New Roman" w:hAnsi="Times New Roman" w:cs="Times New Roman"/>
          <w:sz w:val="28"/>
          <w:szCs w:val="28"/>
          <w:lang w:val="ru-RU"/>
        </w:rPr>
        <w:t xml:space="preserve">Весело и дружно жили в сёлах крестьяне. С самого раннего утра начиналась работа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продолжалась </w:t>
      </w:r>
      <w:r w:rsidR="005A4FE2">
        <w:rPr>
          <w:rFonts w:ascii="Times New Roman" w:hAnsi="Times New Roman" w:cs="Times New Roman"/>
          <w:sz w:val="28"/>
          <w:szCs w:val="28"/>
          <w:lang w:val="ru-RU"/>
        </w:rPr>
        <w:t xml:space="preserve">до позднего вечера. </w:t>
      </w:r>
      <w:r w:rsidR="00B37A0F">
        <w:rPr>
          <w:rFonts w:ascii="Times New Roman" w:hAnsi="Times New Roman" w:cs="Times New Roman"/>
          <w:sz w:val="28"/>
          <w:szCs w:val="28"/>
          <w:lang w:val="ru-RU"/>
        </w:rPr>
        <w:t>А ночью с</w:t>
      </w:r>
      <w:r w:rsidR="005A4FE2">
        <w:rPr>
          <w:rFonts w:ascii="Times New Roman" w:hAnsi="Times New Roman" w:cs="Times New Roman"/>
          <w:sz w:val="28"/>
          <w:szCs w:val="28"/>
          <w:lang w:val="ru-RU"/>
        </w:rPr>
        <w:t>пит деревня, отдыхает после трудового дня, только Серёже не спится</w:t>
      </w:r>
      <w:r w:rsidR="005053C8">
        <w:rPr>
          <w:rFonts w:ascii="Times New Roman" w:hAnsi="Times New Roman" w:cs="Times New Roman"/>
          <w:sz w:val="28"/>
          <w:szCs w:val="28"/>
          <w:lang w:val="ru-RU"/>
        </w:rPr>
        <w:t>. Он сочиняет свои первые стихи при свете тусклой лучины.</w:t>
      </w:r>
    </w:p>
    <w:p w:rsidR="004A6BFA" w:rsidRPr="004A6BFA" w:rsidRDefault="005053C8" w:rsidP="004A6BFA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Выходят дети и читают стихотворения «Колокол дремавший» и «Ночь».</w:t>
      </w:r>
    </w:p>
    <w:p w:rsidR="00522658" w:rsidRDefault="005053C8" w:rsidP="005A4FE2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Ведущий: </w:t>
      </w:r>
      <w:r w:rsidR="00522658">
        <w:rPr>
          <w:rFonts w:ascii="Times New Roman" w:hAnsi="Times New Roman" w:cs="Times New Roman"/>
          <w:sz w:val="28"/>
          <w:szCs w:val="28"/>
          <w:lang w:val="ru-RU"/>
        </w:rPr>
        <w:t xml:space="preserve"> Сергей Есенин очень любил русскую деревню и много написал стихотворений о красоте её природы, о том, как дорога ему рязанская земля!</w:t>
      </w:r>
    </w:p>
    <w:p w:rsidR="00323AA2" w:rsidRDefault="00522658" w:rsidP="00462B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>
        <w:rPr>
          <w:rFonts w:ascii="Times New Roman" w:hAnsi="Times New Roman" w:cs="Times New Roman"/>
          <w:sz w:val="28"/>
          <w:szCs w:val="28"/>
          <w:lang w:val="ru-RU"/>
        </w:rPr>
        <w:t>В моей мастерской тоже есть мног</w:t>
      </w:r>
      <w:r w:rsidR="00B37A0F">
        <w:rPr>
          <w:rFonts w:ascii="Times New Roman" w:hAnsi="Times New Roman" w:cs="Times New Roman"/>
          <w:sz w:val="28"/>
          <w:szCs w:val="28"/>
          <w:lang w:val="ru-RU"/>
        </w:rPr>
        <w:t xml:space="preserve">о картин с изображением </w:t>
      </w:r>
      <w:r>
        <w:rPr>
          <w:rFonts w:ascii="Times New Roman" w:hAnsi="Times New Roman" w:cs="Times New Roman"/>
          <w:sz w:val="28"/>
          <w:szCs w:val="28"/>
          <w:lang w:val="ru-RU"/>
        </w:rPr>
        <w:t>деревни и природы нашего родного края. Волшебный кистью я взмахну, свои картины покажу!</w:t>
      </w:r>
    </w:p>
    <w:p w:rsidR="00522658" w:rsidRDefault="00211930" w:rsidP="00211930">
      <w:pPr>
        <w:tabs>
          <w:tab w:val="left" w:pos="4213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proofErr w:type="gramStart"/>
      <w:r w:rsidR="0052265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(Звучит негромко музыка на слова С.А. Есенина «Гой ты, Русь</w:t>
      </w:r>
      <w:r w:rsidR="0031703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».</w:t>
      </w:r>
      <w:proofErr w:type="gramEnd"/>
      <w:r w:rsidR="0031703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На экране демонстрируются картины с изображение</w:t>
      </w:r>
      <w:r w:rsidR="00352D7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 деревень и</w:t>
      </w:r>
      <w:r w:rsidR="00B432A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рязанской природы. Слайд №6, №7, №8</w:t>
      </w:r>
      <w:r w:rsidR="00352D7F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).</w:t>
      </w:r>
    </w:p>
    <w:p w:rsidR="006C3CE1" w:rsidRDefault="00462B30" w:rsidP="00333B84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="006C3C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6C3CE1">
        <w:rPr>
          <w:rFonts w:ascii="Times New Roman" w:hAnsi="Times New Roman" w:cs="Times New Roman"/>
          <w:sz w:val="28"/>
          <w:szCs w:val="28"/>
          <w:lang w:val="ru-RU"/>
        </w:rPr>
        <w:t xml:space="preserve">Ребята, вам нравятся мои работы? А вы бы хотели нарисовать свою настоящую картину? Яркую и красочную, как описывал в своих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стихах природу рязанского края поэт? </w:t>
      </w:r>
      <w:r w:rsidR="006C3CE1">
        <w:rPr>
          <w:rFonts w:ascii="Times New Roman" w:hAnsi="Times New Roman" w:cs="Times New Roman"/>
          <w:sz w:val="28"/>
          <w:szCs w:val="28"/>
          <w:lang w:val="ru-RU"/>
        </w:rPr>
        <w:t>(ответы детей).</w:t>
      </w:r>
      <w:r w:rsidR="006C3C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C3CE1">
        <w:rPr>
          <w:rFonts w:ascii="Times New Roman" w:hAnsi="Times New Roman" w:cs="Times New Roman"/>
          <w:sz w:val="28"/>
          <w:szCs w:val="28"/>
          <w:lang w:val="ru-RU"/>
        </w:rPr>
        <w:t xml:space="preserve">Тогда я предлагаю желающим </w:t>
      </w:r>
      <w:r w:rsidR="006C3CE1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подойти к моему волшебному мольберту и дорисовать, незаконченный мною, осенний пейзаж села Константинова.</w:t>
      </w:r>
    </w:p>
    <w:p w:rsidR="006C3CE1" w:rsidRDefault="00462B30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r w:rsidR="006C3CE1" w:rsidRPr="00462B3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Вызываются желающие (по одному от каждой группы) и под музыку (</w:t>
      </w:r>
      <w:proofErr w:type="gramStart"/>
      <w:r w:rsidR="006C3CE1" w:rsidRPr="00462B3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фонограмму) </w:t>
      </w:r>
      <w:proofErr w:type="gramEnd"/>
      <w:r w:rsidR="006C3CE1" w:rsidRPr="00462B3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песни «Отговорила роща золотая» дети дорисовывают картину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с помощью Художника.</w:t>
      </w:r>
    </w:p>
    <w:p w:rsidR="00462B30" w:rsidRDefault="00812211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 w:rsidR="00352D7F">
        <w:rPr>
          <w:rFonts w:ascii="Times New Roman" w:hAnsi="Times New Roman" w:cs="Times New Roman"/>
          <w:sz w:val="28"/>
          <w:szCs w:val="28"/>
          <w:lang w:val="ru-RU"/>
        </w:rPr>
        <w:t xml:space="preserve">Какая у нас с вами </w:t>
      </w:r>
      <w:r>
        <w:rPr>
          <w:rFonts w:ascii="Times New Roman" w:hAnsi="Times New Roman" w:cs="Times New Roman"/>
          <w:sz w:val="28"/>
          <w:szCs w:val="28"/>
          <w:lang w:val="ru-RU"/>
        </w:rPr>
        <w:t>получилась удивительно красивая осенняя картина! Молодцы, девочки и мальчики.</w:t>
      </w:r>
    </w:p>
    <w:p w:rsidR="00812211" w:rsidRDefault="00812211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Художники создают свои картины с помощью ярких красок, а поэты создают свои </w:t>
      </w:r>
      <w:r w:rsidR="0080691D">
        <w:rPr>
          <w:rFonts w:ascii="Times New Roman" w:hAnsi="Times New Roman" w:cs="Times New Roman"/>
          <w:sz w:val="28"/>
          <w:szCs w:val="28"/>
          <w:lang w:val="ru-RU"/>
        </w:rPr>
        <w:t xml:space="preserve">стихотворения </w:t>
      </w:r>
      <w:r w:rsidR="00081FA5">
        <w:rPr>
          <w:rFonts w:ascii="Times New Roman" w:hAnsi="Times New Roman" w:cs="Times New Roman"/>
          <w:sz w:val="28"/>
          <w:szCs w:val="28"/>
          <w:lang w:val="ru-RU"/>
        </w:rPr>
        <w:t>красив</w:t>
      </w:r>
      <w:r w:rsidR="00B432A8">
        <w:rPr>
          <w:rFonts w:ascii="Times New Roman" w:hAnsi="Times New Roman" w:cs="Times New Roman"/>
          <w:sz w:val="28"/>
          <w:szCs w:val="28"/>
          <w:lang w:val="ru-RU"/>
        </w:rPr>
        <w:t>ыми, яркими словами. И</w:t>
      </w:r>
      <w:r w:rsidR="00081FA5">
        <w:rPr>
          <w:rFonts w:ascii="Times New Roman" w:hAnsi="Times New Roman" w:cs="Times New Roman"/>
          <w:sz w:val="28"/>
          <w:szCs w:val="28"/>
          <w:lang w:val="ru-RU"/>
        </w:rPr>
        <w:t xml:space="preserve"> Сергей Есенин писал свои стихи, используя яркий, богатый и красочный русский язык.</w:t>
      </w:r>
    </w:p>
    <w:p w:rsidR="00081FA5" w:rsidRDefault="00081FA5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Художник:</w:t>
      </w:r>
      <w:r w:rsidR="00D518C6">
        <w:rPr>
          <w:rFonts w:ascii="Times New Roman" w:hAnsi="Times New Roman" w:cs="Times New Roman"/>
          <w:sz w:val="28"/>
          <w:szCs w:val="28"/>
          <w:lang w:val="ru-RU"/>
        </w:rPr>
        <w:t xml:space="preserve"> 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тоже сочинил небольшое стихотворение. Послушайте, что у меня получилось:</w:t>
      </w:r>
    </w:p>
    <w:p w:rsidR="00081FA5" w:rsidRDefault="00081FA5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велика Есенинская Русь,</w:t>
      </w:r>
    </w:p>
    <w:p w:rsidR="00081FA5" w:rsidRDefault="00081FA5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 горизонт с пшеничным полем слился.</w:t>
      </w:r>
    </w:p>
    <w:p w:rsidR="00081FA5" w:rsidRDefault="00081FA5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Одно из чувств, которым я горжусь,</w:t>
      </w:r>
    </w:p>
    <w:p w:rsidR="00081FA5" w:rsidRDefault="00081FA5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 на земле Рязанской я родился!</w:t>
      </w:r>
    </w:p>
    <w:p w:rsidR="00A1077E" w:rsidRDefault="00A1077E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Ребята, вот и закончилось наше удивительное путешествие в мастерскую Художника, где мы узнали с вами много интересного из жизни поэта и познакомились с его прекрасным творчеством. Вам понравилась эта встреча? (ответы детей). </w:t>
      </w:r>
    </w:p>
    <w:p w:rsidR="00A1077E" w:rsidRDefault="00A1077E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Художник: </w:t>
      </w:r>
      <w:r>
        <w:rPr>
          <w:rFonts w:ascii="Times New Roman" w:hAnsi="Times New Roman" w:cs="Times New Roman"/>
          <w:sz w:val="28"/>
          <w:szCs w:val="28"/>
          <w:lang w:val="ru-RU"/>
        </w:rPr>
        <w:t>Но прощаться с Сергеем Есениным мы не будем – его стихотворения вам ещё не раз встретятся в книге или песне. Каждый раз вы будете открывать для себя что-то новое и интересное!</w:t>
      </w:r>
      <w:r w:rsidR="00BE53A5">
        <w:rPr>
          <w:rFonts w:ascii="Times New Roman" w:hAnsi="Times New Roman" w:cs="Times New Roman"/>
          <w:sz w:val="28"/>
          <w:szCs w:val="28"/>
          <w:lang w:val="ru-RU"/>
        </w:rPr>
        <w:t xml:space="preserve"> До свидания, девочки и мальчики! До новых встреч!</w:t>
      </w:r>
    </w:p>
    <w:p w:rsidR="00BE53A5" w:rsidRDefault="00BE53A5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val="ru-RU"/>
        </w:rPr>
        <w:t>До свидания, Художник!</w:t>
      </w:r>
    </w:p>
    <w:p w:rsidR="00BE53A5" w:rsidRPr="00BE53A5" w:rsidRDefault="00BE53A5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Дети под музыку «Отговорила роща золотая» друг за другом выходят из музыкального зала.</w:t>
      </w:r>
    </w:p>
    <w:p w:rsidR="00BE53A5" w:rsidRPr="00A1077E" w:rsidRDefault="00BE53A5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081FA5" w:rsidRPr="00081FA5" w:rsidRDefault="00081FA5" w:rsidP="00081FA5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37A0F" w:rsidRDefault="00B37A0F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80691D" w:rsidRPr="00812211" w:rsidRDefault="0080691D" w:rsidP="00462B30">
      <w:pPr>
        <w:tabs>
          <w:tab w:val="left" w:pos="421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323AA2" w:rsidRPr="00462B30" w:rsidRDefault="00323AA2" w:rsidP="00333B84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</w:p>
    <w:p w:rsidR="005076F6" w:rsidRPr="00462B30" w:rsidRDefault="005076F6" w:rsidP="00333B84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46159E" w:rsidRPr="00462B30" w:rsidRDefault="0046159E" w:rsidP="00333B84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46159E" w:rsidRPr="00462B30" w:rsidRDefault="0046159E" w:rsidP="00333B84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33B84" w:rsidRPr="00DD05C1" w:rsidRDefault="00333B84" w:rsidP="00333B84">
      <w:pPr>
        <w:tabs>
          <w:tab w:val="left" w:pos="4213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D05C1">
        <w:rPr>
          <w:rFonts w:ascii="Times New Roman" w:hAnsi="Times New Roman" w:cs="Times New Roman"/>
          <w:i/>
          <w:sz w:val="28"/>
          <w:szCs w:val="28"/>
          <w:lang w:val="ru-RU"/>
        </w:rPr>
        <w:tab/>
      </w:r>
    </w:p>
    <w:p w:rsidR="00723265" w:rsidRPr="00DD05C1" w:rsidRDefault="00723265" w:rsidP="00265B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B2B9E" w:rsidRPr="00DD05C1" w:rsidRDefault="00BB2B9E" w:rsidP="00265B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B2B9E" w:rsidRPr="00BB2B9E" w:rsidRDefault="00BB2B9E" w:rsidP="00265B59">
      <w:pPr>
        <w:spacing w:after="0" w:line="240" w:lineRule="auto"/>
        <w:rPr>
          <w:sz w:val="28"/>
          <w:szCs w:val="28"/>
          <w:lang w:val="ru-RU"/>
        </w:rPr>
      </w:pPr>
    </w:p>
    <w:sectPr w:rsidR="00BB2B9E" w:rsidRPr="00BB2B9E" w:rsidSect="00FF6295">
      <w:footerReference w:type="default" r:id="rId9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E2" w:rsidRDefault="00AD3EE2" w:rsidP="001363DC">
      <w:pPr>
        <w:spacing w:after="0" w:line="240" w:lineRule="auto"/>
      </w:pPr>
      <w:r>
        <w:separator/>
      </w:r>
    </w:p>
  </w:endnote>
  <w:endnote w:type="continuationSeparator" w:id="0">
    <w:p w:rsidR="00AD3EE2" w:rsidRDefault="00AD3EE2" w:rsidP="001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156283"/>
      <w:docPartObj>
        <w:docPartGallery w:val="Page Numbers (Bottom of Page)"/>
        <w:docPartUnique/>
      </w:docPartObj>
    </w:sdtPr>
    <w:sdtEndPr/>
    <w:sdtContent>
      <w:p w:rsidR="00E918D5" w:rsidRDefault="00E918D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9CA" w:rsidRPr="00D169CA">
          <w:rPr>
            <w:noProof/>
            <w:lang w:val="ru-RU"/>
          </w:rPr>
          <w:t>1</w:t>
        </w:r>
        <w:r>
          <w:fldChar w:fldCharType="end"/>
        </w:r>
      </w:p>
    </w:sdtContent>
  </w:sdt>
  <w:p w:rsidR="001363DC" w:rsidRDefault="001363D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E2" w:rsidRDefault="00AD3EE2" w:rsidP="001363DC">
      <w:pPr>
        <w:spacing w:after="0" w:line="240" w:lineRule="auto"/>
      </w:pPr>
      <w:r>
        <w:separator/>
      </w:r>
    </w:p>
  </w:footnote>
  <w:footnote w:type="continuationSeparator" w:id="0">
    <w:p w:rsidR="00AD3EE2" w:rsidRDefault="00AD3EE2" w:rsidP="00136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77FC5"/>
    <w:multiLevelType w:val="hybridMultilevel"/>
    <w:tmpl w:val="3176D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809C7"/>
    <w:multiLevelType w:val="hybridMultilevel"/>
    <w:tmpl w:val="1520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15BFA"/>
    <w:multiLevelType w:val="hybridMultilevel"/>
    <w:tmpl w:val="06FAD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59"/>
    <w:rsid w:val="000429A8"/>
    <w:rsid w:val="00064909"/>
    <w:rsid w:val="00081FA5"/>
    <w:rsid w:val="000E5D16"/>
    <w:rsid w:val="000F27A4"/>
    <w:rsid w:val="001363DC"/>
    <w:rsid w:val="001757F2"/>
    <w:rsid w:val="00195916"/>
    <w:rsid w:val="001E3780"/>
    <w:rsid w:val="00201993"/>
    <w:rsid w:val="00211930"/>
    <w:rsid w:val="00243043"/>
    <w:rsid w:val="002449DB"/>
    <w:rsid w:val="002612B9"/>
    <w:rsid w:val="00265B59"/>
    <w:rsid w:val="00270023"/>
    <w:rsid w:val="0027539A"/>
    <w:rsid w:val="00283B9F"/>
    <w:rsid w:val="0029135E"/>
    <w:rsid w:val="002A4517"/>
    <w:rsid w:val="002D254E"/>
    <w:rsid w:val="00303CA0"/>
    <w:rsid w:val="00317031"/>
    <w:rsid w:val="00323AA2"/>
    <w:rsid w:val="00330D0C"/>
    <w:rsid w:val="00333B84"/>
    <w:rsid w:val="00352D7F"/>
    <w:rsid w:val="00390F0D"/>
    <w:rsid w:val="003D1BB3"/>
    <w:rsid w:val="003F0F0D"/>
    <w:rsid w:val="00430030"/>
    <w:rsid w:val="0046159E"/>
    <w:rsid w:val="00462B30"/>
    <w:rsid w:val="00470677"/>
    <w:rsid w:val="004724E6"/>
    <w:rsid w:val="00491B4A"/>
    <w:rsid w:val="00494A7F"/>
    <w:rsid w:val="004A58D8"/>
    <w:rsid w:val="004A6BFA"/>
    <w:rsid w:val="004F3759"/>
    <w:rsid w:val="005053C8"/>
    <w:rsid w:val="005076F6"/>
    <w:rsid w:val="00522658"/>
    <w:rsid w:val="00532A98"/>
    <w:rsid w:val="00546D94"/>
    <w:rsid w:val="005514F5"/>
    <w:rsid w:val="005A0A6C"/>
    <w:rsid w:val="005A4FE2"/>
    <w:rsid w:val="005A52E4"/>
    <w:rsid w:val="005B4555"/>
    <w:rsid w:val="00600C95"/>
    <w:rsid w:val="00612705"/>
    <w:rsid w:val="00645C3D"/>
    <w:rsid w:val="00682546"/>
    <w:rsid w:val="00691E39"/>
    <w:rsid w:val="006A1F08"/>
    <w:rsid w:val="006A3C1E"/>
    <w:rsid w:val="006C3CE1"/>
    <w:rsid w:val="006D21C5"/>
    <w:rsid w:val="006D57D3"/>
    <w:rsid w:val="006E74E8"/>
    <w:rsid w:val="00723265"/>
    <w:rsid w:val="007244E8"/>
    <w:rsid w:val="0075752E"/>
    <w:rsid w:val="00763CCE"/>
    <w:rsid w:val="007A6D56"/>
    <w:rsid w:val="007E0D4A"/>
    <w:rsid w:val="0080691D"/>
    <w:rsid w:val="00812211"/>
    <w:rsid w:val="00823748"/>
    <w:rsid w:val="00830891"/>
    <w:rsid w:val="00875DC2"/>
    <w:rsid w:val="00896ED9"/>
    <w:rsid w:val="00897A1A"/>
    <w:rsid w:val="008A5123"/>
    <w:rsid w:val="008A66D9"/>
    <w:rsid w:val="008C31ED"/>
    <w:rsid w:val="008D359B"/>
    <w:rsid w:val="008D545A"/>
    <w:rsid w:val="008D7FCC"/>
    <w:rsid w:val="008E02CC"/>
    <w:rsid w:val="00901FBB"/>
    <w:rsid w:val="00902A0B"/>
    <w:rsid w:val="00903DC0"/>
    <w:rsid w:val="009417DF"/>
    <w:rsid w:val="00952B89"/>
    <w:rsid w:val="009564C8"/>
    <w:rsid w:val="00957101"/>
    <w:rsid w:val="009A2F0D"/>
    <w:rsid w:val="009C0C0F"/>
    <w:rsid w:val="009E23F1"/>
    <w:rsid w:val="00A1077E"/>
    <w:rsid w:val="00A22A09"/>
    <w:rsid w:val="00A32451"/>
    <w:rsid w:val="00A3695B"/>
    <w:rsid w:val="00A6721C"/>
    <w:rsid w:val="00A7294A"/>
    <w:rsid w:val="00A76417"/>
    <w:rsid w:val="00A96AD3"/>
    <w:rsid w:val="00AA750A"/>
    <w:rsid w:val="00AD3EE2"/>
    <w:rsid w:val="00B136D0"/>
    <w:rsid w:val="00B14D62"/>
    <w:rsid w:val="00B37A0F"/>
    <w:rsid w:val="00B432A8"/>
    <w:rsid w:val="00B56964"/>
    <w:rsid w:val="00B74D8C"/>
    <w:rsid w:val="00B76B30"/>
    <w:rsid w:val="00B82282"/>
    <w:rsid w:val="00BB2B9E"/>
    <w:rsid w:val="00BD7259"/>
    <w:rsid w:val="00BE53A5"/>
    <w:rsid w:val="00C33A70"/>
    <w:rsid w:val="00C72781"/>
    <w:rsid w:val="00C750BC"/>
    <w:rsid w:val="00C75915"/>
    <w:rsid w:val="00C96292"/>
    <w:rsid w:val="00C97734"/>
    <w:rsid w:val="00CB464C"/>
    <w:rsid w:val="00CF06D3"/>
    <w:rsid w:val="00D01DBE"/>
    <w:rsid w:val="00D169CA"/>
    <w:rsid w:val="00D4784A"/>
    <w:rsid w:val="00D518C6"/>
    <w:rsid w:val="00D95C20"/>
    <w:rsid w:val="00DC5282"/>
    <w:rsid w:val="00DD05C1"/>
    <w:rsid w:val="00E375D3"/>
    <w:rsid w:val="00E4474A"/>
    <w:rsid w:val="00E52091"/>
    <w:rsid w:val="00E918D5"/>
    <w:rsid w:val="00EA3229"/>
    <w:rsid w:val="00F33AF1"/>
    <w:rsid w:val="00F416E9"/>
    <w:rsid w:val="00F501DA"/>
    <w:rsid w:val="00FF3A1A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C2"/>
  </w:style>
  <w:style w:type="paragraph" w:styleId="1">
    <w:name w:val="heading 1"/>
    <w:basedOn w:val="a"/>
    <w:next w:val="a"/>
    <w:link w:val="10"/>
    <w:uiPriority w:val="9"/>
    <w:qFormat/>
    <w:rsid w:val="00875DC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DC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DC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DC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DC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DC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DC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DC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DC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DC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75DC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5DC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75DC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75DC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75DC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75DC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75DC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75DC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75DC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75DC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75DC2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DC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75DC2"/>
    <w:rPr>
      <w:b/>
      <w:bCs/>
    </w:rPr>
  </w:style>
  <w:style w:type="character" w:styleId="a8">
    <w:name w:val="Emphasis"/>
    <w:uiPriority w:val="20"/>
    <w:qFormat/>
    <w:rsid w:val="00875DC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75DC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75D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5DC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5DC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75DC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75DC2"/>
    <w:rPr>
      <w:i/>
      <w:iCs/>
    </w:rPr>
  </w:style>
  <w:style w:type="character" w:styleId="ad">
    <w:name w:val="Subtle Emphasis"/>
    <w:uiPriority w:val="19"/>
    <w:qFormat/>
    <w:rsid w:val="00875DC2"/>
    <w:rPr>
      <w:i/>
      <w:iCs/>
    </w:rPr>
  </w:style>
  <w:style w:type="character" w:styleId="ae">
    <w:name w:val="Intense Emphasis"/>
    <w:uiPriority w:val="21"/>
    <w:qFormat/>
    <w:rsid w:val="00875DC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75DC2"/>
    <w:rPr>
      <w:smallCaps/>
    </w:rPr>
  </w:style>
  <w:style w:type="character" w:styleId="af0">
    <w:name w:val="Intense Reference"/>
    <w:uiPriority w:val="32"/>
    <w:qFormat/>
    <w:rsid w:val="00875DC2"/>
    <w:rPr>
      <w:b/>
      <w:bCs/>
      <w:smallCaps/>
    </w:rPr>
  </w:style>
  <w:style w:type="character" w:styleId="af1">
    <w:name w:val="Book Title"/>
    <w:basedOn w:val="a0"/>
    <w:uiPriority w:val="33"/>
    <w:qFormat/>
    <w:rsid w:val="00875DC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75DC2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136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1363DC"/>
  </w:style>
  <w:style w:type="paragraph" w:styleId="af5">
    <w:name w:val="footer"/>
    <w:basedOn w:val="a"/>
    <w:link w:val="af6"/>
    <w:uiPriority w:val="99"/>
    <w:unhideWhenUsed/>
    <w:rsid w:val="00136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363DC"/>
  </w:style>
  <w:style w:type="paragraph" w:styleId="af7">
    <w:name w:val="Balloon Text"/>
    <w:basedOn w:val="a"/>
    <w:link w:val="af8"/>
    <w:uiPriority w:val="99"/>
    <w:semiHidden/>
    <w:unhideWhenUsed/>
    <w:rsid w:val="00E9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91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F3F1B-0D26-423D-8D17-BE8CAD47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Александр Лоцманов</cp:lastModifiedBy>
  <cp:revision>200</cp:revision>
  <cp:lastPrinted>2017-09-14T08:17:00Z</cp:lastPrinted>
  <dcterms:created xsi:type="dcterms:W3CDTF">2017-09-09T15:28:00Z</dcterms:created>
  <dcterms:modified xsi:type="dcterms:W3CDTF">2018-03-29T11:13:00Z</dcterms:modified>
</cp:coreProperties>
</file>