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2C" w:rsidRPr="00FD5A11" w:rsidRDefault="00270E2C" w:rsidP="00270E2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70E2C" w:rsidRPr="0087183F" w:rsidRDefault="00270E2C" w:rsidP="0087183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для проведения итоговой (промежуточной) аттестации</w:t>
      </w:r>
    </w:p>
    <w:p w:rsidR="00270E2C" w:rsidRPr="00FD5A11" w:rsidRDefault="00270E2C" w:rsidP="00270E2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sz w:val="24"/>
          <w:szCs w:val="24"/>
        </w:rPr>
        <w:t>Практический этап:  выполнениеобучающимися  образца кармана с отрезным бочком;</w:t>
      </w:r>
    </w:p>
    <w:p w:rsidR="00270E2C" w:rsidRPr="00FD5A11" w:rsidRDefault="00270E2C" w:rsidP="00270E2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sz w:val="24"/>
          <w:szCs w:val="24"/>
        </w:rPr>
        <w:t xml:space="preserve"> Теоретический этап: тест</w:t>
      </w:r>
    </w:p>
    <w:p w:rsidR="00270E2C" w:rsidRPr="00FD5A11" w:rsidRDefault="00270E2C" w:rsidP="00270E2C">
      <w:pPr>
        <w:pStyle w:val="a4"/>
        <w:spacing w:after="0"/>
        <w:ind w:left="927"/>
        <w:jc w:val="center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sz w:val="24"/>
          <w:szCs w:val="24"/>
        </w:rPr>
        <w:t>Теоретический этап.</w:t>
      </w:r>
    </w:p>
    <w:p w:rsidR="00270E2C" w:rsidRPr="00FD5A11" w:rsidRDefault="00270E2C" w:rsidP="00270E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11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270E2C" w:rsidRDefault="00270E2C" w:rsidP="00270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0E2C" w:rsidRPr="00FD5A11" w:rsidRDefault="00270E2C" w:rsidP="00270E2C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D5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FD5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предлагается к каждому вопросу выбрать один вариант ответа.</w:t>
      </w:r>
    </w:p>
    <w:p w:rsidR="00270E2C" w:rsidRPr="00FD5A11" w:rsidRDefault="00270E2C" w:rsidP="00270E2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2C" w:rsidRPr="00FD5A11" w:rsidRDefault="00270E2C" w:rsidP="00270E2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Верите ли вы, что существуют швейные машины не только с ручным приводом, но и с ручным тормозом</w:t>
      </w:r>
      <w:proofErr w:type="gramStart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9F1FFA"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9F1FFA"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нет)</w:t>
      </w:r>
    </w:p>
    <w:p w:rsidR="00270E2C" w:rsidRPr="00FD5A11" w:rsidRDefault="00270E2C" w:rsidP="00270E2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нет</w:t>
      </w:r>
    </w:p>
    <w:p w:rsidR="00270E2C" w:rsidRPr="00FD5A11" w:rsidRDefault="00270E2C" w:rsidP="00270E2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</w:t>
      </w:r>
      <w:r w:rsidR="009F1FFA"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1FFA" w:rsidRPr="00FD5A11" w:rsidRDefault="009F1FFA" w:rsidP="00270E2C">
      <w:pPr>
        <w:pStyle w:val="a4"/>
        <w:spacing w:after="0" w:line="240" w:lineRule="auto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70E2C" w:rsidRPr="00FD5A11" w:rsidRDefault="00270E2C" w:rsidP="009F1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Верите ли вы, что одна из основных деталей машины имеет название части одежды? (да, рукав)</w:t>
      </w:r>
    </w:p>
    <w:p w:rsidR="00270E2C" w:rsidRPr="00FD5A11" w:rsidRDefault="00270E2C" w:rsidP="00270E2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нет</w:t>
      </w:r>
    </w:p>
    <w:p w:rsidR="00270E2C" w:rsidRPr="00FD5A11" w:rsidRDefault="00270E2C" w:rsidP="00270E2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</w:t>
      </w:r>
      <w:r w:rsidR="009F1FFA"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1FFA" w:rsidRPr="00FD5A11" w:rsidRDefault="009F1FFA" w:rsidP="00270E2C">
      <w:pPr>
        <w:pStyle w:val="a4"/>
        <w:spacing w:after="0" w:line="240" w:lineRule="auto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70E2C" w:rsidRPr="00FD5A11" w:rsidRDefault="00270E2C" w:rsidP="009F1FF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Какие швы применяют при обработке нижнего среза изделия:</w:t>
      </w:r>
    </w:p>
    <w:p w:rsidR="00270E2C" w:rsidRPr="00FD5A11" w:rsidRDefault="00270E2C" w:rsidP="00270E2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стачной</w:t>
      </w:r>
    </w:p>
    <w:p w:rsidR="00270E2C" w:rsidRPr="00FD5A11" w:rsidRDefault="00270E2C" w:rsidP="00270E2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обтачной</w:t>
      </w:r>
    </w:p>
    <w:p w:rsidR="00270E2C" w:rsidRPr="00FD5A11" w:rsidRDefault="00270E2C" w:rsidP="00270E2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закрытым срезом</w:t>
      </w:r>
    </w:p>
    <w:p w:rsidR="00270E2C" w:rsidRPr="00FD5A11" w:rsidRDefault="00270E2C" w:rsidP="00270E2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двойной</w:t>
      </w:r>
    </w:p>
    <w:p w:rsidR="00270E2C" w:rsidRPr="00FD5A11" w:rsidRDefault="00270E2C" w:rsidP="00270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открытым срезом</w:t>
      </w:r>
      <w:r w:rsidR="009F1FFA"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1FFA" w:rsidRPr="00FD5A11" w:rsidRDefault="009F1FFA" w:rsidP="00270E2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70E2C" w:rsidRPr="00FD5A11" w:rsidRDefault="009F1FFA" w:rsidP="009F1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70E2C"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швейной машины можно п</w:t>
      </w: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ришивать пуговицы и крючки? </w:t>
      </w:r>
    </w:p>
    <w:p w:rsidR="009F1FFA" w:rsidRPr="00FD5A11" w:rsidRDefault="009F1FFA" w:rsidP="009F1FFA">
      <w:pPr>
        <w:pStyle w:val="a4"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нет</w:t>
      </w:r>
    </w:p>
    <w:p w:rsidR="009F1FFA" w:rsidRPr="00FD5A11" w:rsidRDefault="009F1FFA" w:rsidP="009F1FFA">
      <w:pPr>
        <w:pStyle w:val="a4"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да;</w:t>
      </w:r>
    </w:p>
    <w:p w:rsidR="009F1FFA" w:rsidRPr="00FD5A11" w:rsidRDefault="009F1FFA" w:rsidP="009F1FFA">
      <w:pPr>
        <w:pStyle w:val="a4"/>
        <w:spacing w:after="0" w:line="240" w:lineRule="auto"/>
        <w:ind w:left="36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70E2C" w:rsidRPr="00FD5A11" w:rsidRDefault="009F1FFA" w:rsidP="009F1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70E2C"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Верите ли вы, что в первых швейных машинах использовались иглы кактуса, которые с</w:t>
      </w: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пециально привозили из Африки? </w:t>
      </w:r>
    </w:p>
    <w:p w:rsidR="009F1FFA" w:rsidRPr="00FD5A11" w:rsidRDefault="009F1FFA" w:rsidP="009F1FF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нет</w:t>
      </w:r>
    </w:p>
    <w:p w:rsidR="009F1FFA" w:rsidRPr="00FD5A11" w:rsidRDefault="009F1FFA" w:rsidP="009F1FF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да;</w:t>
      </w:r>
    </w:p>
    <w:p w:rsidR="009F1FFA" w:rsidRPr="00FD5A11" w:rsidRDefault="009F1FFA" w:rsidP="009F1FF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70E2C" w:rsidRPr="00FD5A11" w:rsidRDefault="009F1FFA" w:rsidP="009F1F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70E2C"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Несъедобный предмет, без которого не обходится ни одно праздничное застолье? (скатерть).</w:t>
      </w:r>
    </w:p>
    <w:p w:rsidR="009F1FFA" w:rsidRPr="00FD5A11" w:rsidRDefault="009F1FFA" w:rsidP="009F1FF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ahoma" w:eastAsia="Times New Roman" w:hAnsi="Tahoma" w:cs="Tahoma"/>
          <w:sz w:val="24"/>
          <w:szCs w:val="24"/>
          <w:lang w:eastAsia="ru-RU"/>
        </w:rPr>
        <w:t xml:space="preserve">А) </w:t>
      </w: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скатерть,</w:t>
      </w:r>
    </w:p>
    <w:p w:rsidR="009F1FFA" w:rsidRPr="00FD5A11" w:rsidRDefault="009F1FFA" w:rsidP="009F1FF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простынь,</w:t>
      </w:r>
    </w:p>
    <w:p w:rsidR="009F1FFA" w:rsidRPr="00FD5A11" w:rsidRDefault="009F1FFA" w:rsidP="009F1FF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полотенце;</w:t>
      </w:r>
    </w:p>
    <w:p w:rsidR="009F1FFA" w:rsidRPr="00FD5A11" w:rsidRDefault="009F1FFA" w:rsidP="009F1FFA">
      <w:pPr>
        <w:pStyle w:val="a4"/>
        <w:spacing w:after="0" w:line="240" w:lineRule="auto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F1FFA" w:rsidRPr="00FD5A11" w:rsidRDefault="009F1FFA" w:rsidP="009F1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70E2C"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Верите ли вы, что некоторые мужчины носят юбки?</w:t>
      </w:r>
    </w:p>
    <w:p w:rsidR="009F1FFA" w:rsidRPr="00FD5A11" w:rsidRDefault="009F1FFA" w:rsidP="009F1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нет</w:t>
      </w:r>
    </w:p>
    <w:p w:rsidR="00270E2C" w:rsidRPr="00FD5A11" w:rsidRDefault="009F1FFA" w:rsidP="009F1FF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да;</w:t>
      </w:r>
    </w:p>
    <w:p w:rsidR="00270E2C" w:rsidRPr="00FD5A11" w:rsidRDefault="009F1FFA" w:rsidP="009F1FF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70E2C"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Каким швом обрабатывают верхний срез мешочка:</w:t>
      </w:r>
    </w:p>
    <w:p w:rsidR="00270E2C" w:rsidRPr="00FD5A11" w:rsidRDefault="00270E2C" w:rsidP="00270E2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стачным</w:t>
      </w:r>
    </w:p>
    <w:p w:rsidR="00270E2C" w:rsidRPr="00FD5A11" w:rsidRDefault="00270E2C" w:rsidP="00270E2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двойным</w:t>
      </w:r>
    </w:p>
    <w:p w:rsidR="00270E2C" w:rsidRPr="00FD5A11" w:rsidRDefault="00270E2C" w:rsidP="00270E2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швом </w:t>
      </w:r>
      <w:proofErr w:type="spellStart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закрытым срезом</w:t>
      </w:r>
    </w:p>
    <w:p w:rsidR="00270E2C" w:rsidRPr="00FD5A11" w:rsidRDefault="00270E2C" w:rsidP="00270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1FFA" w:rsidRPr="00FD5A11" w:rsidRDefault="009F1FFA" w:rsidP="00270E2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9) Какие швы применяются при изготовлении ночной сорочки?</w:t>
      </w:r>
    </w:p>
    <w:p w:rsidR="009F1FFA" w:rsidRPr="00FD5A11" w:rsidRDefault="009F1FFA" w:rsidP="00270E2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войной</w:t>
      </w:r>
    </w:p>
    <w:p w:rsidR="009F1FFA" w:rsidRPr="00FD5A11" w:rsidRDefault="009F1FFA" w:rsidP="00270E2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окантовочный</w:t>
      </w:r>
    </w:p>
    <w:p w:rsidR="009F1FFA" w:rsidRPr="00FD5A11" w:rsidRDefault="009F1FFA" w:rsidP="00270E2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)ш</w:t>
      </w:r>
      <w:proofErr w:type="gramEnd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proofErr w:type="spellStart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закрытым срезом</w:t>
      </w:r>
    </w:p>
    <w:p w:rsidR="009F1FFA" w:rsidRPr="00FD5A11" w:rsidRDefault="009F1FFA" w:rsidP="00270E2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proofErr w:type="gramStart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70E2C"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зделие относится к поясной группе. </w:t>
      </w:r>
    </w:p>
    <w:p w:rsidR="009F1FFA" w:rsidRPr="00FD5A11" w:rsidRDefault="009F1FFA" w:rsidP="00270E2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брюки,</w:t>
      </w:r>
    </w:p>
    <w:p w:rsidR="009F1FFA" w:rsidRPr="00FD5A11" w:rsidRDefault="009F1FFA" w:rsidP="00270E2C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юбки, </w:t>
      </w:r>
    </w:p>
    <w:p w:rsidR="009F1FFA" w:rsidRPr="00FD5A11" w:rsidRDefault="009F1FFA" w:rsidP="00270E2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платья</w:t>
      </w:r>
    </w:p>
    <w:p w:rsidR="009F1FFA" w:rsidRPr="00FD5A11" w:rsidRDefault="009F1FFA" w:rsidP="00270E2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блузы;</w:t>
      </w:r>
    </w:p>
    <w:p w:rsidR="00270E2C" w:rsidRPr="00FD5A11" w:rsidRDefault="00270E2C" w:rsidP="00270E2C">
      <w:pPr>
        <w:pStyle w:val="a4"/>
        <w:spacing w:after="0"/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:rsidR="00270E2C" w:rsidRPr="00FD5A11" w:rsidRDefault="00270E2C" w:rsidP="00270E2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Критерии оценки:</w:t>
      </w:r>
    </w:p>
    <w:p w:rsidR="00270E2C" w:rsidRPr="00FD5A11" w:rsidRDefault="00FD5A11" w:rsidP="00270E2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- 9</w:t>
      </w:r>
      <w:r w:rsidR="00270E2C" w:rsidRPr="00FD5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-8 правильных ответов - высокий уровень освоения программы;</w:t>
      </w:r>
    </w:p>
    <w:p w:rsidR="00270E2C" w:rsidRPr="00FD5A11" w:rsidRDefault="00270E2C" w:rsidP="00270E2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- 7-5 правильных ответов - средний уровень освоения программы;</w:t>
      </w:r>
    </w:p>
    <w:p w:rsidR="00270E2C" w:rsidRPr="00FD5A11" w:rsidRDefault="00270E2C" w:rsidP="00270E2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FD5A11" w:rsidRPr="00FD5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D5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 и менее правильных ответов – ниже среднего уровень освоения программы.</w:t>
      </w:r>
    </w:p>
    <w:p w:rsidR="00270E2C" w:rsidRPr="00FD5A11" w:rsidRDefault="00270E2C" w:rsidP="00270E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E2C" w:rsidRPr="00FD5A11" w:rsidRDefault="00270E2C" w:rsidP="0027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E2C" w:rsidRPr="00FD5A11" w:rsidRDefault="00270E2C" w:rsidP="0027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sz w:val="24"/>
          <w:szCs w:val="24"/>
        </w:rPr>
        <w:t xml:space="preserve">Оценочные показатели </w:t>
      </w:r>
      <w:proofErr w:type="gramStart"/>
      <w:r w:rsidRPr="00FD5A11">
        <w:rPr>
          <w:rFonts w:ascii="Times New Roman" w:hAnsi="Times New Roman" w:cs="Times New Roman"/>
          <w:sz w:val="24"/>
          <w:szCs w:val="24"/>
        </w:rPr>
        <w:t>:</w:t>
      </w:r>
      <w:r w:rsidRPr="00FD5A1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FD5A11">
        <w:rPr>
          <w:rFonts w:ascii="Times New Roman" w:hAnsi="Times New Roman" w:cs="Times New Roman"/>
          <w:sz w:val="24"/>
          <w:szCs w:val="24"/>
        </w:rPr>
        <w:t xml:space="preserve"> – высокий уровень выполнения; </w:t>
      </w:r>
    </w:p>
    <w:p w:rsidR="00270E2C" w:rsidRPr="00FD5A11" w:rsidRDefault="00270E2C" w:rsidP="00270E2C">
      <w:pPr>
        <w:spacing w:after="0" w:line="240" w:lineRule="auto"/>
        <w:ind w:firstLine="2552"/>
        <w:rPr>
          <w:rFonts w:ascii="Times New Roman" w:hAnsi="Times New Roman" w:cs="Times New Roman"/>
          <w:sz w:val="24"/>
          <w:szCs w:val="24"/>
        </w:rPr>
      </w:pPr>
      <w:proofErr w:type="gramStart"/>
      <w:r w:rsidRPr="00FD5A1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FD5A11">
        <w:rPr>
          <w:rFonts w:ascii="Times New Roman" w:hAnsi="Times New Roman" w:cs="Times New Roman"/>
          <w:sz w:val="24"/>
          <w:szCs w:val="24"/>
        </w:rPr>
        <w:t xml:space="preserve"> – средний уровень выполнения; </w:t>
      </w:r>
    </w:p>
    <w:p w:rsidR="00270E2C" w:rsidRPr="00FD5A11" w:rsidRDefault="00270E2C" w:rsidP="00270E2C">
      <w:pPr>
        <w:spacing w:after="0" w:line="240" w:lineRule="auto"/>
        <w:ind w:firstLine="2552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b/>
          <w:sz w:val="24"/>
          <w:szCs w:val="24"/>
        </w:rPr>
        <w:t>НС</w:t>
      </w:r>
      <w:r w:rsidRPr="00FD5A11">
        <w:rPr>
          <w:rFonts w:ascii="Times New Roman" w:hAnsi="Times New Roman" w:cs="Times New Roman"/>
          <w:sz w:val="24"/>
          <w:szCs w:val="24"/>
        </w:rPr>
        <w:t xml:space="preserve"> – уровень выполнения ниже среднего.</w:t>
      </w:r>
    </w:p>
    <w:p w:rsidR="00270E2C" w:rsidRPr="00FD5A11" w:rsidRDefault="00270E2C" w:rsidP="00270E2C">
      <w:pPr>
        <w:spacing w:after="0" w:line="240" w:lineRule="auto"/>
        <w:ind w:firstLine="2552"/>
        <w:rPr>
          <w:rFonts w:ascii="Times New Roman" w:hAnsi="Times New Roman" w:cs="Times New Roman"/>
          <w:sz w:val="24"/>
          <w:szCs w:val="24"/>
        </w:rPr>
      </w:pPr>
    </w:p>
    <w:p w:rsidR="00270E2C" w:rsidRPr="00FD5A11" w:rsidRDefault="00270E2C" w:rsidP="00FD5A11">
      <w:pPr>
        <w:spacing w:after="0" w:line="240" w:lineRule="auto"/>
        <w:ind w:firstLine="2552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sz w:val="24"/>
          <w:szCs w:val="24"/>
        </w:rPr>
        <w:t xml:space="preserve">Практический </w:t>
      </w:r>
      <w:r w:rsidR="00D3501F" w:rsidRPr="00FD5A11">
        <w:rPr>
          <w:rFonts w:ascii="Times New Roman" w:hAnsi="Times New Roman" w:cs="Times New Roman"/>
          <w:sz w:val="24"/>
          <w:szCs w:val="24"/>
        </w:rPr>
        <w:t>этап</w:t>
      </w:r>
    </w:p>
    <w:p w:rsidR="00D3501F" w:rsidRPr="00FD5A11" w:rsidRDefault="00D3501F" w:rsidP="00D35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sz w:val="24"/>
          <w:szCs w:val="24"/>
        </w:rPr>
        <w:t>Выполнение образца кармана с отрезным бочком</w:t>
      </w:r>
      <w:r w:rsidR="00AA7E14" w:rsidRPr="00FD5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F23" w:rsidRPr="00FD5A11" w:rsidRDefault="00752F23" w:rsidP="00752F23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sz w:val="24"/>
          <w:szCs w:val="24"/>
        </w:rPr>
        <w:t>Разметка кармана</w:t>
      </w:r>
      <w:r w:rsidRPr="00FD5A11">
        <w:rPr>
          <w:rFonts w:ascii="Times New Roman" w:hAnsi="Times New Roman" w:cs="Times New Roman"/>
          <w:sz w:val="24"/>
          <w:szCs w:val="24"/>
        </w:rPr>
        <w:br/>
        <w:t xml:space="preserve">2) Выкраивание бочка вместе с нижней мешковиной </w:t>
      </w:r>
      <w:proofErr w:type="spellStart"/>
      <w:r w:rsidRPr="00FD5A11">
        <w:rPr>
          <w:rFonts w:ascii="Times New Roman" w:hAnsi="Times New Roman" w:cs="Times New Roman"/>
          <w:sz w:val="24"/>
          <w:szCs w:val="24"/>
        </w:rPr>
        <w:t>иобтачки</w:t>
      </w:r>
      <w:proofErr w:type="spellEnd"/>
      <w:r w:rsidRPr="00FD5A11">
        <w:rPr>
          <w:rFonts w:ascii="Times New Roman" w:hAnsi="Times New Roman" w:cs="Times New Roman"/>
          <w:sz w:val="24"/>
          <w:szCs w:val="24"/>
        </w:rPr>
        <w:t xml:space="preserve"> входа в карман</w:t>
      </w:r>
      <w:r w:rsidRPr="00FD5A11">
        <w:rPr>
          <w:rFonts w:ascii="Times New Roman" w:hAnsi="Times New Roman" w:cs="Times New Roman"/>
          <w:sz w:val="24"/>
          <w:szCs w:val="24"/>
        </w:rPr>
        <w:br/>
        <w:t>вместе с верхней мешковиной</w:t>
      </w:r>
      <w:r w:rsidRPr="00FD5A11">
        <w:rPr>
          <w:rFonts w:ascii="Times New Roman" w:hAnsi="Times New Roman" w:cs="Times New Roman"/>
          <w:sz w:val="24"/>
          <w:szCs w:val="24"/>
        </w:rPr>
        <w:br/>
        <w:t>3) Обтачивание входа в карман и выметывание переката</w:t>
      </w:r>
    </w:p>
    <w:p w:rsidR="00444107" w:rsidRPr="00FD5A11" w:rsidRDefault="00444107" w:rsidP="00752F2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sz w:val="24"/>
          <w:szCs w:val="24"/>
        </w:rPr>
        <w:t>4) Соединение нижней части мешковины вместе с бочком с входом в карман</w:t>
      </w:r>
    </w:p>
    <w:p w:rsidR="00444107" w:rsidRPr="00FD5A11" w:rsidRDefault="00444107" w:rsidP="00752F2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sz w:val="24"/>
          <w:szCs w:val="24"/>
        </w:rPr>
        <w:t>5)Стачивание деталей мешковины</w:t>
      </w:r>
    </w:p>
    <w:p w:rsidR="00D3501F" w:rsidRPr="00FD5A11" w:rsidRDefault="00444107" w:rsidP="00752F2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sz w:val="24"/>
          <w:szCs w:val="24"/>
        </w:rPr>
        <w:t>6) ВТО кармана</w:t>
      </w:r>
      <w:r w:rsidR="00752F23" w:rsidRPr="00FD5A11">
        <w:rPr>
          <w:rFonts w:ascii="Times New Roman" w:hAnsi="Times New Roman" w:cs="Times New Roman"/>
          <w:sz w:val="24"/>
          <w:szCs w:val="24"/>
        </w:rPr>
        <w:br/>
      </w:r>
    </w:p>
    <w:p w:rsidR="00D3501F" w:rsidRPr="00FD5A11" w:rsidRDefault="00D3501F" w:rsidP="00D35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01F" w:rsidRPr="00FD5A11" w:rsidRDefault="00D3501F" w:rsidP="00D35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sz w:val="24"/>
          <w:szCs w:val="24"/>
        </w:rPr>
        <w:t xml:space="preserve">Оценочные показатели </w:t>
      </w:r>
      <w:proofErr w:type="gramStart"/>
      <w:r w:rsidRPr="00FD5A11">
        <w:rPr>
          <w:rFonts w:ascii="Times New Roman" w:hAnsi="Times New Roman" w:cs="Times New Roman"/>
          <w:sz w:val="24"/>
          <w:szCs w:val="24"/>
        </w:rPr>
        <w:t>:</w:t>
      </w:r>
      <w:r w:rsidRPr="00FD5A1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FD5A11">
        <w:rPr>
          <w:rFonts w:ascii="Times New Roman" w:hAnsi="Times New Roman" w:cs="Times New Roman"/>
          <w:sz w:val="24"/>
          <w:szCs w:val="24"/>
        </w:rPr>
        <w:t xml:space="preserve"> – высокий уровень выполнения; </w:t>
      </w:r>
    </w:p>
    <w:p w:rsidR="00D3501F" w:rsidRPr="00FD5A11" w:rsidRDefault="00D3501F" w:rsidP="00D3501F">
      <w:pPr>
        <w:spacing w:after="0" w:line="240" w:lineRule="auto"/>
        <w:ind w:firstLine="2552"/>
        <w:rPr>
          <w:rFonts w:ascii="Times New Roman" w:hAnsi="Times New Roman" w:cs="Times New Roman"/>
          <w:sz w:val="24"/>
          <w:szCs w:val="24"/>
        </w:rPr>
      </w:pPr>
      <w:proofErr w:type="gramStart"/>
      <w:r w:rsidRPr="00FD5A1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FD5A11">
        <w:rPr>
          <w:rFonts w:ascii="Times New Roman" w:hAnsi="Times New Roman" w:cs="Times New Roman"/>
          <w:sz w:val="24"/>
          <w:szCs w:val="24"/>
        </w:rPr>
        <w:t xml:space="preserve"> – средний уровень выполнения; </w:t>
      </w:r>
    </w:p>
    <w:p w:rsidR="00D3501F" w:rsidRPr="00FD5A11" w:rsidRDefault="00D3501F" w:rsidP="00D3501F">
      <w:pPr>
        <w:spacing w:after="0" w:line="240" w:lineRule="auto"/>
        <w:ind w:firstLine="2552"/>
        <w:rPr>
          <w:rFonts w:ascii="Times New Roman" w:hAnsi="Times New Roman" w:cs="Times New Roman"/>
          <w:sz w:val="24"/>
          <w:szCs w:val="24"/>
        </w:rPr>
      </w:pPr>
      <w:r w:rsidRPr="00FD5A11">
        <w:rPr>
          <w:rFonts w:ascii="Times New Roman" w:hAnsi="Times New Roman" w:cs="Times New Roman"/>
          <w:b/>
          <w:sz w:val="24"/>
          <w:szCs w:val="24"/>
        </w:rPr>
        <w:t>НС</w:t>
      </w:r>
      <w:r w:rsidRPr="00FD5A11">
        <w:rPr>
          <w:rFonts w:ascii="Times New Roman" w:hAnsi="Times New Roman" w:cs="Times New Roman"/>
          <w:sz w:val="24"/>
          <w:szCs w:val="24"/>
        </w:rPr>
        <w:t xml:space="preserve"> – уровень выполнения ниже среднего.</w:t>
      </w:r>
    </w:p>
    <w:p w:rsidR="00C74FA9" w:rsidRPr="00FD5A11" w:rsidRDefault="00C74FA9" w:rsidP="00270E2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02799" w:rsidRPr="00FD5A11" w:rsidRDefault="00102799" w:rsidP="00D50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C06" w:rsidRPr="00FD5A11" w:rsidRDefault="00D3501F" w:rsidP="000B1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11">
        <w:rPr>
          <w:rFonts w:ascii="Times New Roman" w:hAnsi="Times New Roman" w:cs="Times New Roman"/>
          <w:b/>
          <w:sz w:val="24"/>
          <w:szCs w:val="24"/>
        </w:rPr>
        <w:t xml:space="preserve">Педагог   </w:t>
      </w:r>
      <w:r w:rsidR="001E4596" w:rsidRPr="00FD5A11">
        <w:rPr>
          <w:rFonts w:ascii="Times New Roman" w:hAnsi="Times New Roman" w:cs="Times New Roman"/>
          <w:b/>
          <w:sz w:val="24"/>
          <w:szCs w:val="24"/>
        </w:rPr>
        <w:t xml:space="preserve">д о </w:t>
      </w:r>
      <w:r w:rsidR="00FD5A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1E4596" w:rsidRPr="00FD5A11">
        <w:rPr>
          <w:rFonts w:ascii="Times New Roman" w:hAnsi="Times New Roman" w:cs="Times New Roman"/>
          <w:b/>
          <w:sz w:val="24"/>
          <w:szCs w:val="24"/>
        </w:rPr>
        <w:t>Табунщик</w:t>
      </w:r>
      <w:proofErr w:type="gramStart"/>
      <w:r w:rsidR="001E4596" w:rsidRPr="00FD5A11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="001E4596" w:rsidRPr="00FD5A11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FD5A1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806C06" w:rsidRPr="00FD5A11" w:rsidRDefault="00806C06" w:rsidP="000B1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C06" w:rsidRPr="00FD5A11" w:rsidRDefault="00806C06" w:rsidP="000B1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C06" w:rsidRPr="00FD5A11" w:rsidRDefault="00806C06" w:rsidP="000B1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C06" w:rsidRPr="00FD5A11" w:rsidRDefault="00806C06" w:rsidP="000B1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C06" w:rsidRPr="00FD5A11" w:rsidRDefault="00806C06" w:rsidP="0080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06C06" w:rsidRPr="00FD5A11" w:rsidSect="000B1221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407E"/>
    <w:multiLevelType w:val="hybridMultilevel"/>
    <w:tmpl w:val="D49292E4"/>
    <w:lvl w:ilvl="0" w:tplc="7B4A6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A3B2A"/>
    <w:multiLevelType w:val="hybridMultilevel"/>
    <w:tmpl w:val="DC380A64"/>
    <w:lvl w:ilvl="0" w:tplc="8D9C2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664922"/>
    <w:multiLevelType w:val="hybridMultilevel"/>
    <w:tmpl w:val="3A846198"/>
    <w:lvl w:ilvl="0" w:tplc="3202011E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1F7780"/>
    <w:multiLevelType w:val="hybridMultilevel"/>
    <w:tmpl w:val="4F9C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A7A0D"/>
    <w:multiLevelType w:val="hybridMultilevel"/>
    <w:tmpl w:val="F386F662"/>
    <w:lvl w:ilvl="0" w:tplc="E9ECB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6700AD"/>
    <w:multiLevelType w:val="multilevel"/>
    <w:tmpl w:val="298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BF1600"/>
    <w:multiLevelType w:val="hybridMultilevel"/>
    <w:tmpl w:val="3280A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799"/>
    <w:rsid w:val="000B1221"/>
    <w:rsid w:val="00102799"/>
    <w:rsid w:val="00150C8F"/>
    <w:rsid w:val="00152A48"/>
    <w:rsid w:val="001B7F77"/>
    <w:rsid w:val="001C6E3D"/>
    <w:rsid w:val="001E4596"/>
    <w:rsid w:val="00243DF1"/>
    <w:rsid w:val="00270E2C"/>
    <w:rsid w:val="00290223"/>
    <w:rsid w:val="00301657"/>
    <w:rsid w:val="00317313"/>
    <w:rsid w:val="0036188C"/>
    <w:rsid w:val="00443822"/>
    <w:rsid w:val="00444107"/>
    <w:rsid w:val="00470D46"/>
    <w:rsid w:val="004D31B9"/>
    <w:rsid w:val="004E5CEE"/>
    <w:rsid w:val="00574479"/>
    <w:rsid w:val="005C75C9"/>
    <w:rsid w:val="007304E7"/>
    <w:rsid w:val="0075049C"/>
    <w:rsid w:val="007527AD"/>
    <w:rsid w:val="00752F23"/>
    <w:rsid w:val="007C188D"/>
    <w:rsid w:val="00806C06"/>
    <w:rsid w:val="00817FC1"/>
    <w:rsid w:val="0087183F"/>
    <w:rsid w:val="00874B6C"/>
    <w:rsid w:val="008B2F2E"/>
    <w:rsid w:val="00914391"/>
    <w:rsid w:val="00971824"/>
    <w:rsid w:val="009C4D69"/>
    <w:rsid w:val="009E7900"/>
    <w:rsid w:val="009F1FFA"/>
    <w:rsid w:val="00AA7E14"/>
    <w:rsid w:val="00B844B0"/>
    <w:rsid w:val="00B91FC8"/>
    <w:rsid w:val="00C01F92"/>
    <w:rsid w:val="00C74FA9"/>
    <w:rsid w:val="00D11DFD"/>
    <w:rsid w:val="00D3501F"/>
    <w:rsid w:val="00D5048C"/>
    <w:rsid w:val="00DE7517"/>
    <w:rsid w:val="00EA0C06"/>
    <w:rsid w:val="00F207B7"/>
    <w:rsid w:val="00F355D0"/>
    <w:rsid w:val="00FD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</dc:creator>
  <cp:lastModifiedBy>Пользователь Windows</cp:lastModifiedBy>
  <cp:revision>26</cp:revision>
  <dcterms:created xsi:type="dcterms:W3CDTF">2018-01-11T12:40:00Z</dcterms:created>
  <dcterms:modified xsi:type="dcterms:W3CDTF">2018-03-27T08:17:00Z</dcterms:modified>
</cp:coreProperties>
</file>