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795" w:rsidRPr="007B2384" w:rsidRDefault="00983795" w:rsidP="00983795">
      <w:pPr>
        <w:pStyle w:val="af4"/>
        <w:jc w:val="center"/>
        <w:rPr>
          <w:rFonts w:ascii="Times New Roman" w:hAnsi="Times New Roman"/>
          <w:spacing w:val="3"/>
          <w:szCs w:val="18"/>
        </w:rPr>
      </w:pPr>
      <w:r w:rsidRPr="007B2384">
        <w:rPr>
          <w:rFonts w:ascii="Times New Roman" w:hAnsi="Times New Roman"/>
          <w:szCs w:val="18"/>
        </w:rPr>
        <w:t xml:space="preserve">МУНИЦИПАЛЬНОЕ КАЗЕННОЕ УЧРЕЖДЕНИЕ </w:t>
      </w:r>
      <w:r w:rsidRPr="007B2384">
        <w:rPr>
          <w:rFonts w:ascii="Times New Roman" w:hAnsi="Times New Roman"/>
          <w:spacing w:val="3"/>
          <w:szCs w:val="18"/>
        </w:rPr>
        <w:t xml:space="preserve">ДОПОЛНИТЕЛЬНОГО  ОБРАЗОВАНИЯ </w:t>
      </w:r>
    </w:p>
    <w:p w:rsidR="00983795" w:rsidRPr="007B2384" w:rsidRDefault="00983795" w:rsidP="00983795">
      <w:pPr>
        <w:pStyle w:val="af4"/>
        <w:jc w:val="center"/>
        <w:rPr>
          <w:rFonts w:ascii="Times New Roman" w:hAnsi="Times New Roman"/>
          <w:b/>
          <w:spacing w:val="3"/>
          <w:szCs w:val="18"/>
        </w:rPr>
      </w:pPr>
      <w:r w:rsidRPr="007B2384">
        <w:rPr>
          <w:rFonts w:ascii="Times New Roman" w:hAnsi="Times New Roman"/>
          <w:b/>
          <w:spacing w:val="3"/>
          <w:szCs w:val="18"/>
        </w:rPr>
        <w:t xml:space="preserve">«ЦЕНТР ДЕТСКОГО ТВОРЧЕСТВА» </w:t>
      </w:r>
    </w:p>
    <w:p w:rsidR="00983795" w:rsidRDefault="00983795" w:rsidP="00983795">
      <w:pPr>
        <w:pStyle w:val="af4"/>
        <w:spacing w:line="360" w:lineRule="auto"/>
        <w:jc w:val="center"/>
        <w:rPr>
          <w:rFonts w:ascii="Times New Roman" w:hAnsi="Times New Roman"/>
          <w:spacing w:val="3"/>
          <w:szCs w:val="18"/>
        </w:rPr>
      </w:pPr>
      <w:r w:rsidRPr="007B2384">
        <w:rPr>
          <w:rFonts w:ascii="Times New Roman" w:hAnsi="Times New Roman"/>
          <w:spacing w:val="3"/>
          <w:szCs w:val="18"/>
        </w:rPr>
        <w:t>ПРЕДГОРНОГО МУНИЦИПАЛЬНОГО РАЙОНА СТАВРОПОЛЬСКОГО КРАЯ</w:t>
      </w:r>
    </w:p>
    <w:p w:rsidR="00983795" w:rsidRDefault="00983795" w:rsidP="00983795">
      <w:pPr>
        <w:pStyle w:val="af4"/>
        <w:spacing w:line="360" w:lineRule="auto"/>
        <w:jc w:val="center"/>
        <w:rPr>
          <w:rFonts w:ascii="Times New Roman" w:hAnsi="Times New Roman"/>
          <w:spacing w:val="3"/>
          <w:szCs w:val="18"/>
        </w:rPr>
      </w:pPr>
    </w:p>
    <w:p w:rsidR="00983795" w:rsidRDefault="00983795" w:rsidP="00983795">
      <w:pPr>
        <w:pStyle w:val="af4"/>
        <w:spacing w:line="360" w:lineRule="auto"/>
        <w:jc w:val="center"/>
        <w:rPr>
          <w:rFonts w:ascii="Times New Roman" w:hAnsi="Times New Roman"/>
          <w:spacing w:val="3"/>
          <w:szCs w:val="18"/>
        </w:rPr>
      </w:pPr>
    </w:p>
    <w:p w:rsidR="00983795" w:rsidRDefault="00983795" w:rsidP="00983795">
      <w:pPr>
        <w:pStyle w:val="af4"/>
        <w:spacing w:line="360" w:lineRule="auto"/>
        <w:jc w:val="center"/>
        <w:rPr>
          <w:rFonts w:ascii="Times New Roman" w:hAnsi="Times New Roman"/>
          <w:spacing w:val="3"/>
          <w:szCs w:val="18"/>
        </w:rPr>
      </w:pPr>
    </w:p>
    <w:p w:rsidR="00983795" w:rsidRDefault="00983795" w:rsidP="00983795">
      <w:pPr>
        <w:pStyle w:val="af4"/>
        <w:spacing w:line="360" w:lineRule="auto"/>
        <w:jc w:val="center"/>
        <w:rPr>
          <w:rFonts w:ascii="Times New Roman" w:hAnsi="Times New Roman"/>
          <w:spacing w:val="3"/>
          <w:szCs w:val="18"/>
        </w:rPr>
      </w:pPr>
    </w:p>
    <w:p w:rsidR="00983795" w:rsidRDefault="00983795" w:rsidP="00983795">
      <w:pPr>
        <w:pStyle w:val="af4"/>
        <w:spacing w:line="360" w:lineRule="auto"/>
        <w:jc w:val="center"/>
        <w:rPr>
          <w:rFonts w:ascii="Times New Roman" w:hAnsi="Times New Roman"/>
          <w:spacing w:val="3"/>
          <w:szCs w:val="18"/>
        </w:rPr>
      </w:pPr>
    </w:p>
    <w:p w:rsidR="00983795" w:rsidRDefault="00983795" w:rsidP="00983795">
      <w:pPr>
        <w:pStyle w:val="af4"/>
        <w:spacing w:line="360" w:lineRule="auto"/>
        <w:jc w:val="center"/>
        <w:rPr>
          <w:rFonts w:ascii="Times New Roman" w:hAnsi="Times New Roman"/>
          <w:spacing w:val="3"/>
          <w:szCs w:val="18"/>
        </w:rPr>
      </w:pPr>
    </w:p>
    <w:p w:rsidR="00983795" w:rsidRDefault="00983795" w:rsidP="00983795">
      <w:pPr>
        <w:pStyle w:val="af4"/>
        <w:spacing w:line="360" w:lineRule="auto"/>
        <w:jc w:val="center"/>
        <w:rPr>
          <w:rFonts w:ascii="Times New Roman" w:hAnsi="Times New Roman"/>
          <w:spacing w:val="3"/>
          <w:szCs w:val="18"/>
        </w:rPr>
      </w:pPr>
    </w:p>
    <w:p w:rsidR="00983795" w:rsidRDefault="00983795" w:rsidP="00983795">
      <w:pPr>
        <w:pStyle w:val="af4"/>
        <w:spacing w:line="360" w:lineRule="auto"/>
        <w:jc w:val="center"/>
        <w:rPr>
          <w:rFonts w:ascii="Times New Roman" w:hAnsi="Times New Roman"/>
          <w:spacing w:val="3"/>
          <w:szCs w:val="18"/>
        </w:rPr>
      </w:pPr>
    </w:p>
    <w:p w:rsidR="00983795" w:rsidRDefault="00983795" w:rsidP="00983795">
      <w:pPr>
        <w:pStyle w:val="af4"/>
        <w:spacing w:line="360" w:lineRule="auto"/>
        <w:jc w:val="center"/>
        <w:rPr>
          <w:rFonts w:ascii="Times New Roman" w:hAnsi="Times New Roman"/>
          <w:spacing w:val="3"/>
          <w:szCs w:val="18"/>
        </w:rPr>
      </w:pPr>
    </w:p>
    <w:p w:rsidR="00983795" w:rsidRDefault="00983795" w:rsidP="00983795">
      <w:pPr>
        <w:pStyle w:val="af4"/>
        <w:spacing w:line="360" w:lineRule="auto"/>
        <w:jc w:val="center"/>
        <w:rPr>
          <w:rFonts w:ascii="Times New Roman" w:hAnsi="Times New Roman"/>
          <w:spacing w:val="3"/>
          <w:szCs w:val="18"/>
        </w:rPr>
      </w:pPr>
    </w:p>
    <w:p w:rsidR="00983795" w:rsidRDefault="00983795" w:rsidP="00983795">
      <w:pPr>
        <w:pStyle w:val="af4"/>
        <w:spacing w:line="360" w:lineRule="auto"/>
        <w:jc w:val="center"/>
        <w:rPr>
          <w:rFonts w:ascii="Times New Roman" w:hAnsi="Times New Roman"/>
          <w:spacing w:val="3"/>
          <w:szCs w:val="18"/>
        </w:rPr>
      </w:pPr>
    </w:p>
    <w:p w:rsidR="00983795" w:rsidRDefault="00983795" w:rsidP="00983795">
      <w:pPr>
        <w:pStyle w:val="af4"/>
        <w:spacing w:line="360" w:lineRule="auto"/>
        <w:jc w:val="center"/>
        <w:rPr>
          <w:rFonts w:ascii="Times New Roman" w:hAnsi="Times New Roman"/>
          <w:spacing w:val="3"/>
          <w:szCs w:val="18"/>
        </w:rPr>
      </w:pPr>
    </w:p>
    <w:p w:rsidR="00983795" w:rsidRDefault="00983795" w:rsidP="00983795">
      <w:pPr>
        <w:pStyle w:val="af4"/>
        <w:spacing w:line="360" w:lineRule="auto"/>
        <w:jc w:val="center"/>
        <w:rPr>
          <w:rFonts w:ascii="Times New Roman" w:hAnsi="Times New Roman"/>
          <w:spacing w:val="3"/>
          <w:szCs w:val="18"/>
        </w:rPr>
      </w:pPr>
    </w:p>
    <w:p w:rsidR="00983795" w:rsidRDefault="00983795" w:rsidP="00983795">
      <w:pPr>
        <w:pStyle w:val="af4"/>
        <w:spacing w:line="360" w:lineRule="auto"/>
        <w:jc w:val="center"/>
        <w:rPr>
          <w:rFonts w:ascii="Times New Roman" w:hAnsi="Times New Roman"/>
          <w:spacing w:val="3"/>
          <w:szCs w:val="18"/>
        </w:rPr>
      </w:pPr>
    </w:p>
    <w:p w:rsidR="00983795" w:rsidRPr="00983795" w:rsidRDefault="00983795" w:rsidP="00983795">
      <w:pPr>
        <w:pStyle w:val="af4"/>
        <w:jc w:val="center"/>
        <w:rPr>
          <w:rFonts w:ascii="Times New Roman" w:eastAsia="Times New Roman" w:hAnsi="Times New Roman" w:cs="Times New Roman"/>
          <w:sz w:val="32"/>
          <w:szCs w:val="24"/>
        </w:rPr>
      </w:pPr>
      <w:r w:rsidRPr="00983795">
        <w:rPr>
          <w:rFonts w:ascii="Times New Roman" w:eastAsia="Times New Roman" w:hAnsi="Times New Roman" w:cs="Times New Roman"/>
          <w:sz w:val="32"/>
          <w:szCs w:val="24"/>
        </w:rPr>
        <w:t xml:space="preserve">ОСНОВЫ ЗДОРОВОГО ОБРАЗА ЖИЗНИ </w:t>
      </w:r>
    </w:p>
    <w:p w:rsidR="00983795" w:rsidRPr="00983795" w:rsidRDefault="00983795" w:rsidP="00983795">
      <w:pPr>
        <w:pStyle w:val="af4"/>
        <w:jc w:val="center"/>
        <w:rPr>
          <w:rFonts w:ascii="Times New Roman" w:eastAsia="Times New Roman" w:hAnsi="Times New Roman" w:cs="Times New Roman"/>
          <w:sz w:val="32"/>
          <w:szCs w:val="24"/>
        </w:rPr>
      </w:pPr>
      <w:r w:rsidRPr="00983795">
        <w:rPr>
          <w:rFonts w:ascii="Times New Roman" w:eastAsia="Times New Roman" w:hAnsi="Times New Roman" w:cs="Times New Roman"/>
          <w:sz w:val="32"/>
          <w:szCs w:val="24"/>
        </w:rPr>
        <w:t>И ПРОПАГАНДА ЗОЖ СРЕДИ ДЕТЕЙ И МОЛОДЕЖИ</w:t>
      </w:r>
    </w:p>
    <w:p w:rsidR="00983795" w:rsidRPr="00983795" w:rsidRDefault="00983795" w:rsidP="00983795">
      <w:pPr>
        <w:pStyle w:val="af4"/>
        <w:tabs>
          <w:tab w:val="left" w:pos="3885"/>
        </w:tabs>
        <w:jc w:val="center"/>
        <w:rPr>
          <w:rFonts w:ascii="Times New Roman" w:eastAsia="Times New Roman" w:hAnsi="Times New Roman" w:cs="Times New Roman"/>
          <w:i/>
          <w:sz w:val="32"/>
          <w:szCs w:val="24"/>
        </w:rPr>
      </w:pPr>
      <w:r w:rsidRPr="00983795">
        <w:rPr>
          <w:rFonts w:ascii="Times New Roman" w:eastAsia="Times New Roman" w:hAnsi="Times New Roman" w:cs="Times New Roman"/>
          <w:i/>
          <w:sz w:val="32"/>
          <w:szCs w:val="24"/>
        </w:rPr>
        <w:t>Методические рекомендации</w:t>
      </w:r>
    </w:p>
    <w:p w:rsidR="00983795" w:rsidRDefault="00983795" w:rsidP="00983795">
      <w:pPr>
        <w:pStyle w:val="af4"/>
        <w:spacing w:line="360" w:lineRule="auto"/>
        <w:jc w:val="center"/>
        <w:rPr>
          <w:rFonts w:ascii="Times New Roman" w:hAnsi="Times New Roman"/>
          <w:spacing w:val="3"/>
          <w:szCs w:val="18"/>
        </w:rPr>
      </w:pPr>
    </w:p>
    <w:p w:rsidR="00983795" w:rsidRDefault="00983795" w:rsidP="00983795">
      <w:pPr>
        <w:pStyle w:val="af4"/>
        <w:spacing w:line="360" w:lineRule="auto"/>
        <w:jc w:val="center"/>
        <w:rPr>
          <w:rFonts w:ascii="Times New Roman" w:hAnsi="Times New Roman"/>
          <w:spacing w:val="3"/>
          <w:szCs w:val="18"/>
        </w:rPr>
      </w:pPr>
    </w:p>
    <w:p w:rsidR="00983795" w:rsidRDefault="00983795" w:rsidP="00983795">
      <w:pPr>
        <w:pStyle w:val="af4"/>
        <w:spacing w:line="360" w:lineRule="auto"/>
        <w:jc w:val="center"/>
        <w:rPr>
          <w:rFonts w:ascii="Times New Roman" w:hAnsi="Times New Roman"/>
          <w:spacing w:val="3"/>
          <w:szCs w:val="18"/>
        </w:rPr>
      </w:pPr>
    </w:p>
    <w:p w:rsidR="00983795" w:rsidRDefault="00983795" w:rsidP="00983795">
      <w:pPr>
        <w:pStyle w:val="af4"/>
        <w:spacing w:line="360" w:lineRule="auto"/>
        <w:jc w:val="center"/>
        <w:rPr>
          <w:rFonts w:ascii="Times New Roman" w:hAnsi="Times New Roman"/>
          <w:spacing w:val="3"/>
          <w:szCs w:val="18"/>
        </w:rPr>
      </w:pPr>
    </w:p>
    <w:p w:rsidR="00983795" w:rsidRDefault="00983795" w:rsidP="00983795">
      <w:pPr>
        <w:pStyle w:val="af4"/>
        <w:spacing w:line="360" w:lineRule="auto"/>
        <w:jc w:val="center"/>
        <w:rPr>
          <w:rFonts w:ascii="Times New Roman" w:hAnsi="Times New Roman"/>
          <w:spacing w:val="3"/>
          <w:szCs w:val="18"/>
        </w:rPr>
      </w:pPr>
    </w:p>
    <w:p w:rsidR="00983795" w:rsidRDefault="00983795" w:rsidP="00983795">
      <w:pPr>
        <w:pStyle w:val="af4"/>
        <w:spacing w:line="360" w:lineRule="auto"/>
        <w:jc w:val="center"/>
        <w:rPr>
          <w:rFonts w:ascii="Times New Roman" w:hAnsi="Times New Roman"/>
          <w:spacing w:val="3"/>
          <w:szCs w:val="18"/>
        </w:rPr>
      </w:pPr>
    </w:p>
    <w:p w:rsidR="00983795" w:rsidRDefault="00983795" w:rsidP="00983795">
      <w:pPr>
        <w:pStyle w:val="af4"/>
        <w:spacing w:line="360" w:lineRule="auto"/>
        <w:jc w:val="center"/>
        <w:rPr>
          <w:rFonts w:ascii="Times New Roman" w:hAnsi="Times New Roman"/>
          <w:spacing w:val="3"/>
          <w:szCs w:val="18"/>
        </w:rPr>
      </w:pPr>
    </w:p>
    <w:p w:rsidR="00983795" w:rsidRDefault="00983795" w:rsidP="00983795">
      <w:pPr>
        <w:pStyle w:val="af4"/>
        <w:spacing w:line="360" w:lineRule="auto"/>
        <w:jc w:val="center"/>
        <w:rPr>
          <w:rFonts w:ascii="Times New Roman" w:hAnsi="Times New Roman"/>
          <w:spacing w:val="3"/>
          <w:szCs w:val="18"/>
        </w:rPr>
      </w:pPr>
    </w:p>
    <w:p w:rsidR="00983795" w:rsidRPr="00983795" w:rsidRDefault="00983795" w:rsidP="00983795">
      <w:pPr>
        <w:pStyle w:val="af4"/>
        <w:spacing w:line="360" w:lineRule="auto"/>
        <w:jc w:val="right"/>
        <w:rPr>
          <w:rFonts w:ascii="Times New Roman" w:hAnsi="Times New Roman" w:cs="Times New Roman"/>
          <w:sz w:val="24"/>
        </w:rPr>
      </w:pPr>
      <w:r w:rsidRPr="00983795">
        <w:rPr>
          <w:rFonts w:ascii="Times New Roman" w:hAnsi="Times New Roman" w:cs="Times New Roman"/>
          <w:sz w:val="24"/>
        </w:rPr>
        <w:t>Автор:</w:t>
      </w:r>
    </w:p>
    <w:p w:rsidR="00983795" w:rsidRPr="00983795" w:rsidRDefault="00983795" w:rsidP="00983795">
      <w:pPr>
        <w:pStyle w:val="af4"/>
        <w:spacing w:line="360" w:lineRule="auto"/>
        <w:jc w:val="right"/>
        <w:rPr>
          <w:rFonts w:ascii="Times New Roman" w:hAnsi="Times New Roman" w:cs="Times New Roman"/>
          <w:sz w:val="24"/>
        </w:rPr>
      </w:pPr>
      <w:r w:rsidRPr="00983795">
        <w:rPr>
          <w:rFonts w:ascii="Times New Roman" w:hAnsi="Times New Roman" w:cs="Times New Roman"/>
          <w:sz w:val="24"/>
        </w:rPr>
        <w:t>ТРЕТЬЯКОВА СВЕТЛАНА ИВАНОВНА</w:t>
      </w:r>
    </w:p>
    <w:p w:rsidR="00983795" w:rsidRPr="00983795" w:rsidRDefault="00983795" w:rsidP="00983795">
      <w:pPr>
        <w:pStyle w:val="af4"/>
        <w:spacing w:line="360" w:lineRule="auto"/>
        <w:jc w:val="right"/>
        <w:rPr>
          <w:rFonts w:ascii="Times New Roman" w:hAnsi="Times New Roman" w:cs="Times New Roman"/>
          <w:sz w:val="24"/>
        </w:rPr>
      </w:pPr>
      <w:r w:rsidRPr="00983795">
        <w:rPr>
          <w:rFonts w:ascii="Times New Roman" w:hAnsi="Times New Roman" w:cs="Times New Roman"/>
          <w:sz w:val="24"/>
        </w:rPr>
        <w:t>МЕТОДИСТ МКУ ДО ЦДТ</w:t>
      </w:r>
    </w:p>
    <w:p w:rsidR="00983795" w:rsidRDefault="00983795" w:rsidP="00983795">
      <w:pPr>
        <w:pStyle w:val="af4"/>
        <w:spacing w:line="360" w:lineRule="auto"/>
        <w:jc w:val="right"/>
        <w:rPr>
          <w:rFonts w:ascii="Times New Roman" w:hAnsi="Times New Roman"/>
          <w:spacing w:val="3"/>
          <w:szCs w:val="18"/>
        </w:rPr>
      </w:pPr>
    </w:p>
    <w:p w:rsidR="00983795" w:rsidRDefault="00983795" w:rsidP="00983795">
      <w:pPr>
        <w:pStyle w:val="af4"/>
        <w:spacing w:line="360" w:lineRule="auto"/>
        <w:jc w:val="center"/>
        <w:rPr>
          <w:rFonts w:ascii="Times New Roman" w:hAnsi="Times New Roman"/>
          <w:spacing w:val="3"/>
          <w:szCs w:val="18"/>
        </w:rPr>
      </w:pPr>
    </w:p>
    <w:p w:rsidR="00983795" w:rsidRDefault="00983795" w:rsidP="00983795">
      <w:pPr>
        <w:pStyle w:val="af4"/>
        <w:spacing w:line="360" w:lineRule="auto"/>
        <w:jc w:val="center"/>
        <w:rPr>
          <w:rFonts w:ascii="Times New Roman" w:hAnsi="Times New Roman"/>
          <w:spacing w:val="3"/>
          <w:szCs w:val="18"/>
        </w:rPr>
      </w:pPr>
    </w:p>
    <w:p w:rsidR="00983795" w:rsidRPr="007B2384" w:rsidRDefault="00983795" w:rsidP="00983795">
      <w:pPr>
        <w:pStyle w:val="af4"/>
        <w:spacing w:line="360" w:lineRule="auto"/>
        <w:jc w:val="center"/>
        <w:rPr>
          <w:rFonts w:ascii="Times New Roman" w:hAnsi="Times New Roman" w:cs="Times New Roman"/>
          <w:sz w:val="36"/>
        </w:rPr>
      </w:pPr>
    </w:p>
    <w:p w:rsidR="00983795" w:rsidRDefault="00983795" w:rsidP="00B322C0">
      <w:pPr>
        <w:pStyle w:val="af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83795" w:rsidRDefault="00983795" w:rsidP="00B322C0">
      <w:pPr>
        <w:pStyle w:val="af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83795" w:rsidRDefault="00983795" w:rsidP="00983795">
      <w:pPr>
        <w:pStyle w:val="af4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ст. ЕССЕНТУКСКАЯ 2018 г.</w:t>
      </w:r>
    </w:p>
    <w:p w:rsidR="00983795" w:rsidRDefault="00983795" w:rsidP="00B322C0">
      <w:pPr>
        <w:pStyle w:val="af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A3E94" w:rsidRPr="00983795" w:rsidRDefault="004A3E94" w:rsidP="00B322C0">
      <w:pPr>
        <w:pStyle w:val="af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8379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ОСНОВЫ ЗДОРОВОГО ОБРАЗА ЖИЗНИ </w:t>
      </w:r>
    </w:p>
    <w:p w:rsidR="004341E9" w:rsidRPr="00983795" w:rsidRDefault="004A3E94" w:rsidP="00B322C0">
      <w:pPr>
        <w:pStyle w:val="af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83795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754DAD" w:rsidRPr="00983795">
        <w:rPr>
          <w:rFonts w:ascii="Times New Roman" w:eastAsia="Times New Roman" w:hAnsi="Times New Roman" w:cs="Times New Roman"/>
          <w:sz w:val="24"/>
          <w:szCs w:val="24"/>
        </w:rPr>
        <w:t xml:space="preserve">ПРОПАГАНДА </w:t>
      </w:r>
      <w:r w:rsidRPr="00983795">
        <w:rPr>
          <w:rFonts w:ascii="Times New Roman" w:eastAsia="Times New Roman" w:hAnsi="Times New Roman" w:cs="Times New Roman"/>
          <w:sz w:val="24"/>
          <w:szCs w:val="24"/>
        </w:rPr>
        <w:t>ЗОЖ</w:t>
      </w:r>
      <w:r w:rsidR="00754DAD" w:rsidRPr="00983795">
        <w:rPr>
          <w:rFonts w:ascii="Times New Roman" w:eastAsia="Times New Roman" w:hAnsi="Times New Roman" w:cs="Times New Roman"/>
          <w:sz w:val="24"/>
          <w:szCs w:val="24"/>
        </w:rPr>
        <w:t xml:space="preserve"> СРЕДИ ДЕТЕЙ И МОЛОДЕЖИ</w:t>
      </w:r>
    </w:p>
    <w:p w:rsidR="00754DAD" w:rsidRPr="00983795" w:rsidRDefault="00F44031" w:rsidP="00F44031">
      <w:pPr>
        <w:pStyle w:val="af4"/>
        <w:tabs>
          <w:tab w:val="left" w:pos="3885"/>
        </w:tabs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83795">
        <w:rPr>
          <w:rFonts w:ascii="Times New Roman" w:eastAsia="Times New Roman" w:hAnsi="Times New Roman" w:cs="Times New Roman"/>
          <w:i/>
          <w:sz w:val="24"/>
          <w:szCs w:val="24"/>
        </w:rPr>
        <w:t>Методические рекомендации</w:t>
      </w:r>
    </w:p>
    <w:p w:rsidR="00754DAD" w:rsidRPr="00983795" w:rsidRDefault="004341E9" w:rsidP="0010586E">
      <w:pPr>
        <w:pStyle w:val="af4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3795">
        <w:rPr>
          <w:rFonts w:ascii="Times New Roman" w:eastAsia="Times New Roman" w:hAnsi="Times New Roman" w:cs="Times New Roman"/>
          <w:sz w:val="24"/>
          <w:szCs w:val="24"/>
        </w:rPr>
        <w:t>Охрана собственного здоровья - это непосредственная обязанность каждого челов</w:t>
      </w:r>
      <w:r w:rsidRPr="00983795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983795">
        <w:rPr>
          <w:rFonts w:ascii="Times New Roman" w:eastAsia="Times New Roman" w:hAnsi="Times New Roman" w:cs="Times New Roman"/>
          <w:sz w:val="24"/>
          <w:szCs w:val="24"/>
        </w:rPr>
        <w:t>ка, он не вправе перекладывать ее на окружающих. Ведь нередко бывает и так, что чел</w:t>
      </w:r>
      <w:r w:rsidRPr="0098379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83795">
        <w:rPr>
          <w:rFonts w:ascii="Times New Roman" w:eastAsia="Times New Roman" w:hAnsi="Times New Roman" w:cs="Times New Roman"/>
          <w:sz w:val="24"/>
          <w:szCs w:val="24"/>
        </w:rPr>
        <w:t>век неправильным образом жизни, вредными привычками уже к 20-30 годам доводит себя до катастрофического состояния и ли</w:t>
      </w:r>
      <w:r w:rsidR="00754DAD" w:rsidRPr="00983795">
        <w:rPr>
          <w:rFonts w:ascii="Times New Roman" w:eastAsia="Times New Roman" w:hAnsi="Times New Roman" w:cs="Times New Roman"/>
          <w:sz w:val="24"/>
          <w:szCs w:val="24"/>
        </w:rPr>
        <w:t xml:space="preserve">шь тогда вспоминает о медицине. </w:t>
      </w:r>
    </w:p>
    <w:p w:rsidR="00754DAD" w:rsidRPr="00983795" w:rsidRDefault="004341E9" w:rsidP="0010586E">
      <w:pPr>
        <w:pStyle w:val="af4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3795">
        <w:rPr>
          <w:rFonts w:ascii="Times New Roman" w:eastAsia="Times New Roman" w:hAnsi="Times New Roman" w:cs="Times New Roman"/>
          <w:sz w:val="24"/>
          <w:szCs w:val="24"/>
        </w:rPr>
        <w:t>Какой бы совершенной ни была медицина, она не может избавить каждого от всех болезней. Человек - сам творец своего здоровья, за которое надо бороться. С раннего во</w:t>
      </w:r>
      <w:r w:rsidRPr="00983795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983795">
        <w:rPr>
          <w:rFonts w:ascii="Times New Roman" w:eastAsia="Times New Roman" w:hAnsi="Times New Roman" w:cs="Times New Roman"/>
          <w:sz w:val="24"/>
          <w:szCs w:val="24"/>
        </w:rPr>
        <w:t>раста необходимо вести активный образ жизни, закаливаться, заниматься физкультурой и спортом, соблюдать правила личной гигиены, - словом, добиваться разумными путями подлинной гармонии здоро</w:t>
      </w:r>
      <w:r w:rsidR="00754DAD" w:rsidRPr="00983795">
        <w:rPr>
          <w:rFonts w:ascii="Times New Roman" w:eastAsia="Times New Roman" w:hAnsi="Times New Roman" w:cs="Times New Roman"/>
          <w:sz w:val="24"/>
          <w:szCs w:val="24"/>
        </w:rPr>
        <w:t>вья.</w:t>
      </w:r>
    </w:p>
    <w:p w:rsidR="00754DAD" w:rsidRPr="00983795" w:rsidRDefault="004341E9" w:rsidP="0010586E">
      <w:pPr>
        <w:pStyle w:val="af4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3795">
        <w:rPr>
          <w:rFonts w:ascii="Times New Roman" w:eastAsia="Times New Roman" w:hAnsi="Times New Roman" w:cs="Times New Roman"/>
          <w:sz w:val="24"/>
          <w:szCs w:val="24"/>
          <w:u w:val="single"/>
        </w:rPr>
        <w:t>Здоровье</w:t>
      </w:r>
      <w:r w:rsidRPr="00983795">
        <w:rPr>
          <w:rFonts w:ascii="Times New Roman" w:eastAsia="Times New Roman" w:hAnsi="Times New Roman" w:cs="Times New Roman"/>
          <w:sz w:val="24"/>
          <w:szCs w:val="24"/>
        </w:rPr>
        <w:t xml:space="preserve"> - это первая и важнейшая потребность человека, определяющая спосо</w:t>
      </w:r>
      <w:r w:rsidRPr="00983795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983795">
        <w:rPr>
          <w:rFonts w:ascii="Times New Roman" w:eastAsia="Times New Roman" w:hAnsi="Times New Roman" w:cs="Times New Roman"/>
          <w:sz w:val="24"/>
          <w:szCs w:val="24"/>
        </w:rPr>
        <w:t>ность его к труду и обеспечивающая гармоническое развитие личности. Оно является важнейшей предпосылкой к познанию окружающего мира, к самоутверждению и счастью человека. Активная долгая жизнь - это важное с</w:t>
      </w:r>
      <w:r w:rsidR="00754DAD" w:rsidRPr="00983795">
        <w:rPr>
          <w:rFonts w:ascii="Times New Roman" w:eastAsia="Times New Roman" w:hAnsi="Times New Roman" w:cs="Times New Roman"/>
          <w:sz w:val="24"/>
          <w:szCs w:val="24"/>
        </w:rPr>
        <w:t>лагаемое человеческого фактора.</w:t>
      </w:r>
    </w:p>
    <w:p w:rsidR="00754DAD" w:rsidRPr="00983795" w:rsidRDefault="004341E9" w:rsidP="0010586E">
      <w:pPr>
        <w:pStyle w:val="af4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3795">
        <w:rPr>
          <w:rFonts w:ascii="Times New Roman" w:eastAsia="Times New Roman" w:hAnsi="Times New Roman" w:cs="Times New Roman"/>
          <w:sz w:val="24"/>
          <w:szCs w:val="24"/>
          <w:u w:val="single"/>
        </w:rPr>
        <w:t>Здоровый образ жизни (ЗОЖ)</w:t>
      </w:r>
      <w:r w:rsidRPr="00983795">
        <w:rPr>
          <w:rFonts w:ascii="Times New Roman" w:eastAsia="Times New Roman" w:hAnsi="Times New Roman" w:cs="Times New Roman"/>
          <w:sz w:val="24"/>
          <w:szCs w:val="24"/>
        </w:rPr>
        <w:t xml:space="preserve"> - это образ жизни, основанный на принципах нравс</w:t>
      </w:r>
      <w:r w:rsidRPr="0098379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983795">
        <w:rPr>
          <w:rFonts w:ascii="Times New Roman" w:eastAsia="Times New Roman" w:hAnsi="Times New Roman" w:cs="Times New Roman"/>
          <w:sz w:val="24"/>
          <w:szCs w:val="24"/>
        </w:rPr>
        <w:t>венности, рационально организованный, активный, трудовой, закаливающий и, в то же время, защищающий от неблагоприятных воздействий окружающей среды, позволяющий до глубокой старости сохранять нравственное, психическое и физическо</w:t>
      </w:r>
      <w:r w:rsidR="00754DAD" w:rsidRPr="00983795">
        <w:rPr>
          <w:rFonts w:ascii="Times New Roman" w:eastAsia="Times New Roman" w:hAnsi="Times New Roman" w:cs="Times New Roman"/>
          <w:sz w:val="24"/>
          <w:szCs w:val="24"/>
        </w:rPr>
        <w:t>е здоровье.</w:t>
      </w:r>
    </w:p>
    <w:p w:rsidR="00754DAD" w:rsidRPr="00983795" w:rsidRDefault="004341E9" w:rsidP="0010586E">
      <w:pPr>
        <w:pStyle w:val="af4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3795">
        <w:rPr>
          <w:rFonts w:ascii="Times New Roman" w:eastAsia="Times New Roman" w:hAnsi="Times New Roman" w:cs="Times New Roman"/>
          <w:sz w:val="24"/>
          <w:szCs w:val="24"/>
        </w:rPr>
        <w:t xml:space="preserve">Существует три вида здоровья: </w:t>
      </w:r>
      <w:r w:rsidRPr="00983795">
        <w:rPr>
          <w:rFonts w:ascii="Times New Roman" w:eastAsia="Times New Roman" w:hAnsi="Times New Roman" w:cs="Times New Roman"/>
          <w:sz w:val="24"/>
          <w:szCs w:val="24"/>
          <w:u w:val="single"/>
        </w:rPr>
        <w:t>физическое</w:t>
      </w:r>
      <w:r w:rsidRPr="0098379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83795">
        <w:rPr>
          <w:rFonts w:ascii="Times New Roman" w:eastAsia="Times New Roman" w:hAnsi="Times New Roman" w:cs="Times New Roman"/>
          <w:sz w:val="24"/>
          <w:szCs w:val="24"/>
          <w:u w:val="single"/>
        </w:rPr>
        <w:t>психическое</w:t>
      </w:r>
      <w:r w:rsidRPr="00983795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983795">
        <w:rPr>
          <w:rFonts w:ascii="Times New Roman" w:eastAsia="Times New Roman" w:hAnsi="Times New Roman" w:cs="Times New Roman"/>
          <w:sz w:val="24"/>
          <w:szCs w:val="24"/>
          <w:u w:val="single"/>
        </w:rPr>
        <w:t>нравственное</w:t>
      </w:r>
      <w:r w:rsidR="00754DAD" w:rsidRPr="00983795">
        <w:rPr>
          <w:rFonts w:ascii="Times New Roman" w:eastAsia="Times New Roman" w:hAnsi="Times New Roman" w:cs="Times New Roman"/>
          <w:sz w:val="24"/>
          <w:szCs w:val="24"/>
        </w:rPr>
        <w:t xml:space="preserve"> (социал</w:t>
      </w:r>
      <w:r w:rsidR="00754DAD" w:rsidRPr="00983795">
        <w:rPr>
          <w:rFonts w:ascii="Times New Roman" w:eastAsia="Times New Roman" w:hAnsi="Times New Roman" w:cs="Times New Roman"/>
          <w:sz w:val="24"/>
          <w:szCs w:val="24"/>
        </w:rPr>
        <w:t>ь</w:t>
      </w:r>
      <w:r w:rsidR="00754DAD" w:rsidRPr="00983795">
        <w:rPr>
          <w:rFonts w:ascii="Times New Roman" w:eastAsia="Times New Roman" w:hAnsi="Times New Roman" w:cs="Times New Roman"/>
          <w:sz w:val="24"/>
          <w:szCs w:val="24"/>
        </w:rPr>
        <w:t>ное):</w:t>
      </w:r>
    </w:p>
    <w:p w:rsidR="00754DAD" w:rsidRPr="00983795" w:rsidRDefault="004341E9" w:rsidP="0010586E">
      <w:pPr>
        <w:pStyle w:val="af4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379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983795">
        <w:rPr>
          <w:rFonts w:ascii="Times New Roman" w:eastAsia="Times New Roman" w:hAnsi="Times New Roman" w:cs="Times New Roman"/>
          <w:sz w:val="24"/>
          <w:szCs w:val="24"/>
          <w:u w:val="single"/>
        </w:rPr>
        <w:t>физическое здоровье</w:t>
      </w:r>
      <w:r w:rsidRPr="00983795">
        <w:rPr>
          <w:rFonts w:ascii="Times New Roman" w:eastAsia="Times New Roman" w:hAnsi="Times New Roman" w:cs="Times New Roman"/>
          <w:sz w:val="24"/>
          <w:szCs w:val="24"/>
        </w:rPr>
        <w:t xml:space="preserve"> - это естественное состояние организма, обусловленное но</w:t>
      </w:r>
      <w:r w:rsidRPr="0098379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983795">
        <w:rPr>
          <w:rFonts w:ascii="Times New Roman" w:eastAsia="Times New Roman" w:hAnsi="Times New Roman" w:cs="Times New Roman"/>
          <w:sz w:val="24"/>
          <w:szCs w:val="24"/>
        </w:rPr>
        <w:t>мальным функционированием всех его органов и систем. Если хорошо работают все орг</w:t>
      </w:r>
      <w:r w:rsidRPr="0098379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83795">
        <w:rPr>
          <w:rFonts w:ascii="Times New Roman" w:eastAsia="Times New Roman" w:hAnsi="Times New Roman" w:cs="Times New Roman"/>
          <w:sz w:val="24"/>
          <w:szCs w:val="24"/>
        </w:rPr>
        <w:t>ны и системы, то и весь организм человека правильно функционирует и развивается.</w:t>
      </w:r>
    </w:p>
    <w:p w:rsidR="00754DAD" w:rsidRPr="00983795" w:rsidRDefault="004341E9" w:rsidP="0010586E">
      <w:pPr>
        <w:pStyle w:val="af4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379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983795">
        <w:rPr>
          <w:rFonts w:ascii="Times New Roman" w:eastAsia="Times New Roman" w:hAnsi="Times New Roman" w:cs="Times New Roman"/>
          <w:sz w:val="24"/>
          <w:szCs w:val="24"/>
          <w:u w:val="single"/>
        </w:rPr>
        <w:t>психическое здоровье</w:t>
      </w:r>
      <w:r w:rsidRPr="00983795">
        <w:rPr>
          <w:rFonts w:ascii="Times New Roman" w:eastAsia="Times New Roman" w:hAnsi="Times New Roman" w:cs="Times New Roman"/>
          <w:sz w:val="24"/>
          <w:szCs w:val="24"/>
        </w:rPr>
        <w:t xml:space="preserve"> зависит от состояния головного мозга, Оно характеризуется уровнем и качеством мышления, развитием внимания и памяти, степенью эмоциональной устойчивости, развитием волевых качеств.</w:t>
      </w:r>
    </w:p>
    <w:p w:rsidR="00754DAD" w:rsidRPr="00983795" w:rsidRDefault="004341E9" w:rsidP="0010586E">
      <w:pPr>
        <w:pStyle w:val="af4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379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983795">
        <w:rPr>
          <w:rFonts w:ascii="Times New Roman" w:eastAsia="Times New Roman" w:hAnsi="Times New Roman" w:cs="Times New Roman"/>
          <w:sz w:val="24"/>
          <w:szCs w:val="24"/>
          <w:u w:val="single"/>
        </w:rPr>
        <w:t>нравственное здоровье</w:t>
      </w:r>
      <w:r w:rsidRPr="00983795">
        <w:rPr>
          <w:rFonts w:ascii="Times New Roman" w:eastAsia="Times New Roman" w:hAnsi="Times New Roman" w:cs="Times New Roman"/>
          <w:sz w:val="24"/>
          <w:szCs w:val="24"/>
        </w:rPr>
        <w:t xml:space="preserve"> определяется теми моральными принципами, которые я</w:t>
      </w:r>
      <w:r w:rsidRPr="0098379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83795">
        <w:rPr>
          <w:rFonts w:ascii="Times New Roman" w:eastAsia="Times New Roman" w:hAnsi="Times New Roman" w:cs="Times New Roman"/>
          <w:sz w:val="24"/>
          <w:szCs w:val="24"/>
        </w:rPr>
        <w:t>ляются основой социальной жизни человека, т.е. жизни в определенном человеческом обществе. Отличительными признаками нравственного здоровья человека являются, пр</w:t>
      </w:r>
      <w:r w:rsidRPr="00983795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983795">
        <w:rPr>
          <w:rFonts w:ascii="Times New Roman" w:eastAsia="Times New Roman" w:hAnsi="Times New Roman" w:cs="Times New Roman"/>
          <w:sz w:val="24"/>
          <w:szCs w:val="24"/>
        </w:rPr>
        <w:t xml:space="preserve">жде всего, сознательное отношение к труду, овладение сокровищами культуры, активное неприятие нравов и привычек, противоречащих нормальному образу жизни. Физически и психически здоровый человек может быть нравственным уродом, если он пренебрегает нормами морали. Поэтому социальное здоровье считается высшей мерой человеческого </w:t>
      </w:r>
      <w:r w:rsidRPr="00983795">
        <w:rPr>
          <w:rFonts w:ascii="Times New Roman" w:eastAsia="Times New Roman" w:hAnsi="Times New Roman" w:cs="Times New Roman"/>
          <w:sz w:val="24"/>
          <w:szCs w:val="24"/>
        </w:rPr>
        <w:lastRenderedPageBreak/>
        <w:t>здоровья. Нравственно здоровым людям присущ ряд общечеловеческих качеств, которые и делают их настоящими граждана</w:t>
      </w:r>
      <w:r w:rsidR="00754DAD" w:rsidRPr="00983795">
        <w:rPr>
          <w:rFonts w:ascii="Times New Roman" w:eastAsia="Times New Roman" w:hAnsi="Times New Roman" w:cs="Times New Roman"/>
          <w:sz w:val="24"/>
          <w:szCs w:val="24"/>
        </w:rPr>
        <w:t>ми.</w:t>
      </w:r>
    </w:p>
    <w:p w:rsidR="00754DAD" w:rsidRPr="00983795" w:rsidRDefault="004341E9" w:rsidP="0010586E">
      <w:pPr>
        <w:pStyle w:val="af4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3795">
        <w:rPr>
          <w:rFonts w:ascii="Times New Roman" w:eastAsia="Times New Roman" w:hAnsi="Times New Roman" w:cs="Times New Roman"/>
          <w:sz w:val="24"/>
          <w:szCs w:val="24"/>
        </w:rPr>
        <w:t>Здоровый и духовно развитый человек счастлив - он отлично себя чувствует, пол</w:t>
      </w:r>
      <w:r w:rsidRPr="00983795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983795">
        <w:rPr>
          <w:rFonts w:ascii="Times New Roman" w:eastAsia="Times New Roman" w:hAnsi="Times New Roman" w:cs="Times New Roman"/>
          <w:sz w:val="24"/>
          <w:szCs w:val="24"/>
        </w:rPr>
        <w:t>чает удовлетворение от своей работы, стремится к самоусовершенствованию, достигая неувядающей молод</w:t>
      </w:r>
      <w:r w:rsidR="00754DAD" w:rsidRPr="00983795">
        <w:rPr>
          <w:rFonts w:ascii="Times New Roman" w:eastAsia="Times New Roman" w:hAnsi="Times New Roman" w:cs="Times New Roman"/>
          <w:sz w:val="24"/>
          <w:szCs w:val="24"/>
        </w:rPr>
        <w:t>ости духа и внутренней красоты.</w:t>
      </w:r>
    </w:p>
    <w:p w:rsidR="004A3E94" w:rsidRPr="00983795" w:rsidRDefault="004341E9" w:rsidP="0010586E">
      <w:pPr>
        <w:pStyle w:val="af4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3795">
        <w:rPr>
          <w:rFonts w:ascii="Times New Roman" w:eastAsia="Times New Roman" w:hAnsi="Times New Roman" w:cs="Times New Roman"/>
          <w:sz w:val="24"/>
          <w:szCs w:val="24"/>
        </w:rPr>
        <w:t>Целостность человеческой личности проявляется, прежде всего, во взаимосвязи и взаимодействии психических и физических сил организма. Гармония психофизических сил организма повышает резервы здоровья, создает условия для творческого самовыраж</w:t>
      </w:r>
      <w:r w:rsidRPr="00983795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983795">
        <w:rPr>
          <w:rFonts w:ascii="Times New Roman" w:eastAsia="Times New Roman" w:hAnsi="Times New Roman" w:cs="Times New Roman"/>
          <w:sz w:val="24"/>
          <w:szCs w:val="24"/>
        </w:rPr>
        <w:t>ния в различных областях нашей жизни. Активный и здоровый человек надолго сохраняет молодость, продолжая созидательную деятельность, не позволяя «душе ле</w:t>
      </w:r>
      <w:r w:rsidR="004A3E94" w:rsidRPr="00983795">
        <w:rPr>
          <w:rFonts w:ascii="Times New Roman" w:eastAsia="Times New Roman" w:hAnsi="Times New Roman" w:cs="Times New Roman"/>
          <w:sz w:val="24"/>
          <w:szCs w:val="24"/>
        </w:rPr>
        <w:t>ниться».</w:t>
      </w:r>
    </w:p>
    <w:p w:rsidR="004A3E94" w:rsidRPr="00983795" w:rsidRDefault="004341E9" w:rsidP="0010586E">
      <w:pPr>
        <w:pStyle w:val="af4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3795">
        <w:rPr>
          <w:rFonts w:ascii="Times New Roman" w:eastAsia="Times New Roman" w:hAnsi="Times New Roman" w:cs="Times New Roman"/>
          <w:sz w:val="24"/>
          <w:szCs w:val="24"/>
        </w:rPr>
        <w:t>Здоровый образ жизни включает в себя следующие основные элементы: плодотво</w:t>
      </w:r>
      <w:r w:rsidRPr="0098379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983795">
        <w:rPr>
          <w:rFonts w:ascii="Times New Roman" w:eastAsia="Times New Roman" w:hAnsi="Times New Roman" w:cs="Times New Roman"/>
          <w:sz w:val="24"/>
          <w:szCs w:val="24"/>
        </w:rPr>
        <w:t>ный труд, рациональный режим труда и отдыха, искоренение вредных привычек, опт</w:t>
      </w:r>
      <w:r w:rsidRPr="0098379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83795">
        <w:rPr>
          <w:rFonts w:ascii="Times New Roman" w:eastAsia="Times New Roman" w:hAnsi="Times New Roman" w:cs="Times New Roman"/>
          <w:sz w:val="24"/>
          <w:szCs w:val="24"/>
        </w:rPr>
        <w:t>мальный двигательный режим, личную гигиену, закаливание, рациональное питание и т.п.</w:t>
      </w:r>
    </w:p>
    <w:p w:rsidR="004A3E94" w:rsidRPr="00983795" w:rsidRDefault="004341E9" w:rsidP="0010586E">
      <w:pPr>
        <w:pStyle w:val="af4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3795">
        <w:rPr>
          <w:rFonts w:ascii="Times New Roman" w:eastAsia="Times New Roman" w:hAnsi="Times New Roman" w:cs="Times New Roman"/>
          <w:sz w:val="24"/>
          <w:szCs w:val="24"/>
          <w:u w:val="single"/>
        </w:rPr>
        <w:t>Плодотворный труд</w:t>
      </w:r>
      <w:r w:rsidRPr="00983795">
        <w:rPr>
          <w:rFonts w:ascii="Times New Roman" w:eastAsia="Times New Roman" w:hAnsi="Times New Roman" w:cs="Times New Roman"/>
          <w:sz w:val="24"/>
          <w:szCs w:val="24"/>
        </w:rPr>
        <w:t xml:space="preserve"> - важный элемент здорового образа жизни. На здоровье челов</w:t>
      </w:r>
      <w:r w:rsidRPr="00983795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983795">
        <w:rPr>
          <w:rFonts w:ascii="Times New Roman" w:eastAsia="Times New Roman" w:hAnsi="Times New Roman" w:cs="Times New Roman"/>
          <w:sz w:val="24"/>
          <w:szCs w:val="24"/>
        </w:rPr>
        <w:t>ка оказывают влияние биологические и социальные факторы, главным из которых являе</w:t>
      </w:r>
      <w:r w:rsidRPr="0098379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983795">
        <w:rPr>
          <w:rFonts w:ascii="Times New Roman" w:eastAsia="Times New Roman" w:hAnsi="Times New Roman" w:cs="Times New Roman"/>
          <w:sz w:val="24"/>
          <w:szCs w:val="24"/>
        </w:rPr>
        <w:t>ся труд.</w:t>
      </w:r>
    </w:p>
    <w:p w:rsidR="00E572E7" w:rsidRPr="00983795" w:rsidRDefault="004341E9" w:rsidP="0010586E">
      <w:pPr>
        <w:pStyle w:val="af4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3795">
        <w:rPr>
          <w:rFonts w:ascii="Times New Roman" w:eastAsia="Times New Roman" w:hAnsi="Times New Roman" w:cs="Times New Roman"/>
          <w:sz w:val="24"/>
          <w:szCs w:val="24"/>
          <w:u w:val="single"/>
        </w:rPr>
        <w:t>Рациональный режим труда и отдыха</w:t>
      </w:r>
      <w:r w:rsidRPr="00983795">
        <w:rPr>
          <w:rFonts w:ascii="Times New Roman" w:eastAsia="Times New Roman" w:hAnsi="Times New Roman" w:cs="Times New Roman"/>
          <w:sz w:val="24"/>
          <w:szCs w:val="24"/>
        </w:rPr>
        <w:t xml:space="preserve"> - необходимый элемент здорового образа жи</w:t>
      </w:r>
      <w:r w:rsidRPr="00983795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983795">
        <w:rPr>
          <w:rFonts w:ascii="Times New Roman" w:eastAsia="Times New Roman" w:hAnsi="Times New Roman" w:cs="Times New Roman"/>
          <w:sz w:val="24"/>
          <w:szCs w:val="24"/>
        </w:rPr>
        <w:t>ни. При правильном и строго соблюдаемом режиме вырабатывается четкий и необход</w:t>
      </w:r>
      <w:r w:rsidRPr="0098379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83795">
        <w:rPr>
          <w:rFonts w:ascii="Times New Roman" w:eastAsia="Times New Roman" w:hAnsi="Times New Roman" w:cs="Times New Roman"/>
          <w:sz w:val="24"/>
          <w:szCs w:val="24"/>
        </w:rPr>
        <w:t>мый ритм функционирования организма, что создает оптимальные условия для работы и отдыха и тем самым способствует укреплению здоровья, улучшению работоспособности и повышению производи</w:t>
      </w:r>
      <w:r w:rsidR="00E572E7" w:rsidRPr="00983795">
        <w:rPr>
          <w:rFonts w:ascii="Times New Roman" w:eastAsia="Times New Roman" w:hAnsi="Times New Roman" w:cs="Times New Roman"/>
          <w:sz w:val="24"/>
          <w:szCs w:val="24"/>
        </w:rPr>
        <w:t>тельности труда.</w:t>
      </w:r>
    </w:p>
    <w:p w:rsidR="00E572E7" w:rsidRPr="00983795" w:rsidRDefault="004341E9" w:rsidP="0010586E">
      <w:pPr>
        <w:pStyle w:val="af4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3795">
        <w:rPr>
          <w:rFonts w:ascii="Times New Roman" w:eastAsia="Times New Roman" w:hAnsi="Times New Roman" w:cs="Times New Roman"/>
          <w:sz w:val="24"/>
          <w:szCs w:val="24"/>
        </w:rPr>
        <w:t xml:space="preserve">Следующим звеном здорового образа жизни является </w:t>
      </w:r>
      <w:r w:rsidRPr="00983795">
        <w:rPr>
          <w:rFonts w:ascii="Times New Roman" w:eastAsia="Times New Roman" w:hAnsi="Times New Roman" w:cs="Times New Roman"/>
          <w:sz w:val="24"/>
          <w:szCs w:val="24"/>
          <w:u w:val="single"/>
        </w:rPr>
        <w:t>искоренение вредных прив</w:t>
      </w:r>
      <w:r w:rsidRPr="00983795">
        <w:rPr>
          <w:rFonts w:ascii="Times New Roman" w:eastAsia="Times New Roman" w:hAnsi="Times New Roman" w:cs="Times New Roman"/>
          <w:sz w:val="24"/>
          <w:szCs w:val="24"/>
          <w:u w:val="single"/>
        </w:rPr>
        <w:t>ы</w:t>
      </w:r>
      <w:r w:rsidRPr="00983795">
        <w:rPr>
          <w:rFonts w:ascii="Times New Roman" w:eastAsia="Times New Roman" w:hAnsi="Times New Roman" w:cs="Times New Roman"/>
          <w:sz w:val="24"/>
          <w:szCs w:val="24"/>
          <w:u w:val="single"/>
        </w:rPr>
        <w:t>чек</w:t>
      </w:r>
      <w:r w:rsidRPr="00983795">
        <w:rPr>
          <w:rFonts w:ascii="Times New Roman" w:eastAsia="Times New Roman" w:hAnsi="Times New Roman" w:cs="Times New Roman"/>
          <w:sz w:val="24"/>
          <w:szCs w:val="24"/>
        </w:rPr>
        <w:t xml:space="preserve"> (курение, алкоголь, наркотики). Эти нарушители здоровья являются причиной многих заболеваний, резко сокращают продолжительность жизни, снижают работоспособность, пагубно отражаются на здоровье подрастающего поколения и на</w:t>
      </w:r>
      <w:r w:rsidR="0071389A" w:rsidRPr="00983795">
        <w:rPr>
          <w:rFonts w:ascii="Times New Roman" w:eastAsia="Times New Roman" w:hAnsi="Times New Roman" w:cs="Times New Roman"/>
          <w:sz w:val="24"/>
          <w:szCs w:val="24"/>
        </w:rPr>
        <w:t xml:space="preserve"> здоровье будущих детей.</w:t>
      </w:r>
    </w:p>
    <w:p w:rsidR="00E572E7" w:rsidRPr="00983795" w:rsidRDefault="004341E9" w:rsidP="0010586E">
      <w:pPr>
        <w:pStyle w:val="af4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3795">
        <w:rPr>
          <w:rFonts w:ascii="Times New Roman" w:eastAsia="Times New Roman" w:hAnsi="Times New Roman" w:cs="Times New Roman"/>
          <w:sz w:val="24"/>
          <w:szCs w:val="24"/>
        </w:rPr>
        <w:t>Проблема формирования здорового образа жизни и укрепления здоровья становится приоритетным направлением развития совре</w:t>
      </w:r>
      <w:r w:rsidR="00E572E7" w:rsidRPr="00983795">
        <w:rPr>
          <w:rFonts w:ascii="Times New Roman" w:eastAsia="Times New Roman" w:hAnsi="Times New Roman" w:cs="Times New Roman"/>
          <w:sz w:val="24"/>
          <w:szCs w:val="24"/>
        </w:rPr>
        <w:t>менной образовательной системы.</w:t>
      </w:r>
    </w:p>
    <w:p w:rsidR="00E572E7" w:rsidRPr="00983795" w:rsidRDefault="004341E9" w:rsidP="0010586E">
      <w:pPr>
        <w:pStyle w:val="af4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3795">
        <w:rPr>
          <w:rFonts w:ascii="Times New Roman" w:eastAsia="Times New Roman" w:hAnsi="Times New Roman" w:cs="Times New Roman"/>
          <w:sz w:val="24"/>
          <w:szCs w:val="24"/>
        </w:rPr>
        <w:t>Процесс формирования здорового образа жизни подрастающего поколения до н</w:t>
      </w:r>
      <w:r w:rsidRPr="00983795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983795">
        <w:rPr>
          <w:rFonts w:ascii="Times New Roman" w:eastAsia="Times New Roman" w:hAnsi="Times New Roman" w:cs="Times New Roman"/>
          <w:sz w:val="24"/>
          <w:szCs w:val="24"/>
        </w:rPr>
        <w:t>давнего времени идентифицировался с физическим воспитанием. Жизнь, однако, показ</w:t>
      </w:r>
      <w:r w:rsidRPr="0098379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83795">
        <w:rPr>
          <w:rFonts w:ascii="Times New Roman" w:eastAsia="Times New Roman" w:hAnsi="Times New Roman" w:cs="Times New Roman"/>
          <w:sz w:val="24"/>
          <w:szCs w:val="24"/>
        </w:rPr>
        <w:t xml:space="preserve">ла, что в век стрессов и неврозов, агрессивности и равнодушия, социальных болезней и экологически неблагополучных условий существования физическому воспитанию не справиться с поставленными задачами по формированию культуры здоровья </w:t>
      </w:r>
      <w:r w:rsidR="00E572E7" w:rsidRPr="00983795">
        <w:rPr>
          <w:rFonts w:ascii="Times New Roman" w:eastAsia="Times New Roman" w:hAnsi="Times New Roman" w:cs="Times New Roman"/>
          <w:sz w:val="24"/>
          <w:szCs w:val="24"/>
        </w:rPr>
        <w:t>детей и м</w:t>
      </w:r>
      <w:r w:rsidR="00E572E7" w:rsidRPr="00983795">
        <w:rPr>
          <w:rFonts w:ascii="Times New Roman" w:eastAsia="Times New Roman" w:hAnsi="Times New Roman" w:cs="Times New Roman"/>
          <w:sz w:val="24"/>
          <w:szCs w:val="24"/>
        </w:rPr>
        <w:t>о</w:t>
      </w:r>
      <w:r w:rsidR="00E572E7" w:rsidRPr="00983795">
        <w:rPr>
          <w:rFonts w:ascii="Times New Roman" w:eastAsia="Times New Roman" w:hAnsi="Times New Roman" w:cs="Times New Roman"/>
          <w:sz w:val="24"/>
          <w:szCs w:val="24"/>
        </w:rPr>
        <w:t>лодежи.</w:t>
      </w:r>
    </w:p>
    <w:p w:rsidR="00E572E7" w:rsidRPr="00983795" w:rsidRDefault="004341E9" w:rsidP="0010586E">
      <w:pPr>
        <w:pStyle w:val="af4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3795">
        <w:rPr>
          <w:rFonts w:ascii="Times New Roman" w:eastAsia="Times New Roman" w:hAnsi="Times New Roman" w:cs="Times New Roman"/>
          <w:sz w:val="24"/>
          <w:szCs w:val="24"/>
        </w:rPr>
        <w:t xml:space="preserve">Только с самого раннего возраста можно привить детям знания, навыки и привычки в области охраны здоровья, которые впоследствии превратятся в важнейший компонент </w:t>
      </w:r>
      <w:r w:rsidRPr="00983795">
        <w:rPr>
          <w:rFonts w:ascii="Times New Roman" w:eastAsia="Times New Roman" w:hAnsi="Times New Roman" w:cs="Times New Roman"/>
          <w:sz w:val="24"/>
          <w:szCs w:val="24"/>
        </w:rPr>
        <w:lastRenderedPageBreak/>
        <w:t>общей культуры человека и окажут влияние на формирование здорового образа жизни всего общества.</w:t>
      </w:r>
    </w:p>
    <w:p w:rsidR="00461202" w:rsidRPr="00983795" w:rsidRDefault="004341E9" w:rsidP="0010586E">
      <w:pPr>
        <w:pStyle w:val="af4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3795">
        <w:rPr>
          <w:rFonts w:ascii="Times New Roman" w:eastAsia="Times New Roman" w:hAnsi="Times New Roman" w:cs="Times New Roman"/>
          <w:sz w:val="24"/>
          <w:szCs w:val="24"/>
          <w:u w:val="single"/>
        </w:rPr>
        <w:t>Воспитание</w:t>
      </w:r>
      <w:r w:rsidRPr="00983795">
        <w:rPr>
          <w:rFonts w:ascii="Times New Roman" w:eastAsia="Times New Roman" w:hAnsi="Times New Roman" w:cs="Times New Roman"/>
          <w:sz w:val="24"/>
          <w:szCs w:val="24"/>
        </w:rPr>
        <w:t xml:space="preserve"> - есть процесс воздействия внешней энергии на внутреннюю энергию человека. В результате взаимодействия двух (внутренней и внешней) энергетических си</w:t>
      </w:r>
      <w:r w:rsidRPr="0098379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983795">
        <w:rPr>
          <w:rFonts w:ascii="Times New Roman" w:eastAsia="Times New Roman" w:hAnsi="Times New Roman" w:cs="Times New Roman"/>
          <w:sz w:val="24"/>
          <w:szCs w:val="24"/>
        </w:rPr>
        <w:t>тем происходит возбуждение, движение, изменение и развитие генетических человеч</w:t>
      </w:r>
      <w:r w:rsidRPr="00983795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983795">
        <w:rPr>
          <w:rFonts w:ascii="Times New Roman" w:eastAsia="Times New Roman" w:hAnsi="Times New Roman" w:cs="Times New Roman"/>
          <w:sz w:val="24"/>
          <w:szCs w:val="24"/>
        </w:rPr>
        <w:t>ских задатков. Воспитание в широком смысле слова является единственным универсал</w:t>
      </w:r>
      <w:r w:rsidRPr="00983795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983795">
        <w:rPr>
          <w:rFonts w:ascii="Times New Roman" w:eastAsia="Times New Roman" w:hAnsi="Times New Roman" w:cs="Times New Roman"/>
          <w:sz w:val="24"/>
          <w:szCs w:val="24"/>
        </w:rPr>
        <w:t>ным средством развития. Все человеческие задатки развиваются и функционируют как способности только благодаря воспитанию.</w:t>
      </w:r>
    </w:p>
    <w:p w:rsidR="00461202" w:rsidRPr="00983795" w:rsidRDefault="004341E9" w:rsidP="0010586E">
      <w:pPr>
        <w:pStyle w:val="af4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3795">
        <w:rPr>
          <w:rFonts w:ascii="Times New Roman" w:eastAsia="Times New Roman" w:hAnsi="Times New Roman" w:cs="Times New Roman"/>
          <w:sz w:val="24"/>
          <w:szCs w:val="24"/>
        </w:rPr>
        <w:t>Для воспитания здорового образа жизни, необходимо проникнуть вглубь самой пр</w:t>
      </w:r>
      <w:r w:rsidRPr="0098379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83795">
        <w:rPr>
          <w:rFonts w:ascii="Times New Roman" w:eastAsia="Times New Roman" w:hAnsi="Times New Roman" w:cs="Times New Roman"/>
          <w:sz w:val="24"/>
          <w:szCs w:val="24"/>
        </w:rPr>
        <w:t>блемы. Важно выяснить, что послужило причиной ведения не здорового образа жизни, и что способствует ведению здорового образа жизни. Для выяснения этого, во многих обр</w:t>
      </w:r>
      <w:r w:rsidRPr="0098379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83795">
        <w:rPr>
          <w:rFonts w:ascii="Times New Roman" w:eastAsia="Times New Roman" w:hAnsi="Times New Roman" w:cs="Times New Roman"/>
          <w:sz w:val="24"/>
          <w:szCs w:val="24"/>
        </w:rPr>
        <w:t>зовательных организациях проводится профилактическая работа, направленная на проп</w:t>
      </w:r>
      <w:r w:rsidRPr="0098379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83795">
        <w:rPr>
          <w:rFonts w:ascii="Times New Roman" w:eastAsia="Times New Roman" w:hAnsi="Times New Roman" w:cs="Times New Roman"/>
          <w:sz w:val="24"/>
          <w:szCs w:val="24"/>
        </w:rPr>
        <w:t xml:space="preserve">ганду здорового образа жизни. </w:t>
      </w:r>
    </w:p>
    <w:p w:rsidR="00461202" w:rsidRPr="00983795" w:rsidRDefault="004341E9" w:rsidP="0010586E">
      <w:pPr>
        <w:pStyle w:val="af4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3795">
        <w:rPr>
          <w:rFonts w:ascii="Times New Roman" w:eastAsia="Times New Roman" w:hAnsi="Times New Roman" w:cs="Times New Roman"/>
          <w:sz w:val="24"/>
          <w:szCs w:val="24"/>
        </w:rPr>
        <w:t>Следует отметить, что зачатки образа жизни, закладываются в раннем детстве. Так, дети, которые испытывают некоторые ущемления и внутреннюю тревогу для желания с</w:t>
      </w:r>
      <w:r w:rsidRPr="0098379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83795">
        <w:rPr>
          <w:rFonts w:ascii="Times New Roman" w:eastAsia="Times New Roman" w:hAnsi="Times New Roman" w:cs="Times New Roman"/>
          <w:sz w:val="24"/>
          <w:szCs w:val="24"/>
        </w:rPr>
        <w:t>мовыражения, переходят на образ жизни, в котором бытует наркотики и алкоголь. В этих случаях приоритетными задачами коллектива, в котором обучает</w:t>
      </w:r>
      <w:r w:rsidR="00461202" w:rsidRPr="00983795">
        <w:rPr>
          <w:rFonts w:ascii="Times New Roman" w:eastAsia="Times New Roman" w:hAnsi="Times New Roman" w:cs="Times New Roman"/>
          <w:sz w:val="24"/>
          <w:szCs w:val="24"/>
        </w:rPr>
        <w:t>ся</w:t>
      </w:r>
      <w:r w:rsidRPr="00983795">
        <w:rPr>
          <w:rFonts w:ascii="Times New Roman" w:eastAsia="Times New Roman" w:hAnsi="Times New Roman" w:cs="Times New Roman"/>
          <w:sz w:val="24"/>
          <w:szCs w:val="24"/>
        </w:rPr>
        <w:t xml:space="preserve"> ребенок, по формир</w:t>
      </w:r>
      <w:r w:rsidRPr="0098379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83795">
        <w:rPr>
          <w:rFonts w:ascii="Times New Roman" w:eastAsia="Times New Roman" w:hAnsi="Times New Roman" w:cs="Times New Roman"/>
          <w:sz w:val="24"/>
          <w:szCs w:val="24"/>
        </w:rPr>
        <w:t>ванию ЗОЖ должны быть:</w:t>
      </w:r>
    </w:p>
    <w:p w:rsidR="00461202" w:rsidRPr="00983795" w:rsidRDefault="004341E9" w:rsidP="0010586E">
      <w:pPr>
        <w:pStyle w:val="af4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3795">
        <w:rPr>
          <w:rFonts w:ascii="Times New Roman" w:eastAsia="Times New Roman" w:hAnsi="Times New Roman" w:cs="Times New Roman"/>
          <w:sz w:val="24"/>
          <w:szCs w:val="24"/>
        </w:rPr>
        <w:t>- укрепление психического и физического здоровья;</w:t>
      </w:r>
    </w:p>
    <w:p w:rsidR="00461202" w:rsidRPr="00983795" w:rsidRDefault="004341E9" w:rsidP="0010586E">
      <w:pPr>
        <w:pStyle w:val="af4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3795">
        <w:rPr>
          <w:rFonts w:ascii="Times New Roman" w:eastAsia="Times New Roman" w:hAnsi="Times New Roman" w:cs="Times New Roman"/>
          <w:sz w:val="24"/>
          <w:szCs w:val="24"/>
        </w:rPr>
        <w:t>- воспи</w:t>
      </w:r>
      <w:r w:rsidR="00461202" w:rsidRPr="00983795">
        <w:rPr>
          <w:rFonts w:ascii="Times New Roman" w:eastAsia="Times New Roman" w:hAnsi="Times New Roman" w:cs="Times New Roman"/>
          <w:sz w:val="24"/>
          <w:szCs w:val="24"/>
        </w:rPr>
        <w:t>тание потребностей навыков ЗОЖ.</w:t>
      </w:r>
    </w:p>
    <w:p w:rsidR="00461202" w:rsidRPr="00983795" w:rsidRDefault="004341E9" w:rsidP="0010586E">
      <w:pPr>
        <w:pStyle w:val="af4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3795">
        <w:rPr>
          <w:rFonts w:ascii="Times New Roman" w:eastAsia="Times New Roman" w:hAnsi="Times New Roman" w:cs="Times New Roman"/>
          <w:sz w:val="24"/>
          <w:szCs w:val="24"/>
        </w:rPr>
        <w:t xml:space="preserve">Вышеназванные задачи решаются в трех направлениях: работа с </w:t>
      </w:r>
      <w:r w:rsidRPr="00983795">
        <w:rPr>
          <w:rFonts w:ascii="Times New Roman" w:eastAsia="Times New Roman" w:hAnsi="Times New Roman" w:cs="Times New Roman"/>
          <w:sz w:val="24"/>
          <w:szCs w:val="24"/>
          <w:u w:val="single"/>
        </w:rPr>
        <w:t>детьми</w:t>
      </w:r>
      <w:r w:rsidRPr="00983795">
        <w:rPr>
          <w:rFonts w:ascii="Times New Roman" w:eastAsia="Times New Roman" w:hAnsi="Times New Roman" w:cs="Times New Roman"/>
          <w:sz w:val="24"/>
          <w:szCs w:val="24"/>
        </w:rPr>
        <w:t xml:space="preserve">, их </w:t>
      </w:r>
      <w:r w:rsidRPr="00983795">
        <w:rPr>
          <w:rFonts w:ascii="Times New Roman" w:eastAsia="Times New Roman" w:hAnsi="Times New Roman" w:cs="Times New Roman"/>
          <w:sz w:val="24"/>
          <w:szCs w:val="24"/>
          <w:u w:val="single"/>
        </w:rPr>
        <w:t>родит</w:t>
      </w:r>
      <w:r w:rsidRPr="00983795">
        <w:rPr>
          <w:rFonts w:ascii="Times New Roman" w:eastAsia="Times New Roman" w:hAnsi="Times New Roman" w:cs="Times New Roman"/>
          <w:sz w:val="24"/>
          <w:szCs w:val="24"/>
          <w:u w:val="single"/>
        </w:rPr>
        <w:t>е</w:t>
      </w:r>
      <w:r w:rsidRPr="00983795">
        <w:rPr>
          <w:rFonts w:ascii="Times New Roman" w:eastAsia="Times New Roman" w:hAnsi="Times New Roman" w:cs="Times New Roman"/>
          <w:sz w:val="24"/>
          <w:szCs w:val="24"/>
          <w:u w:val="single"/>
        </w:rPr>
        <w:t>лями</w:t>
      </w:r>
      <w:r w:rsidRPr="00983795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983795">
        <w:rPr>
          <w:rFonts w:ascii="Times New Roman" w:eastAsia="Times New Roman" w:hAnsi="Times New Roman" w:cs="Times New Roman"/>
          <w:sz w:val="24"/>
          <w:szCs w:val="24"/>
          <w:u w:val="single"/>
        </w:rPr>
        <w:t>кол</w:t>
      </w:r>
      <w:r w:rsidR="00461202" w:rsidRPr="00983795">
        <w:rPr>
          <w:rFonts w:ascii="Times New Roman" w:eastAsia="Times New Roman" w:hAnsi="Times New Roman" w:cs="Times New Roman"/>
          <w:sz w:val="24"/>
          <w:szCs w:val="24"/>
          <w:u w:val="single"/>
        </w:rPr>
        <w:t>лективом</w:t>
      </w:r>
      <w:r w:rsidR="00461202" w:rsidRPr="0098379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61202" w:rsidRPr="00983795" w:rsidRDefault="00461202" w:rsidP="0010586E">
      <w:pPr>
        <w:pStyle w:val="af4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3795">
        <w:rPr>
          <w:rFonts w:ascii="Times New Roman" w:eastAsia="Times New Roman" w:hAnsi="Times New Roman" w:cs="Times New Roman"/>
          <w:i/>
          <w:sz w:val="24"/>
          <w:szCs w:val="24"/>
        </w:rPr>
        <w:t>С детьми</w:t>
      </w:r>
      <w:r w:rsidRPr="00983795">
        <w:rPr>
          <w:rFonts w:ascii="Times New Roman" w:eastAsia="Times New Roman" w:hAnsi="Times New Roman" w:cs="Times New Roman"/>
          <w:sz w:val="24"/>
          <w:szCs w:val="24"/>
        </w:rPr>
        <w:t xml:space="preserve"> это:</w:t>
      </w:r>
    </w:p>
    <w:p w:rsidR="00461202" w:rsidRPr="00983795" w:rsidRDefault="004341E9" w:rsidP="0010586E">
      <w:pPr>
        <w:pStyle w:val="af4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3795">
        <w:rPr>
          <w:rFonts w:ascii="Times New Roman" w:eastAsia="Times New Roman" w:hAnsi="Times New Roman" w:cs="Times New Roman"/>
          <w:sz w:val="24"/>
          <w:szCs w:val="24"/>
        </w:rPr>
        <w:t>- физкультурные занятия;</w:t>
      </w:r>
    </w:p>
    <w:p w:rsidR="00205F94" w:rsidRPr="00983795" w:rsidRDefault="00461202" w:rsidP="0010586E">
      <w:pPr>
        <w:pStyle w:val="af4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3795">
        <w:rPr>
          <w:rFonts w:ascii="Times New Roman" w:eastAsia="Times New Roman" w:hAnsi="Times New Roman" w:cs="Times New Roman"/>
          <w:sz w:val="24"/>
          <w:szCs w:val="24"/>
        </w:rPr>
        <w:t>- уроки безопасности;</w:t>
      </w:r>
    </w:p>
    <w:p w:rsidR="00205F94" w:rsidRPr="00983795" w:rsidRDefault="00205F94" w:rsidP="0010586E">
      <w:pPr>
        <w:pStyle w:val="af4"/>
        <w:spacing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983795">
        <w:rPr>
          <w:rFonts w:ascii="Times New Roman" w:eastAsia="Times New Roman" w:hAnsi="Times New Roman" w:cs="Times New Roman"/>
          <w:sz w:val="24"/>
          <w:szCs w:val="24"/>
        </w:rPr>
        <w:t>- к</w:t>
      </w:r>
      <w:r w:rsidRPr="00983795">
        <w:rPr>
          <w:rFonts w:ascii="Times New Roman" w:hAnsi="Times New Roman"/>
          <w:iCs/>
          <w:sz w:val="24"/>
          <w:szCs w:val="24"/>
        </w:rPr>
        <w:t>лассные часы, дискуссионные клубы, диспуты, тренинги;</w:t>
      </w:r>
    </w:p>
    <w:p w:rsidR="00461202" w:rsidRPr="00983795" w:rsidRDefault="00461202" w:rsidP="0010586E">
      <w:pPr>
        <w:pStyle w:val="af4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3795">
        <w:rPr>
          <w:rFonts w:ascii="Times New Roman" w:eastAsia="Times New Roman" w:hAnsi="Times New Roman" w:cs="Times New Roman"/>
          <w:sz w:val="24"/>
          <w:szCs w:val="24"/>
        </w:rPr>
        <w:t>- спортивные</w:t>
      </w:r>
      <w:r w:rsidR="004341E9" w:rsidRPr="00983795">
        <w:rPr>
          <w:rFonts w:ascii="Times New Roman" w:eastAsia="Times New Roman" w:hAnsi="Times New Roman" w:cs="Times New Roman"/>
          <w:sz w:val="24"/>
          <w:szCs w:val="24"/>
        </w:rPr>
        <w:t xml:space="preserve"> праздники, </w:t>
      </w:r>
      <w:r w:rsidR="008D3390" w:rsidRPr="00983795">
        <w:rPr>
          <w:rFonts w:ascii="Times New Roman" w:eastAsia="Times New Roman" w:hAnsi="Times New Roman" w:cs="Times New Roman"/>
          <w:sz w:val="24"/>
          <w:szCs w:val="24"/>
        </w:rPr>
        <w:t>спартакиады</w:t>
      </w:r>
      <w:r w:rsidRPr="00983795">
        <w:rPr>
          <w:rFonts w:ascii="Times New Roman" w:eastAsia="Times New Roman" w:hAnsi="Times New Roman" w:cs="Times New Roman"/>
          <w:sz w:val="24"/>
          <w:szCs w:val="24"/>
        </w:rPr>
        <w:t xml:space="preserve">, квесты, </w:t>
      </w:r>
      <w:r w:rsidR="00205F94" w:rsidRPr="00983795">
        <w:rPr>
          <w:rFonts w:ascii="Times New Roman" w:eastAsia="Times New Roman" w:hAnsi="Times New Roman" w:cs="Times New Roman"/>
          <w:sz w:val="24"/>
          <w:szCs w:val="24"/>
        </w:rPr>
        <w:t xml:space="preserve">подвижные, дидактические и спортивные игры, </w:t>
      </w:r>
      <w:r w:rsidRPr="00983795">
        <w:rPr>
          <w:rFonts w:ascii="Times New Roman" w:eastAsia="Times New Roman" w:hAnsi="Times New Roman" w:cs="Times New Roman"/>
          <w:sz w:val="24"/>
          <w:szCs w:val="24"/>
        </w:rPr>
        <w:t>соревнова</w:t>
      </w:r>
      <w:r w:rsidR="00205F94" w:rsidRPr="00983795">
        <w:rPr>
          <w:rFonts w:ascii="Times New Roman" w:eastAsia="Times New Roman" w:hAnsi="Times New Roman" w:cs="Times New Roman"/>
          <w:sz w:val="24"/>
          <w:szCs w:val="24"/>
        </w:rPr>
        <w:t xml:space="preserve">ния, эстафеты </w:t>
      </w:r>
      <w:r w:rsidRPr="00983795">
        <w:rPr>
          <w:rFonts w:ascii="Times New Roman" w:eastAsia="Times New Roman" w:hAnsi="Times New Roman" w:cs="Times New Roman"/>
          <w:sz w:val="24"/>
          <w:szCs w:val="24"/>
        </w:rPr>
        <w:t>и др.</w:t>
      </w:r>
      <w:r w:rsidR="004341E9" w:rsidRPr="0098379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B105D" w:rsidRPr="00983795" w:rsidRDefault="004B105D" w:rsidP="0010586E">
      <w:pPr>
        <w:pStyle w:val="af4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3795">
        <w:rPr>
          <w:rFonts w:ascii="Times New Roman" w:eastAsia="Times New Roman" w:hAnsi="Times New Roman" w:cs="Times New Roman"/>
          <w:sz w:val="24"/>
          <w:szCs w:val="24"/>
        </w:rPr>
        <w:t>- Дни здоровья</w:t>
      </w:r>
      <w:r w:rsidR="00205F94" w:rsidRPr="00983795">
        <w:rPr>
          <w:rFonts w:ascii="Times New Roman" w:eastAsia="Times New Roman" w:hAnsi="Times New Roman" w:cs="Times New Roman"/>
          <w:sz w:val="24"/>
          <w:szCs w:val="24"/>
        </w:rPr>
        <w:t>, походы</w:t>
      </w:r>
      <w:r w:rsidRPr="0098379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B105D" w:rsidRPr="00983795" w:rsidRDefault="004B105D" w:rsidP="0010586E">
      <w:pPr>
        <w:pStyle w:val="af4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3795">
        <w:rPr>
          <w:rFonts w:ascii="Times New Roman" w:eastAsia="Times New Roman" w:hAnsi="Times New Roman" w:cs="Times New Roman"/>
          <w:sz w:val="24"/>
          <w:szCs w:val="24"/>
        </w:rPr>
        <w:t>- конкурсы рисунков;</w:t>
      </w:r>
    </w:p>
    <w:p w:rsidR="004B105D" w:rsidRPr="00983795" w:rsidRDefault="004B105D" w:rsidP="0010586E">
      <w:pPr>
        <w:pStyle w:val="af4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3795">
        <w:rPr>
          <w:rFonts w:ascii="Times New Roman" w:eastAsia="Times New Roman" w:hAnsi="Times New Roman" w:cs="Times New Roman"/>
          <w:sz w:val="24"/>
          <w:szCs w:val="24"/>
        </w:rPr>
        <w:t>- выступление агитбригад;</w:t>
      </w:r>
    </w:p>
    <w:p w:rsidR="00205F94" w:rsidRPr="00983795" w:rsidRDefault="00205F94" w:rsidP="0010586E">
      <w:pPr>
        <w:pStyle w:val="af4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3795">
        <w:rPr>
          <w:rFonts w:ascii="Times New Roman" w:eastAsia="Times New Roman" w:hAnsi="Times New Roman" w:cs="Times New Roman"/>
          <w:sz w:val="24"/>
          <w:szCs w:val="24"/>
        </w:rPr>
        <w:t>- проектная деятельность;</w:t>
      </w:r>
    </w:p>
    <w:p w:rsidR="004B105D" w:rsidRPr="00983795" w:rsidRDefault="004341E9" w:rsidP="0010586E">
      <w:pPr>
        <w:pStyle w:val="af4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3795">
        <w:rPr>
          <w:rFonts w:ascii="Times New Roman" w:eastAsia="Times New Roman" w:hAnsi="Times New Roman" w:cs="Times New Roman"/>
          <w:sz w:val="24"/>
          <w:szCs w:val="24"/>
        </w:rPr>
        <w:t>- организация семинаров и встреч с представи</w:t>
      </w:r>
      <w:r w:rsidR="004B105D" w:rsidRPr="00983795">
        <w:rPr>
          <w:rFonts w:ascii="Times New Roman" w:eastAsia="Times New Roman" w:hAnsi="Times New Roman" w:cs="Times New Roman"/>
          <w:sz w:val="24"/>
          <w:szCs w:val="24"/>
        </w:rPr>
        <w:t>телями религиозных организаций;</w:t>
      </w:r>
    </w:p>
    <w:p w:rsidR="00205F94" w:rsidRPr="00983795" w:rsidRDefault="004341E9" w:rsidP="0010586E">
      <w:pPr>
        <w:pStyle w:val="af4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3795">
        <w:rPr>
          <w:rFonts w:ascii="Times New Roman" w:eastAsia="Times New Roman" w:hAnsi="Times New Roman" w:cs="Times New Roman"/>
          <w:sz w:val="24"/>
          <w:szCs w:val="24"/>
        </w:rPr>
        <w:t>- организация лекций с представителями ФСНК, полиции, комитета по делам несове</w:t>
      </w:r>
      <w:r w:rsidRPr="0098379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983795">
        <w:rPr>
          <w:rFonts w:ascii="Times New Roman" w:eastAsia="Times New Roman" w:hAnsi="Times New Roman" w:cs="Times New Roman"/>
          <w:sz w:val="24"/>
          <w:szCs w:val="24"/>
        </w:rPr>
        <w:t>шенно</w:t>
      </w:r>
      <w:r w:rsidR="00205F94" w:rsidRPr="00983795">
        <w:rPr>
          <w:rFonts w:ascii="Times New Roman" w:eastAsia="Times New Roman" w:hAnsi="Times New Roman" w:cs="Times New Roman"/>
          <w:sz w:val="24"/>
          <w:szCs w:val="24"/>
        </w:rPr>
        <w:t>летних.</w:t>
      </w:r>
    </w:p>
    <w:p w:rsidR="00205F94" w:rsidRPr="00983795" w:rsidRDefault="004341E9" w:rsidP="0010586E">
      <w:pPr>
        <w:pStyle w:val="af4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379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Тесное сотрудничество с семьей считается залогом успеха. Работа с </w:t>
      </w:r>
      <w:r w:rsidRPr="00983795">
        <w:rPr>
          <w:rFonts w:ascii="Times New Roman" w:eastAsia="Times New Roman" w:hAnsi="Times New Roman" w:cs="Times New Roman"/>
          <w:i/>
          <w:sz w:val="24"/>
          <w:szCs w:val="24"/>
        </w:rPr>
        <w:t>родителями и коллективом</w:t>
      </w:r>
      <w:r w:rsidRPr="00983795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осуществляется на основе результатов анкетирования. Затем организуются консультации, беседы, круглые столы с участием различных специалистов, оформляются информационные стен</w:t>
      </w:r>
      <w:r w:rsidR="00205F94" w:rsidRPr="00983795">
        <w:rPr>
          <w:rFonts w:ascii="Times New Roman" w:eastAsia="Times New Roman" w:hAnsi="Times New Roman" w:cs="Times New Roman"/>
          <w:sz w:val="24"/>
          <w:szCs w:val="24"/>
        </w:rPr>
        <w:t>ды, проводятся семинары.</w:t>
      </w:r>
    </w:p>
    <w:p w:rsidR="00205F94" w:rsidRPr="00983795" w:rsidRDefault="004341E9" w:rsidP="0010586E">
      <w:pPr>
        <w:pStyle w:val="af4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3795">
        <w:rPr>
          <w:rFonts w:ascii="Times New Roman" w:eastAsia="Times New Roman" w:hAnsi="Times New Roman" w:cs="Times New Roman"/>
          <w:sz w:val="24"/>
          <w:szCs w:val="24"/>
        </w:rPr>
        <w:t xml:space="preserve">С каждым годом катастрофически ухудшается здоровье детей, и эта проблема грозит обернуться вымиранием нации. Негативные изменения здоровья </w:t>
      </w:r>
      <w:r w:rsidR="008D3390" w:rsidRPr="00983795">
        <w:rPr>
          <w:rFonts w:ascii="Times New Roman" w:eastAsia="Times New Roman" w:hAnsi="Times New Roman" w:cs="Times New Roman"/>
          <w:sz w:val="24"/>
          <w:szCs w:val="24"/>
        </w:rPr>
        <w:t>учащихся</w:t>
      </w:r>
      <w:r w:rsidRPr="00983795">
        <w:rPr>
          <w:rFonts w:ascii="Times New Roman" w:eastAsia="Times New Roman" w:hAnsi="Times New Roman" w:cs="Times New Roman"/>
          <w:sz w:val="24"/>
          <w:szCs w:val="24"/>
        </w:rPr>
        <w:t xml:space="preserve"> обусловлены такими факторами: чрезмерно высоким уровнем учебных нагрузок, недостаточной физ</w:t>
      </w:r>
      <w:r w:rsidRPr="0098379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83795">
        <w:rPr>
          <w:rFonts w:ascii="Times New Roman" w:eastAsia="Times New Roman" w:hAnsi="Times New Roman" w:cs="Times New Roman"/>
          <w:sz w:val="24"/>
          <w:szCs w:val="24"/>
        </w:rPr>
        <w:t>ческой активностью детей, подростков. Безразличным отношением к сво</w:t>
      </w:r>
      <w:r w:rsidR="00205F94" w:rsidRPr="00983795">
        <w:rPr>
          <w:rFonts w:ascii="Times New Roman" w:eastAsia="Times New Roman" w:hAnsi="Times New Roman" w:cs="Times New Roman"/>
          <w:sz w:val="24"/>
          <w:szCs w:val="24"/>
        </w:rPr>
        <w:t>ему здоровью.</w:t>
      </w:r>
    </w:p>
    <w:p w:rsidR="00205F94" w:rsidRPr="00983795" w:rsidRDefault="004341E9" w:rsidP="0010586E">
      <w:pPr>
        <w:pStyle w:val="af4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3795">
        <w:rPr>
          <w:rFonts w:ascii="Times New Roman" w:eastAsia="Times New Roman" w:hAnsi="Times New Roman" w:cs="Times New Roman"/>
          <w:sz w:val="24"/>
          <w:szCs w:val="24"/>
        </w:rPr>
        <w:t>С возрастом здоровье учащихся всё больше становится социально зависимым. О</w:t>
      </w:r>
      <w:r w:rsidRPr="00983795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983795">
        <w:rPr>
          <w:rFonts w:ascii="Times New Roman" w:eastAsia="Times New Roman" w:hAnsi="Times New Roman" w:cs="Times New Roman"/>
          <w:sz w:val="24"/>
          <w:szCs w:val="24"/>
        </w:rPr>
        <w:t>новременно у детей широкое распростран</w:t>
      </w:r>
      <w:r w:rsidR="00205F94" w:rsidRPr="00983795">
        <w:rPr>
          <w:rFonts w:ascii="Times New Roman" w:eastAsia="Times New Roman" w:hAnsi="Times New Roman" w:cs="Times New Roman"/>
          <w:sz w:val="24"/>
          <w:szCs w:val="24"/>
        </w:rPr>
        <w:t>ение получают вредные привычки.</w:t>
      </w:r>
    </w:p>
    <w:p w:rsidR="008D3390" w:rsidRPr="00983795" w:rsidRDefault="004341E9" w:rsidP="0010586E">
      <w:pPr>
        <w:pStyle w:val="af4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3795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этих выводов можно сформулировать следующие </w:t>
      </w:r>
      <w:r w:rsidRPr="00983795">
        <w:rPr>
          <w:rFonts w:ascii="Times New Roman" w:eastAsia="Times New Roman" w:hAnsi="Times New Roman" w:cs="Times New Roman"/>
          <w:sz w:val="24"/>
          <w:szCs w:val="24"/>
          <w:u w:val="single"/>
        </w:rPr>
        <w:t>рекомендации по работе с детьми и молодежью для педагог</w:t>
      </w:r>
      <w:r w:rsidR="008D3390" w:rsidRPr="00983795">
        <w:rPr>
          <w:rFonts w:ascii="Times New Roman" w:eastAsia="Times New Roman" w:hAnsi="Times New Roman" w:cs="Times New Roman"/>
          <w:sz w:val="24"/>
          <w:szCs w:val="24"/>
          <w:u w:val="single"/>
        </w:rPr>
        <w:t>ов образовательных организаций</w:t>
      </w:r>
      <w:r w:rsidR="008D3390" w:rsidRPr="0098379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D3390" w:rsidRPr="00983795" w:rsidRDefault="004341E9" w:rsidP="0010586E">
      <w:pPr>
        <w:pStyle w:val="af4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3795">
        <w:rPr>
          <w:rFonts w:ascii="Times New Roman" w:eastAsia="Times New Roman" w:hAnsi="Times New Roman" w:cs="Times New Roman"/>
          <w:sz w:val="24"/>
          <w:szCs w:val="24"/>
        </w:rPr>
        <w:t>1. Вовлекать детей и моло</w:t>
      </w:r>
      <w:r w:rsidR="008D3390" w:rsidRPr="00983795">
        <w:rPr>
          <w:rFonts w:ascii="Times New Roman" w:eastAsia="Times New Roman" w:hAnsi="Times New Roman" w:cs="Times New Roman"/>
          <w:sz w:val="24"/>
          <w:szCs w:val="24"/>
        </w:rPr>
        <w:t>дежь во внеурочные занятия.</w:t>
      </w:r>
    </w:p>
    <w:p w:rsidR="008D3390" w:rsidRPr="00983795" w:rsidRDefault="004341E9" w:rsidP="0010586E">
      <w:pPr>
        <w:pStyle w:val="af4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3795">
        <w:rPr>
          <w:rFonts w:ascii="Times New Roman" w:eastAsia="Times New Roman" w:hAnsi="Times New Roman" w:cs="Times New Roman"/>
          <w:sz w:val="24"/>
          <w:szCs w:val="24"/>
        </w:rPr>
        <w:t>2. Проводить профилактические беседы, встречи, классные часы с представителями по</w:t>
      </w:r>
      <w:r w:rsidR="008D3390" w:rsidRPr="00983795">
        <w:rPr>
          <w:rFonts w:ascii="Times New Roman" w:eastAsia="Times New Roman" w:hAnsi="Times New Roman" w:cs="Times New Roman"/>
          <w:sz w:val="24"/>
          <w:szCs w:val="24"/>
        </w:rPr>
        <w:t>л</w:t>
      </w:r>
      <w:r w:rsidR="008D3390" w:rsidRPr="0098379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D3390" w:rsidRPr="00983795">
        <w:rPr>
          <w:rFonts w:ascii="Times New Roman" w:eastAsia="Times New Roman" w:hAnsi="Times New Roman" w:cs="Times New Roman"/>
          <w:sz w:val="24"/>
          <w:szCs w:val="24"/>
        </w:rPr>
        <w:t xml:space="preserve">ции, </w:t>
      </w:r>
      <w:r w:rsidRPr="00983795">
        <w:rPr>
          <w:rFonts w:ascii="Times New Roman" w:eastAsia="Times New Roman" w:hAnsi="Times New Roman" w:cs="Times New Roman"/>
          <w:sz w:val="24"/>
          <w:szCs w:val="24"/>
        </w:rPr>
        <w:t>наркологии</w:t>
      </w:r>
      <w:r w:rsidR="008D3390" w:rsidRPr="00983795">
        <w:rPr>
          <w:rFonts w:ascii="Times New Roman" w:eastAsia="Times New Roman" w:hAnsi="Times New Roman" w:cs="Times New Roman"/>
          <w:sz w:val="24"/>
          <w:szCs w:val="24"/>
        </w:rPr>
        <w:t>, медицинскими работниками</w:t>
      </w:r>
      <w:r w:rsidRPr="0098379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D3390" w:rsidRPr="00983795" w:rsidRDefault="008D3390" w:rsidP="0010586E">
      <w:pPr>
        <w:pStyle w:val="af4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3795">
        <w:rPr>
          <w:rFonts w:ascii="Times New Roman" w:eastAsia="Times New Roman" w:hAnsi="Times New Roman" w:cs="Times New Roman"/>
          <w:sz w:val="24"/>
          <w:szCs w:val="24"/>
        </w:rPr>
        <w:t>3</w:t>
      </w:r>
      <w:r w:rsidR="004341E9" w:rsidRPr="00983795">
        <w:rPr>
          <w:rFonts w:ascii="Times New Roman" w:eastAsia="Times New Roman" w:hAnsi="Times New Roman" w:cs="Times New Roman"/>
          <w:sz w:val="24"/>
          <w:szCs w:val="24"/>
        </w:rPr>
        <w:t>. Проводить профилактические беседы с родителями детей и молодежи о необходимости со</w:t>
      </w:r>
      <w:r w:rsidRPr="00983795">
        <w:rPr>
          <w:rFonts w:ascii="Times New Roman" w:eastAsia="Times New Roman" w:hAnsi="Times New Roman" w:cs="Times New Roman"/>
          <w:sz w:val="24"/>
          <w:szCs w:val="24"/>
        </w:rPr>
        <w:t>блюдать ЗОЖ.</w:t>
      </w:r>
    </w:p>
    <w:p w:rsidR="008D3390" w:rsidRPr="00983795" w:rsidRDefault="008D3390" w:rsidP="0010586E">
      <w:pPr>
        <w:pStyle w:val="af4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3795">
        <w:rPr>
          <w:rFonts w:ascii="Times New Roman" w:eastAsia="Times New Roman" w:hAnsi="Times New Roman" w:cs="Times New Roman"/>
          <w:sz w:val="24"/>
          <w:szCs w:val="24"/>
        </w:rPr>
        <w:t>4</w:t>
      </w:r>
      <w:r w:rsidR="004341E9" w:rsidRPr="00983795">
        <w:rPr>
          <w:rFonts w:ascii="Times New Roman" w:eastAsia="Times New Roman" w:hAnsi="Times New Roman" w:cs="Times New Roman"/>
          <w:sz w:val="24"/>
          <w:szCs w:val="24"/>
        </w:rPr>
        <w:t>. Показывать учащимся позитивно сформированное отношение к здоровому образу жи</w:t>
      </w:r>
      <w:r w:rsidR="004341E9" w:rsidRPr="00983795">
        <w:rPr>
          <w:rFonts w:ascii="Times New Roman" w:eastAsia="Times New Roman" w:hAnsi="Times New Roman" w:cs="Times New Roman"/>
          <w:sz w:val="24"/>
          <w:szCs w:val="24"/>
        </w:rPr>
        <w:t>з</w:t>
      </w:r>
      <w:r w:rsidR="004341E9" w:rsidRPr="00983795">
        <w:rPr>
          <w:rFonts w:ascii="Times New Roman" w:eastAsia="Times New Roman" w:hAnsi="Times New Roman" w:cs="Times New Roman"/>
          <w:sz w:val="24"/>
          <w:szCs w:val="24"/>
        </w:rPr>
        <w:t>ни и антинаркотическому мировоззрению на личном примере (педагогам – ходить вместе с учащимися в поход</w:t>
      </w:r>
      <w:r w:rsidRPr="00983795">
        <w:rPr>
          <w:rFonts w:ascii="Times New Roman" w:eastAsia="Times New Roman" w:hAnsi="Times New Roman" w:cs="Times New Roman"/>
          <w:sz w:val="24"/>
          <w:szCs w:val="24"/>
        </w:rPr>
        <w:t>ы, организовывать экскурсии,</w:t>
      </w:r>
      <w:r w:rsidR="004341E9" w:rsidRPr="00983795">
        <w:rPr>
          <w:rFonts w:ascii="Times New Roman" w:eastAsia="Times New Roman" w:hAnsi="Times New Roman" w:cs="Times New Roman"/>
          <w:sz w:val="24"/>
          <w:szCs w:val="24"/>
        </w:rPr>
        <w:t xml:space="preserve"> участвовать вместе в </w:t>
      </w:r>
      <w:r w:rsidRPr="00983795">
        <w:rPr>
          <w:rFonts w:ascii="Times New Roman" w:eastAsia="Times New Roman" w:hAnsi="Times New Roman" w:cs="Times New Roman"/>
          <w:sz w:val="24"/>
          <w:szCs w:val="24"/>
        </w:rPr>
        <w:t>спартакиадах, эстафетах, спортивных праздниках и т.д.)</w:t>
      </w:r>
    </w:p>
    <w:p w:rsidR="00712E3B" w:rsidRPr="00983795" w:rsidRDefault="004341E9" w:rsidP="0010586E">
      <w:pPr>
        <w:pStyle w:val="af4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83795">
        <w:rPr>
          <w:rFonts w:ascii="Times New Roman" w:eastAsia="Times New Roman" w:hAnsi="Times New Roman" w:cs="Times New Roman"/>
          <w:sz w:val="24"/>
          <w:szCs w:val="24"/>
          <w:u w:val="single"/>
        </w:rPr>
        <w:t>Рекомендации родителям для профилактики и формирования позитивного отношения к ЗОЖ:</w:t>
      </w:r>
    </w:p>
    <w:p w:rsidR="00712E3B" w:rsidRPr="00983795" w:rsidRDefault="004341E9" w:rsidP="0010586E">
      <w:pPr>
        <w:pStyle w:val="af4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3795">
        <w:rPr>
          <w:rFonts w:ascii="Times New Roman" w:eastAsia="Times New Roman" w:hAnsi="Times New Roman" w:cs="Times New Roman"/>
          <w:sz w:val="24"/>
          <w:szCs w:val="24"/>
        </w:rPr>
        <w:t>1. Всегда сидите за совмес</w:t>
      </w:r>
      <w:r w:rsidR="00712E3B" w:rsidRPr="00983795">
        <w:rPr>
          <w:rFonts w:ascii="Times New Roman" w:eastAsia="Times New Roman" w:hAnsi="Times New Roman" w:cs="Times New Roman"/>
          <w:sz w:val="24"/>
          <w:szCs w:val="24"/>
        </w:rPr>
        <w:t>тной трапезой всей семьей.</w:t>
      </w:r>
    </w:p>
    <w:p w:rsidR="00712E3B" w:rsidRPr="00983795" w:rsidRDefault="004341E9" w:rsidP="0010586E">
      <w:pPr>
        <w:pStyle w:val="af4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3795">
        <w:rPr>
          <w:rFonts w:ascii="Times New Roman" w:eastAsia="Times New Roman" w:hAnsi="Times New Roman" w:cs="Times New Roman"/>
          <w:sz w:val="24"/>
          <w:szCs w:val="24"/>
        </w:rPr>
        <w:t>2. Организуйте семейные поездки (ежене</w:t>
      </w:r>
      <w:r w:rsidR="00712E3B" w:rsidRPr="00983795">
        <w:rPr>
          <w:rFonts w:ascii="Times New Roman" w:eastAsia="Times New Roman" w:hAnsi="Times New Roman" w:cs="Times New Roman"/>
          <w:sz w:val="24"/>
          <w:szCs w:val="24"/>
        </w:rPr>
        <w:t>дельно, ежемесячно</w:t>
      </w:r>
      <w:r w:rsidRPr="00983795">
        <w:rPr>
          <w:rFonts w:ascii="Times New Roman" w:eastAsia="Times New Roman" w:hAnsi="Times New Roman" w:cs="Times New Roman"/>
          <w:sz w:val="24"/>
          <w:szCs w:val="24"/>
        </w:rPr>
        <w:t>), которых дети ждали бы с нетерпением, как семейной встре</w:t>
      </w:r>
      <w:r w:rsidR="00712E3B" w:rsidRPr="00983795">
        <w:rPr>
          <w:rFonts w:ascii="Times New Roman" w:eastAsia="Times New Roman" w:hAnsi="Times New Roman" w:cs="Times New Roman"/>
          <w:sz w:val="24"/>
          <w:szCs w:val="24"/>
        </w:rPr>
        <w:t>чи.</w:t>
      </w:r>
    </w:p>
    <w:p w:rsidR="00712E3B" w:rsidRPr="00983795" w:rsidRDefault="004341E9" w:rsidP="0010586E">
      <w:pPr>
        <w:pStyle w:val="af4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3795">
        <w:rPr>
          <w:rFonts w:ascii="Times New Roman" w:eastAsia="Times New Roman" w:hAnsi="Times New Roman" w:cs="Times New Roman"/>
          <w:sz w:val="24"/>
          <w:szCs w:val="24"/>
        </w:rPr>
        <w:t>3. Говорите с детьми, слушая их.</w:t>
      </w:r>
    </w:p>
    <w:p w:rsidR="00712E3B" w:rsidRPr="00983795" w:rsidRDefault="004341E9" w:rsidP="0010586E">
      <w:pPr>
        <w:pStyle w:val="af4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3795">
        <w:rPr>
          <w:rFonts w:ascii="Times New Roman" w:eastAsia="Times New Roman" w:hAnsi="Times New Roman" w:cs="Times New Roman"/>
          <w:sz w:val="24"/>
          <w:szCs w:val="24"/>
        </w:rPr>
        <w:t>4. Не наказывайте детей в присутствии других и всегда хвалите их, чтобы подкрепить их хоро</w:t>
      </w:r>
      <w:r w:rsidR="00712E3B" w:rsidRPr="00983795">
        <w:rPr>
          <w:rFonts w:ascii="Times New Roman" w:eastAsia="Times New Roman" w:hAnsi="Times New Roman" w:cs="Times New Roman"/>
          <w:sz w:val="24"/>
          <w:szCs w:val="24"/>
        </w:rPr>
        <w:t>шее поведение.</w:t>
      </w:r>
    </w:p>
    <w:p w:rsidR="00712E3B" w:rsidRPr="00983795" w:rsidRDefault="004341E9" w:rsidP="0010586E">
      <w:pPr>
        <w:pStyle w:val="af4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3795">
        <w:rPr>
          <w:rFonts w:ascii="Times New Roman" w:eastAsia="Times New Roman" w:hAnsi="Times New Roman" w:cs="Times New Roman"/>
          <w:sz w:val="24"/>
          <w:szCs w:val="24"/>
        </w:rPr>
        <w:t>5. Всегда помогай</w:t>
      </w:r>
      <w:r w:rsidR="00712E3B" w:rsidRPr="00983795">
        <w:rPr>
          <w:rFonts w:ascii="Times New Roman" w:eastAsia="Times New Roman" w:hAnsi="Times New Roman" w:cs="Times New Roman"/>
          <w:sz w:val="24"/>
          <w:szCs w:val="24"/>
        </w:rPr>
        <w:t>те решать проблемы вашим детям.</w:t>
      </w:r>
    </w:p>
    <w:p w:rsidR="00C31CFD" w:rsidRPr="00983795" w:rsidRDefault="004341E9" w:rsidP="0010586E">
      <w:pPr>
        <w:pStyle w:val="af4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3795">
        <w:rPr>
          <w:rFonts w:ascii="Times New Roman" w:eastAsia="Times New Roman" w:hAnsi="Times New Roman" w:cs="Times New Roman"/>
          <w:sz w:val="24"/>
          <w:szCs w:val="24"/>
        </w:rPr>
        <w:t>6. Всегда помогайте ребенку выпутываться из сложных ситуаций и способствуйте тому, чтобы он пр</w:t>
      </w:r>
      <w:r w:rsidR="00C31CFD" w:rsidRPr="00983795">
        <w:rPr>
          <w:rFonts w:ascii="Times New Roman" w:eastAsia="Times New Roman" w:hAnsi="Times New Roman" w:cs="Times New Roman"/>
          <w:sz w:val="24"/>
          <w:szCs w:val="24"/>
        </w:rPr>
        <w:t>инимал ответственность на себя.</w:t>
      </w:r>
    </w:p>
    <w:p w:rsidR="00C31CFD" w:rsidRPr="00983795" w:rsidRDefault="004341E9" w:rsidP="0010586E">
      <w:pPr>
        <w:pStyle w:val="af4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3795">
        <w:rPr>
          <w:rFonts w:ascii="Times New Roman" w:eastAsia="Times New Roman" w:hAnsi="Times New Roman" w:cs="Times New Roman"/>
          <w:sz w:val="24"/>
          <w:szCs w:val="24"/>
        </w:rPr>
        <w:t>7. Поощряйте детей к выражению своих чувств (высказы</w:t>
      </w:r>
      <w:r w:rsidR="00C31CFD" w:rsidRPr="00983795">
        <w:rPr>
          <w:rFonts w:ascii="Times New Roman" w:eastAsia="Times New Roman" w:hAnsi="Times New Roman" w:cs="Times New Roman"/>
          <w:sz w:val="24"/>
          <w:szCs w:val="24"/>
        </w:rPr>
        <w:t>ванию своих эмоций).</w:t>
      </w:r>
    </w:p>
    <w:p w:rsidR="00C31CFD" w:rsidRPr="00983795" w:rsidRDefault="004341E9" w:rsidP="0010586E">
      <w:pPr>
        <w:pStyle w:val="af4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3795">
        <w:rPr>
          <w:rFonts w:ascii="Times New Roman" w:eastAsia="Times New Roman" w:hAnsi="Times New Roman" w:cs="Times New Roman"/>
          <w:sz w:val="24"/>
          <w:szCs w:val="24"/>
        </w:rPr>
        <w:t>8. Дайте детям почувствовать,</w:t>
      </w:r>
      <w:r w:rsidR="00C31CFD" w:rsidRPr="00983795">
        <w:rPr>
          <w:rFonts w:ascii="Times New Roman" w:eastAsia="Times New Roman" w:hAnsi="Times New Roman" w:cs="Times New Roman"/>
          <w:sz w:val="24"/>
          <w:szCs w:val="24"/>
        </w:rPr>
        <w:t xml:space="preserve"> что их ошибки — это поправимо.</w:t>
      </w:r>
    </w:p>
    <w:p w:rsidR="00C31CFD" w:rsidRPr="00983795" w:rsidRDefault="004341E9" w:rsidP="0010586E">
      <w:pPr>
        <w:pStyle w:val="af4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3795">
        <w:rPr>
          <w:rFonts w:ascii="Times New Roman" w:eastAsia="Times New Roman" w:hAnsi="Times New Roman" w:cs="Times New Roman"/>
          <w:sz w:val="24"/>
          <w:szCs w:val="24"/>
        </w:rPr>
        <w:t>9. Всегда доверяйте своим детям.</w:t>
      </w:r>
    </w:p>
    <w:p w:rsidR="00C31CFD" w:rsidRPr="00983795" w:rsidRDefault="00C31CFD" w:rsidP="0010586E">
      <w:pPr>
        <w:pStyle w:val="af4"/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83795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</w:t>
      </w:r>
    </w:p>
    <w:p w:rsidR="00C31CFD" w:rsidRPr="00983795" w:rsidRDefault="00C31CFD" w:rsidP="0010586E">
      <w:pPr>
        <w:pStyle w:val="af4"/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83795">
        <w:rPr>
          <w:rFonts w:ascii="Times New Roman" w:eastAsia="Times New Roman" w:hAnsi="Times New Roman" w:cs="Times New Roman"/>
          <w:sz w:val="24"/>
          <w:szCs w:val="24"/>
          <w:u w:val="single"/>
        </w:rPr>
        <w:t>Глоссарий</w:t>
      </w:r>
      <w:r w:rsidRPr="00983795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C31CFD" w:rsidRPr="00983795" w:rsidRDefault="00C31CFD" w:rsidP="0010586E">
      <w:pPr>
        <w:pStyle w:val="af4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3795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Формирование здорового образа жизни</w:t>
      </w:r>
      <w:r w:rsidRPr="00983795">
        <w:rPr>
          <w:rFonts w:ascii="Times New Roman" w:eastAsia="Times New Roman" w:hAnsi="Times New Roman" w:cs="Times New Roman"/>
          <w:sz w:val="24"/>
          <w:szCs w:val="24"/>
        </w:rPr>
        <w:t xml:space="preserve"> - это комплекс мероприятий, направленных на с</w:t>
      </w:r>
      <w:r w:rsidRPr="0098379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83795">
        <w:rPr>
          <w:rFonts w:ascii="Times New Roman" w:eastAsia="Times New Roman" w:hAnsi="Times New Roman" w:cs="Times New Roman"/>
          <w:sz w:val="24"/>
          <w:szCs w:val="24"/>
        </w:rPr>
        <w:t>хранение здоровья; пропаганду здорового образа жизни; мотивирование граждан к личной ответственности за свое здоровье; разработку индивидуальных подходов по формиров</w:t>
      </w:r>
      <w:r w:rsidRPr="0098379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83795">
        <w:rPr>
          <w:rFonts w:ascii="Times New Roman" w:eastAsia="Times New Roman" w:hAnsi="Times New Roman" w:cs="Times New Roman"/>
          <w:sz w:val="24"/>
          <w:szCs w:val="24"/>
        </w:rPr>
        <w:t>нию здорового образа жизни; борьбу с факторами риска развития заболеваний; просвещ</w:t>
      </w:r>
      <w:r w:rsidRPr="00983795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983795">
        <w:rPr>
          <w:rFonts w:ascii="Times New Roman" w:eastAsia="Times New Roman" w:hAnsi="Times New Roman" w:cs="Times New Roman"/>
          <w:sz w:val="24"/>
          <w:szCs w:val="24"/>
        </w:rPr>
        <w:t>ние и информирование населения о вреде употребления табака и злоупотребления алког</w:t>
      </w:r>
      <w:r w:rsidRPr="0098379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83795">
        <w:rPr>
          <w:rFonts w:ascii="Times New Roman" w:eastAsia="Times New Roman" w:hAnsi="Times New Roman" w:cs="Times New Roman"/>
          <w:sz w:val="24"/>
          <w:szCs w:val="24"/>
        </w:rPr>
        <w:t>лем; предотвращение социально-значимых заболеваний; увеличение продолжительности активной жизни.</w:t>
      </w:r>
    </w:p>
    <w:p w:rsidR="00C31CFD" w:rsidRPr="00983795" w:rsidRDefault="00C31CFD" w:rsidP="0010586E">
      <w:pPr>
        <w:pStyle w:val="af4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3795">
        <w:rPr>
          <w:rFonts w:ascii="Times New Roman" w:eastAsia="Times New Roman" w:hAnsi="Times New Roman" w:cs="Times New Roman"/>
          <w:sz w:val="24"/>
          <w:szCs w:val="24"/>
        </w:rPr>
        <w:t>Пропаганда — (от лат. propaganda подлежащее распространению) популяризация и ра</w:t>
      </w:r>
      <w:r w:rsidRPr="0098379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983795">
        <w:rPr>
          <w:rFonts w:ascii="Times New Roman" w:eastAsia="Times New Roman" w:hAnsi="Times New Roman" w:cs="Times New Roman"/>
          <w:sz w:val="24"/>
          <w:szCs w:val="24"/>
        </w:rPr>
        <w:t xml:space="preserve">пространение политических, </w:t>
      </w:r>
      <w:r w:rsidR="0010586E" w:rsidRPr="00983795">
        <w:rPr>
          <w:rFonts w:ascii="Times New Roman" w:eastAsia="Times New Roman" w:hAnsi="Times New Roman" w:cs="Times New Roman"/>
          <w:sz w:val="24"/>
          <w:szCs w:val="24"/>
        </w:rPr>
        <w:t>философских</w:t>
      </w:r>
      <w:r w:rsidRPr="00983795">
        <w:rPr>
          <w:rFonts w:ascii="Times New Roman" w:eastAsia="Times New Roman" w:hAnsi="Times New Roman" w:cs="Times New Roman"/>
          <w:sz w:val="24"/>
          <w:szCs w:val="24"/>
        </w:rPr>
        <w:t>, религиозных, научных, художественных или иных идей в обществе посредством устной речи, средств массовой информации, визуал</w:t>
      </w:r>
      <w:r w:rsidRPr="00983795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983795">
        <w:rPr>
          <w:rFonts w:ascii="Times New Roman" w:eastAsia="Times New Roman" w:hAnsi="Times New Roman" w:cs="Times New Roman"/>
          <w:sz w:val="24"/>
          <w:szCs w:val="24"/>
        </w:rPr>
        <w:t>ных или иных средств.</w:t>
      </w:r>
    </w:p>
    <w:p w:rsidR="00C31CFD" w:rsidRPr="00983795" w:rsidRDefault="00C31CFD" w:rsidP="0010586E">
      <w:pPr>
        <w:pStyle w:val="af4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3795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Здоровый образ жизни</w:t>
      </w:r>
      <w:r w:rsidRPr="00983795">
        <w:rPr>
          <w:rFonts w:ascii="Times New Roman" w:eastAsia="Times New Roman" w:hAnsi="Times New Roman" w:cs="Times New Roman"/>
          <w:sz w:val="24"/>
          <w:szCs w:val="24"/>
        </w:rPr>
        <w:t xml:space="preserve"> — образ жизни человека, направленный на профилактику боле</w:t>
      </w:r>
      <w:r w:rsidRPr="00983795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983795">
        <w:rPr>
          <w:rFonts w:ascii="Times New Roman" w:eastAsia="Times New Roman" w:hAnsi="Times New Roman" w:cs="Times New Roman"/>
          <w:sz w:val="24"/>
          <w:szCs w:val="24"/>
        </w:rPr>
        <w:t>ней и укрепление здоровья.</w:t>
      </w:r>
    </w:p>
    <w:p w:rsidR="00C31CFD" w:rsidRPr="00983795" w:rsidRDefault="00C31CFD" w:rsidP="0010586E">
      <w:pPr>
        <w:pStyle w:val="af4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3795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Антинаркотическая пропаганда</w:t>
      </w:r>
      <w:r w:rsidRPr="00983795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5F6D00" w:rsidRPr="009837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83795">
        <w:rPr>
          <w:rFonts w:ascii="Times New Roman" w:eastAsia="Times New Roman" w:hAnsi="Times New Roman" w:cs="Times New Roman"/>
          <w:sz w:val="24"/>
          <w:szCs w:val="24"/>
        </w:rPr>
        <w:t>пропаганда здорового образа жизни, в том числе физ</w:t>
      </w:r>
      <w:r w:rsidRPr="0098379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83795">
        <w:rPr>
          <w:rFonts w:ascii="Times New Roman" w:eastAsia="Times New Roman" w:hAnsi="Times New Roman" w:cs="Times New Roman"/>
          <w:sz w:val="24"/>
          <w:szCs w:val="24"/>
        </w:rPr>
        <w:t>ческой культуры и спорта, направленная на формирование в обществе негатив</w:t>
      </w:r>
      <w:r w:rsidR="005F6D00" w:rsidRPr="00983795">
        <w:rPr>
          <w:rFonts w:ascii="Times New Roman" w:eastAsia="Times New Roman" w:hAnsi="Times New Roman" w:cs="Times New Roman"/>
          <w:sz w:val="24"/>
          <w:szCs w:val="24"/>
        </w:rPr>
        <w:t xml:space="preserve">ного </w:t>
      </w:r>
      <w:r w:rsidRPr="00983795">
        <w:rPr>
          <w:rFonts w:ascii="Times New Roman" w:eastAsia="Times New Roman" w:hAnsi="Times New Roman" w:cs="Times New Roman"/>
          <w:sz w:val="24"/>
          <w:szCs w:val="24"/>
        </w:rPr>
        <w:t>отн</w:t>
      </w:r>
      <w:r w:rsidRPr="0098379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83795">
        <w:rPr>
          <w:rFonts w:ascii="Times New Roman" w:eastAsia="Times New Roman" w:hAnsi="Times New Roman" w:cs="Times New Roman"/>
          <w:sz w:val="24"/>
          <w:szCs w:val="24"/>
        </w:rPr>
        <w:t>шения к наркомании.</w:t>
      </w:r>
    </w:p>
    <w:p w:rsidR="005F6D00" w:rsidRPr="00983795" w:rsidRDefault="005F6D00" w:rsidP="0010586E">
      <w:pPr>
        <w:pStyle w:val="af4"/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31CFD" w:rsidRPr="00983795" w:rsidRDefault="004341E9" w:rsidP="0010586E">
      <w:pPr>
        <w:pStyle w:val="af4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83795">
        <w:rPr>
          <w:rFonts w:ascii="Times New Roman" w:eastAsia="Times New Roman" w:hAnsi="Times New Roman" w:cs="Times New Roman"/>
          <w:sz w:val="24"/>
          <w:szCs w:val="24"/>
          <w:u w:val="single"/>
        </w:rPr>
        <w:t>Список литературы</w:t>
      </w:r>
      <w:r w:rsidR="00C31CFD" w:rsidRPr="0098379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31CFD" w:rsidRPr="00983795" w:rsidRDefault="004341E9" w:rsidP="0010586E">
      <w:pPr>
        <w:pStyle w:val="af4"/>
        <w:numPr>
          <w:ilvl w:val="0"/>
          <w:numId w:val="32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3795">
        <w:rPr>
          <w:rFonts w:ascii="Times New Roman" w:eastAsia="Times New Roman" w:hAnsi="Times New Roman" w:cs="Times New Roman"/>
          <w:sz w:val="24"/>
          <w:szCs w:val="24"/>
        </w:rPr>
        <w:t>Бобрицкая В.И. Формирование здорового образа жизни у будущих учителей: моногр</w:t>
      </w:r>
      <w:r w:rsidRPr="0098379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83795">
        <w:rPr>
          <w:rFonts w:ascii="Times New Roman" w:eastAsia="Times New Roman" w:hAnsi="Times New Roman" w:cs="Times New Roman"/>
          <w:sz w:val="24"/>
          <w:szCs w:val="24"/>
        </w:rPr>
        <w:t>фия / В.И. Бобрицкая. - М.: ООО Поли</w:t>
      </w:r>
      <w:r w:rsidR="00C31CFD" w:rsidRPr="00983795">
        <w:rPr>
          <w:rFonts w:ascii="Times New Roman" w:eastAsia="Times New Roman" w:hAnsi="Times New Roman" w:cs="Times New Roman"/>
          <w:sz w:val="24"/>
          <w:szCs w:val="24"/>
        </w:rPr>
        <w:t>графический центр «Скайтек», 2010</w:t>
      </w:r>
    </w:p>
    <w:p w:rsidR="00C31CFD" w:rsidRPr="00983795" w:rsidRDefault="004341E9" w:rsidP="0010586E">
      <w:pPr>
        <w:pStyle w:val="af4"/>
        <w:numPr>
          <w:ilvl w:val="0"/>
          <w:numId w:val="32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3795">
        <w:rPr>
          <w:rFonts w:ascii="Times New Roman" w:eastAsia="Times New Roman" w:hAnsi="Times New Roman" w:cs="Times New Roman"/>
          <w:sz w:val="24"/>
          <w:szCs w:val="24"/>
        </w:rPr>
        <w:t>Казаковцева Т.С, Косолапова Т. Л. К вопросу здравотворческой деятельности в образ</w:t>
      </w:r>
      <w:r w:rsidRPr="0098379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83795">
        <w:rPr>
          <w:rFonts w:ascii="Times New Roman" w:eastAsia="Times New Roman" w:hAnsi="Times New Roman" w:cs="Times New Roman"/>
          <w:sz w:val="24"/>
          <w:szCs w:val="24"/>
        </w:rPr>
        <w:t>вательных учреждениях / Т. С. Казаковцева, Т. Л. Косолапова/</w:t>
      </w:r>
      <w:r w:rsidR="00C31CFD" w:rsidRPr="00983795">
        <w:rPr>
          <w:rFonts w:ascii="Times New Roman" w:eastAsia="Times New Roman" w:hAnsi="Times New Roman" w:cs="Times New Roman"/>
          <w:sz w:val="24"/>
          <w:szCs w:val="24"/>
        </w:rPr>
        <w:t xml:space="preserve">/ Начальная школа.- 2006.- № </w:t>
      </w:r>
    </w:p>
    <w:p w:rsidR="00C31CFD" w:rsidRPr="00983795" w:rsidRDefault="004341E9" w:rsidP="0010586E">
      <w:pPr>
        <w:pStyle w:val="af4"/>
        <w:numPr>
          <w:ilvl w:val="0"/>
          <w:numId w:val="32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3795">
        <w:rPr>
          <w:rFonts w:ascii="Times New Roman" w:eastAsia="Times New Roman" w:hAnsi="Times New Roman" w:cs="Times New Roman"/>
          <w:sz w:val="24"/>
          <w:szCs w:val="24"/>
        </w:rPr>
        <w:t>Потемкина А.В. Формирование здорового образа жизни: опыт библиотек, работающих с молодежью / А.В. Потемкина // РГБМ. – 2010</w:t>
      </w:r>
    </w:p>
    <w:p w:rsidR="00C31CFD" w:rsidRPr="00983795" w:rsidRDefault="004341E9" w:rsidP="0010586E">
      <w:pPr>
        <w:pStyle w:val="af4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3795">
        <w:rPr>
          <w:rFonts w:ascii="Times New Roman" w:eastAsia="Times New Roman" w:hAnsi="Times New Roman" w:cs="Times New Roman"/>
          <w:sz w:val="24"/>
          <w:szCs w:val="24"/>
          <w:u w:val="single"/>
        </w:rPr>
        <w:t>Интернет ресурсы</w:t>
      </w:r>
      <w:r w:rsidRPr="00983795">
        <w:rPr>
          <w:rFonts w:ascii="Times New Roman" w:eastAsia="Times New Roman" w:hAnsi="Times New Roman" w:cs="Times New Roman"/>
          <w:sz w:val="24"/>
          <w:szCs w:val="24"/>
        </w:rPr>
        <w:t>: </w:t>
      </w:r>
    </w:p>
    <w:p w:rsidR="00C31CFD" w:rsidRPr="00983795" w:rsidRDefault="004341E9" w:rsidP="0010586E">
      <w:pPr>
        <w:pStyle w:val="af4"/>
        <w:numPr>
          <w:ilvl w:val="0"/>
          <w:numId w:val="33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3795">
        <w:rPr>
          <w:rFonts w:ascii="Times New Roman" w:eastAsia="Times New Roman" w:hAnsi="Times New Roman" w:cs="Times New Roman"/>
          <w:sz w:val="24"/>
          <w:szCs w:val="24"/>
        </w:rPr>
        <w:t>ttp://www.consultant.ru/law/ref/ju_dict/word/formir</w:t>
      </w:r>
      <w:r w:rsidR="00C31CFD" w:rsidRPr="00983795">
        <w:rPr>
          <w:rFonts w:ascii="Times New Roman" w:eastAsia="Times New Roman" w:hAnsi="Times New Roman" w:cs="Times New Roman"/>
          <w:sz w:val="24"/>
          <w:szCs w:val="24"/>
        </w:rPr>
        <w:t>ovanie_zdorovogo_obraza_zhizni/</w:t>
      </w:r>
    </w:p>
    <w:p w:rsidR="00C31CFD" w:rsidRPr="00983795" w:rsidRDefault="00CC5474" w:rsidP="0010586E">
      <w:pPr>
        <w:pStyle w:val="af4"/>
        <w:numPr>
          <w:ilvl w:val="0"/>
          <w:numId w:val="33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r w:rsidR="00C31CFD" w:rsidRPr="00983795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http://universal_ru_en.academic.ru/2265541/пропаганда_здорового_образа_жизни</w:t>
        </w:r>
      </w:hyperlink>
    </w:p>
    <w:p w:rsidR="00D80969" w:rsidRDefault="00D80969" w:rsidP="00D80969">
      <w:pPr>
        <w:pStyle w:val="af4"/>
        <w:jc w:val="right"/>
        <w:rPr>
          <w:rFonts w:ascii="Times New Roman" w:eastAsia="Times New Roman" w:hAnsi="Times New Roman" w:cs="Times New Roman"/>
          <w:szCs w:val="24"/>
        </w:rPr>
      </w:pPr>
    </w:p>
    <w:p w:rsidR="00D80969" w:rsidRDefault="00D80969" w:rsidP="00D80969">
      <w:pPr>
        <w:pStyle w:val="af4"/>
        <w:jc w:val="right"/>
        <w:rPr>
          <w:rFonts w:ascii="Times New Roman" w:eastAsia="Times New Roman" w:hAnsi="Times New Roman" w:cs="Times New Roman"/>
          <w:szCs w:val="24"/>
        </w:rPr>
      </w:pPr>
    </w:p>
    <w:sectPr w:rsidR="00D80969" w:rsidSect="0010586E">
      <w:footerReference w:type="default" r:id="rId8"/>
      <w:pgSz w:w="11906" w:h="16838"/>
      <w:pgMar w:top="1134" w:right="850" w:bottom="1135" w:left="1701" w:header="170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62C5" w:rsidRDefault="001162C5" w:rsidP="00B322C0">
      <w:pPr>
        <w:spacing w:after="0" w:line="240" w:lineRule="auto"/>
      </w:pPr>
      <w:r>
        <w:separator/>
      </w:r>
    </w:p>
  </w:endnote>
  <w:endnote w:type="continuationSeparator" w:id="1">
    <w:p w:rsidR="001162C5" w:rsidRDefault="001162C5" w:rsidP="00B32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26001"/>
      <w:docPartObj>
        <w:docPartGallery w:val="Page Numbers (Bottom of Page)"/>
        <w:docPartUnique/>
      </w:docPartObj>
    </w:sdtPr>
    <w:sdtContent>
      <w:p w:rsidR="005F6D00" w:rsidRDefault="00CC5474">
        <w:pPr>
          <w:pStyle w:val="a8"/>
          <w:jc w:val="center"/>
        </w:pPr>
        <w:fldSimple w:instr=" PAGE   \* MERGEFORMAT ">
          <w:r w:rsidR="00902DB6">
            <w:rPr>
              <w:noProof/>
            </w:rPr>
            <w:t>6</w:t>
          </w:r>
        </w:fldSimple>
      </w:p>
    </w:sdtContent>
  </w:sdt>
  <w:p w:rsidR="005F6D00" w:rsidRDefault="005F6D0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62C5" w:rsidRDefault="001162C5" w:rsidP="00B322C0">
      <w:pPr>
        <w:spacing w:after="0" w:line="240" w:lineRule="auto"/>
      </w:pPr>
      <w:r>
        <w:separator/>
      </w:r>
    </w:p>
  </w:footnote>
  <w:footnote w:type="continuationSeparator" w:id="1">
    <w:p w:rsidR="001162C5" w:rsidRDefault="001162C5" w:rsidP="00B322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1A98"/>
    <w:multiLevelType w:val="hybridMultilevel"/>
    <w:tmpl w:val="FAFE69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9149E"/>
    <w:multiLevelType w:val="multilevel"/>
    <w:tmpl w:val="4C0A9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622C5D"/>
    <w:multiLevelType w:val="multilevel"/>
    <w:tmpl w:val="30267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FB778E"/>
    <w:multiLevelType w:val="hybridMultilevel"/>
    <w:tmpl w:val="B2FE51B6"/>
    <w:lvl w:ilvl="0" w:tplc="02D630B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84AE4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50957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50036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60A906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2F09AC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9A50F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FBE577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0D4E75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F40117"/>
    <w:multiLevelType w:val="hybridMultilevel"/>
    <w:tmpl w:val="FB14F020"/>
    <w:lvl w:ilvl="0" w:tplc="7CA2F9E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62970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04CA4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9861B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BCA7E7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C4841D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98EA7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58EA8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A32A21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84E129E"/>
    <w:multiLevelType w:val="multilevel"/>
    <w:tmpl w:val="E00A6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C9393B"/>
    <w:multiLevelType w:val="hybridMultilevel"/>
    <w:tmpl w:val="AA0AE54C"/>
    <w:lvl w:ilvl="0" w:tplc="584E1D4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6B0E19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4EA78F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08A31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EE151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81895B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E60A8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7CA24E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0402B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1544D47"/>
    <w:multiLevelType w:val="hybridMultilevel"/>
    <w:tmpl w:val="F0AEEC6E"/>
    <w:lvl w:ilvl="0" w:tplc="5310069C"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23081919"/>
    <w:multiLevelType w:val="hybridMultilevel"/>
    <w:tmpl w:val="1DD2639A"/>
    <w:lvl w:ilvl="0" w:tplc="5F74600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3AAAA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78617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6C37B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AFE537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F8834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5A289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340649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A2065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C74E12"/>
    <w:multiLevelType w:val="multilevel"/>
    <w:tmpl w:val="BD168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8E45F52"/>
    <w:multiLevelType w:val="hybridMultilevel"/>
    <w:tmpl w:val="ED2E8B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A12385B"/>
    <w:multiLevelType w:val="hybridMultilevel"/>
    <w:tmpl w:val="9A3C9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7331CF"/>
    <w:multiLevelType w:val="hybridMultilevel"/>
    <w:tmpl w:val="449C6F74"/>
    <w:lvl w:ilvl="0" w:tplc="46DCE90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30D5F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34CE7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42B51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CA7D8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C4E406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8ABD8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CC8295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D963F0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B96AD1"/>
    <w:multiLevelType w:val="hybridMultilevel"/>
    <w:tmpl w:val="44409E70"/>
    <w:lvl w:ilvl="0" w:tplc="D9DC6A7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1C04C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21AE2D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1439C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5626E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2A0F1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32D68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77C4B9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CC386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6517A4E"/>
    <w:multiLevelType w:val="hybridMultilevel"/>
    <w:tmpl w:val="9A4E395E"/>
    <w:lvl w:ilvl="0" w:tplc="54A6FF1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296CE0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56940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C42F1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5E441B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2A80F3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88321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8B6D26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1E5B4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70751CA"/>
    <w:multiLevelType w:val="hybridMultilevel"/>
    <w:tmpl w:val="D4787642"/>
    <w:lvl w:ilvl="0" w:tplc="467A372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1E2FDD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A0D67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32C06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50B21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4CD73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BAC5E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7C484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B4C3EE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C1E01B7"/>
    <w:multiLevelType w:val="hybridMultilevel"/>
    <w:tmpl w:val="61EACE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CF081B"/>
    <w:multiLevelType w:val="multilevel"/>
    <w:tmpl w:val="63CAC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22C4D55"/>
    <w:multiLevelType w:val="hybridMultilevel"/>
    <w:tmpl w:val="190EA254"/>
    <w:lvl w:ilvl="0" w:tplc="062E673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98AEEE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9FA0F0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26E99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58AA5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5AE760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44704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68815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C6A3B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2F5064E"/>
    <w:multiLevelType w:val="multilevel"/>
    <w:tmpl w:val="2EC22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3BB2419"/>
    <w:multiLevelType w:val="hybridMultilevel"/>
    <w:tmpl w:val="2CA2AA08"/>
    <w:lvl w:ilvl="0" w:tplc="9044FA7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A8D51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6C01B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0CA05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C3AA78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DCA148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C28E8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D655F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58CB0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FD8663E"/>
    <w:multiLevelType w:val="multilevel"/>
    <w:tmpl w:val="527E3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5153BDF"/>
    <w:multiLevelType w:val="hybridMultilevel"/>
    <w:tmpl w:val="1F94B906"/>
    <w:lvl w:ilvl="0" w:tplc="D3444F1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F0947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54B0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60309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68122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2C6889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3659C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67AC95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14E94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54B623F"/>
    <w:multiLevelType w:val="multilevel"/>
    <w:tmpl w:val="9D927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917146A"/>
    <w:multiLevelType w:val="hybridMultilevel"/>
    <w:tmpl w:val="B0844FD4"/>
    <w:lvl w:ilvl="0" w:tplc="E0548E9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3C3B4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C86BDC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58102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690398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620C2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D82C0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36ADCA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B04E7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E24614A"/>
    <w:multiLevelType w:val="multilevel"/>
    <w:tmpl w:val="3F003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0555DC4"/>
    <w:multiLevelType w:val="hybridMultilevel"/>
    <w:tmpl w:val="D130AB16"/>
    <w:lvl w:ilvl="0" w:tplc="3676BB74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97A30BF"/>
    <w:multiLevelType w:val="hybridMultilevel"/>
    <w:tmpl w:val="B1DE450C"/>
    <w:lvl w:ilvl="0" w:tplc="5844C2B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CEDD6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858345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0CF3B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347ED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39A87A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14646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80F0A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1B2C5F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E504517"/>
    <w:multiLevelType w:val="hybridMultilevel"/>
    <w:tmpl w:val="854E8048"/>
    <w:lvl w:ilvl="0" w:tplc="A6323926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>
    <w:nsid w:val="6F1974BD"/>
    <w:multiLevelType w:val="hybridMultilevel"/>
    <w:tmpl w:val="3B8A7DB8"/>
    <w:lvl w:ilvl="0" w:tplc="A5D2E6F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0">
    <w:nsid w:val="71C55FC1"/>
    <w:multiLevelType w:val="hybridMultilevel"/>
    <w:tmpl w:val="7E74CD84"/>
    <w:lvl w:ilvl="0" w:tplc="F8A4528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C2F03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2C068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B2D50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6AE7A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55A5F0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36183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2A6B3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D0640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6FD27B7"/>
    <w:multiLevelType w:val="hybridMultilevel"/>
    <w:tmpl w:val="C1CC5AD8"/>
    <w:lvl w:ilvl="0" w:tplc="9EF6AE3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769D2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B828D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56801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54EE02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9E369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14991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58C7A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96518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F8A34B7"/>
    <w:multiLevelType w:val="hybridMultilevel"/>
    <w:tmpl w:val="FAECEE08"/>
    <w:lvl w:ilvl="0" w:tplc="2A3A776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81AAD4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8CEC74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30E7A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FE8994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30C73E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824F1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9E2A51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96031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"/>
  </w:num>
  <w:num w:numId="3">
    <w:abstractNumId w:val="5"/>
  </w:num>
  <w:num w:numId="4">
    <w:abstractNumId w:val="2"/>
  </w:num>
  <w:num w:numId="5">
    <w:abstractNumId w:val="21"/>
  </w:num>
  <w:num w:numId="6">
    <w:abstractNumId w:val="9"/>
  </w:num>
  <w:num w:numId="7">
    <w:abstractNumId w:val="23"/>
  </w:num>
  <w:num w:numId="8">
    <w:abstractNumId w:val="19"/>
  </w:num>
  <w:num w:numId="9">
    <w:abstractNumId w:val="18"/>
  </w:num>
  <w:num w:numId="10">
    <w:abstractNumId w:val="31"/>
  </w:num>
  <w:num w:numId="11">
    <w:abstractNumId w:val="24"/>
  </w:num>
  <w:num w:numId="12">
    <w:abstractNumId w:val="6"/>
  </w:num>
  <w:num w:numId="13">
    <w:abstractNumId w:val="4"/>
  </w:num>
  <w:num w:numId="14">
    <w:abstractNumId w:val="15"/>
  </w:num>
  <w:num w:numId="15">
    <w:abstractNumId w:val="3"/>
  </w:num>
  <w:num w:numId="16">
    <w:abstractNumId w:val="22"/>
  </w:num>
  <w:num w:numId="17">
    <w:abstractNumId w:val="12"/>
  </w:num>
  <w:num w:numId="18">
    <w:abstractNumId w:val="32"/>
  </w:num>
  <w:num w:numId="19">
    <w:abstractNumId w:val="13"/>
  </w:num>
  <w:num w:numId="20">
    <w:abstractNumId w:val="20"/>
  </w:num>
  <w:num w:numId="21">
    <w:abstractNumId w:val="14"/>
  </w:num>
  <w:num w:numId="22">
    <w:abstractNumId w:val="27"/>
  </w:num>
  <w:num w:numId="23">
    <w:abstractNumId w:val="8"/>
  </w:num>
  <w:num w:numId="24">
    <w:abstractNumId w:val="30"/>
  </w:num>
  <w:num w:numId="25">
    <w:abstractNumId w:val="16"/>
  </w:num>
  <w:num w:numId="26">
    <w:abstractNumId w:val="10"/>
  </w:num>
  <w:num w:numId="27">
    <w:abstractNumId w:val="26"/>
  </w:num>
  <w:num w:numId="28">
    <w:abstractNumId w:val="28"/>
  </w:num>
  <w:num w:numId="29">
    <w:abstractNumId w:val="7"/>
  </w:num>
  <w:num w:numId="30">
    <w:abstractNumId w:val="29"/>
  </w:num>
  <w:num w:numId="31">
    <w:abstractNumId w:val="17"/>
  </w:num>
  <w:num w:numId="32">
    <w:abstractNumId w:val="11"/>
  </w:num>
  <w:num w:numId="3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D6555"/>
    <w:rsid w:val="0010586E"/>
    <w:rsid w:val="001162C5"/>
    <w:rsid w:val="00205F94"/>
    <w:rsid w:val="002A2D9A"/>
    <w:rsid w:val="004341E9"/>
    <w:rsid w:val="00461202"/>
    <w:rsid w:val="004A3E94"/>
    <w:rsid w:val="004B0654"/>
    <w:rsid w:val="004B105D"/>
    <w:rsid w:val="004C5D55"/>
    <w:rsid w:val="005C24F8"/>
    <w:rsid w:val="005D6555"/>
    <w:rsid w:val="005F6D00"/>
    <w:rsid w:val="006B5E3D"/>
    <w:rsid w:val="00712E3B"/>
    <w:rsid w:val="0071389A"/>
    <w:rsid w:val="0074270C"/>
    <w:rsid w:val="00754DAD"/>
    <w:rsid w:val="00870277"/>
    <w:rsid w:val="008B1C88"/>
    <w:rsid w:val="008D3390"/>
    <w:rsid w:val="00902DB6"/>
    <w:rsid w:val="00927D0A"/>
    <w:rsid w:val="00983795"/>
    <w:rsid w:val="00A448BD"/>
    <w:rsid w:val="00B261F8"/>
    <w:rsid w:val="00B322C0"/>
    <w:rsid w:val="00C01732"/>
    <w:rsid w:val="00C31CFD"/>
    <w:rsid w:val="00C65981"/>
    <w:rsid w:val="00CC5474"/>
    <w:rsid w:val="00D80969"/>
    <w:rsid w:val="00E572E7"/>
    <w:rsid w:val="00ED7B0F"/>
    <w:rsid w:val="00F24E4B"/>
    <w:rsid w:val="00F44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277"/>
  </w:style>
  <w:style w:type="paragraph" w:styleId="1">
    <w:name w:val="heading 1"/>
    <w:basedOn w:val="a"/>
    <w:link w:val="10"/>
    <w:qFormat/>
    <w:rsid w:val="005D65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5D6555"/>
    <w:pPr>
      <w:keepNext/>
      <w:spacing w:before="240" w:after="60" w:line="360" w:lineRule="auto"/>
      <w:ind w:firstLine="284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5D65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655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rsid w:val="005D655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unhideWhenUsed/>
    <w:rsid w:val="005D6555"/>
    <w:rPr>
      <w:color w:val="0000FF"/>
      <w:u w:val="single"/>
    </w:rPr>
  </w:style>
  <w:style w:type="character" w:customStyle="1" w:styleId="apple-converted-space">
    <w:name w:val="apple-converted-space"/>
    <w:basedOn w:val="a0"/>
    <w:rsid w:val="005D6555"/>
  </w:style>
  <w:style w:type="character" w:styleId="a4">
    <w:name w:val="Emphasis"/>
    <w:basedOn w:val="a0"/>
    <w:uiPriority w:val="20"/>
    <w:qFormat/>
    <w:rsid w:val="005D6555"/>
    <w:rPr>
      <w:i/>
      <w:iCs/>
    </w:rPr>
  </w:style>
  <w:style w:type="paragraph" w:styleId="a5">
    <w:name w:val="Normal (Web)"/>
    <w:basedOn w:val="a"/>
    <w:link w:val="a6"/>
    <w:unhideWhenUsed/>
    <w:rsid w:val="005D6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5D6555"/>
    <w:rPr>
      <w:b/>
      <w:bCs/>
    </w:rPr>
  </w:style>
  <w:style w:type="character" w:customStyle="1" w:styleId="20">
    <w:name w:val="Заголовок 2 Знак"/>
    <w:basedOn w:val="a0"/>
    <w:link w:val="2"/>
    <w:rsid w:val="005D655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21">
    <w:name w:val="toc 2"/>
    <w:basedOn w:val="a"/>
    <w:next w:val="a"/>
    <w:autoRedefine/>
    <w:semiHidden/>
    <w:rsid w:val="005D6555"/>
    <w:pPr>
      <w:spacing w:after="0" w:line="360" w:lineRule="auto"/>
      <w:ind w:left="240" w:firstLine="28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11">
    <w:name w:val="toc 1"/>
    <w:basedOn w:val="a"/>
    <w:next w:val="a"/>
    <w:autoRedefine/>
    <w:semiHidden/>
    <w:rsid w:val="005D6555"/>
    <w:pPr>
      <w:spacing w:after="0" w:line="360" w:lineRule="auto"/>
      <w:ind w:firstLine="28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rsid w:val="005D6555"/>
    <w:pPr>
      <w:tabs>
        <w:tab w:val="center" w:pos="4677"/>
        <w:tab w:val="right" w:pos="9355"/>
      </w:tabs>
      <w:spacing w:after="0" w:line="360" w:lineRule="auto"/>
      <w:ind w:firstLine="28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rsid w:val="005D6555"/>
    <w:rPr>
      <w:rFonts w:ascii="Times New Roman" w:eastAsia="Times New Roman" w:hAnsi="Times New Roman" w:cs="Times New Roman"/>
      <w:sz w:val="24"/>
      <w:szCs w:val="24"/>
    </w:rPr>
  </w:style>
  <w:style w:type="character" w:styleId="aa">
    <w:name w:val="page number"/>
    <w:basedOn w:val="a0"/>
    <w:rsid w:val="005D6555"/>
  </w:style>
  <w:style w:type="paragraph" w:styleId="ab">
    <w:name w:val="header"/>
    <w:basedOn w:val="a"/>
    <w:link w:val="ac"/>
    <w:rsid w:val="005D6555"/>
    <w:pPr>
      <w:tabs>
        <w:tab w:val="center" w:pos="4677"/>
        <w:tab w:val="right" w:pos="9355"/>
      </w:tabs>
      <w:spacing w:after="0" w:line="360" w:lineRule="auto"/>
      <w:ind w:firstLine="28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Верхний колонтитул Знак"/>
    <w:basedOn w:val="a0"/>
    <w:link w:val="ab"/>
    <w:rsid w:val="005D6555"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бычный (веб) Знак"/>
    <w:basedOn w:val="a0"/>
    <w:link w:val="a5"/>
    <w:rsid w:val="005D6555"/>
    <w:rPr>
      <w:rFonts w:ascii="Times New Roman" w:eastAsia="Times New Roman" w:hAnsi="Times New Roman" w:cs="Times New Roman"/>
      <w:sz w:val="24"/>
      <w:szCs w:val="24"/>
    </w:rPr>
  </w:style>
  <w:style w:type="table" w:styleId="ad">
    <w:name w:val="Table Grid"/>
    <w:basedOn w:val="a1"/>
    <w:rsid w:val="005D6555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Текст таблицы"/>
    <w:basedOn w:val="a"/>
    <w:autoRedefine/>
    <w:rsid w:val="005D6555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Cs/>
      <w:sz w:val="24"/>
      <w:szCs w:val="28"/>
    </w:rPr>
  </w:style>
  <w:style w:type="paragraph" w:customStyle="1" w:styleId="12">
    <w:name w:val="Стиль1"/>
    <w:basedOn w:val="a"/>
    <w:rsid w:val="005D6555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right="11"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Стиль2"/>
    <w:basedOn w:val="12"/>
    <w:rsid w:val="005D6555"/>
    <w:pPr>
      <w:spacing w:line="360" w:lineRule="auto"/>
      <w:jc w:val="center"/>
    </w:pPr>
    <w:rPr>
      <w:b/>
      <w:szCs w:val="32"/>
    </w:rPr>
  </w:style>
  <w:style w:type="paragraph" w:styleId="af">
    <w:name w:val="Body Text"/>
    <w:basedOn w:val="a"/>
    <w:link w:val="af0"/>
    <w:rsid w:val="005D6555"/>
    <w:pPr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8"/>
      <w:szCs w:val="28"/>
    </w:rPr>
  </w:style>
  <w:style w:type="character" w:customStyle="1" w:styleId="af0">
    <w:name w:val="Основной текст Знак"/>
    <w:basedOn w:val="a0"/>
    <w:link w:val="af"/>
    <w:rsid w:val="005D6555"/>
    <w:rPr>
      <w:rFonts w:ascii="Times New Roman" w:eastAsia="Times New Roman" w:hAnsi="Times New Roman" w:cs="Times New Roman"/>
      <w:b/>
      <w:i/>
      <w:sz w:val="28"/>
      <w:szCs w:val="28"/>
    </w:rPr>
  </w:style>
  <w:style w:type="paragraph" w:customStyle="1" w:styleId="af1">
    <w:name w:val="Подрисуночный текст"/>
    <w:rsid w:val="005D655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31">
    <w:name w:val="toc 3"/>
    <w:basedOn w:val="a"/>
    <w:next w:val="a"/>
    <w:autoRedefine/>
    <w:semiHidden/>
    <w:rsid w:val="005D6555"/>
    <w:pPr>
      <w:spacing w:after="0" w:line="360" w:lineRule="auto"/>
      <w:ind w:left="480" w:firstLine="28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5D6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5D6555"/>
    <w:rPr>
      <w:rFonts w:ascii="Tahoma" w:hAnsi="Tahoma" w:cs="Tahoma"/>
      <w:sz w:val="16"/>
      <w:szCs w:val="16"/>
    </w:rPr>
  </w:style>
  <w:style w:type="character" w:customStyle="1" w:styleId="b-share-btnwrap">
    <w:name w:val="b-share-btn__wrap"/>
    <w:basedOn w:val="a0"/>
    <w:rsid w:val="004341E9"/>
  </w:style>
  <w:style w:type="character" w:customStyle="1" w:styleId="b-share-counter">
    <w:name w:val="b-share-counter"/>
    <w:basedOn w:val="a0"/>
    <w:rsid w:val="004341E9"/>
  </w:style>
  <w:style w:type="paragraph" w:styleId="af4">
    <w:name w:val="No Spacing"/>
    <w:link w:val="af5"/>
    <w:uiPriority w:val="1"/>
    <w:qFormat/>
    <w:rsid w:val="00B322C0"/>
    <w:pPr>
      <w:spacing w:after="0" w:line="240" w:lineRule="auto"/>
    </w:pPr>
  </w:style>
  <w:style w:type="character" w:customStyle="1" w:styleId="af5">
    <w:name w:val="Без интервала Знак"/>
    <w:basedOn w:val="a0"/>
    <w:link w:val="af4"/>
    <w:uiPriority w:val="1"/>
    <w:locked/>
    <w:rsid w:val="009837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3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18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5275">
          <w:marLeft w:val="-225"/>
          <w:marRight w:val="-225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35270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0700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31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68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423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56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31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963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8956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universal_ru_en.academic.ru/2265541/&#1087;&#1088;&#1086;&#1087;&#1072;&#1075;&#1072;&#1085;&#1076;&#1072;_&#1079;&#1076;&#1086;&#1088;&#1086;&#1074;&#1086;&#1075;&#1086;_&#1086;&#1073;&#1088;&#1072;&#1079;&#1072;_&#1078;&#1080;&#1079;&#1085;&#1080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1692</Words>
  <Characters>9645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XXX</cp:lastModifiedBy>
  <cp:revision>19</cp:revision>
  <dcterms:created xsi:type="dcterms:W3CDTF">2017-10-06T04:17:00Z</dcterms:created>
  <dcterms:modified xsi:type="dcterms:W3CDTF">2018-03-28T04:38:00Z</dcterms:modified>
</cp:coreProperties>
</file>