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EA" w:rsidRPr="004808EA" w:rsidRDefault="004808EA" w:rsidP="004808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8EA">
        <w:rPr>
          <w:rFonts w:ascii="Times New Roman" w:hAnsi="Times New Roman" w:cs="Times New Roman"/>
          <w:b/>
          <w:sz w:val="28"/>
          <w:szCs w:val="28"/>
        </w:rPr>
        <w:t>Эссе на тему: «Счастье – когда твое ремесло, твоя страсть»</w:t>
      </w:r>
    </w:p>
    <w:p w:rsidR="004808EA" w:rsidRPr="004808EA" w:rsidRDefault="004808EA" w:rsidP="004808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8EA" w:rsidRPr="004808EA" w:rsidRDefault="004808EA" w:rsidP="004808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808EA">
        <w:rPr>
          <w:rFonts w:ascii="Times New Roman" w:hAnsi="Times New Roman" w:cs="Times New Roman"/>
          <w:sz w:val="28"/>
          <w:szCs w:val="28"/>
        </w:rPr>
        <w:t xml:space="preserve">       </w:t>
      </w:r>
      <w:r w:rsidRPr="004808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Жизнь школы  ‒ целый мир. В нем есть всё: радости, печали, взлёты и падения, успехи и преодоления. Школа для меня не только место, где </w:t>
      </w:r>
      <w:proofErr w:type="gramStart"/>
      <w:r w:rsidRPr="004808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обучается и воспитывается</w:t>
      </w:r>
      <w:proofErr w:type="gramEnd"/>
      <w:r w:rsidRPr="004808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подрастающее поколение, но и возможность постоянно вдохновляться, развиваться, гордиться каждым прожитым в её стенах рабочим днем. </w:t>
      </w:r>
    </w:p>
    <w:p w:rsidR="004808EA" w:rsidRPr="004808EA" w:rsidRDefault="004808EA" w:rsidP="004808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8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 педагогом я мечтала с детства. Интерес к этой профессии мне привила моя классная руководительница, учитель русского языка и литературы. Я помню ее горящие глаза и увлеченность работой. Именно поэтому я выбрала профессиональный путь классного руководителя – стала педагогом. </w:t>
      </w:r>
      <w:r w:rsidRPr="00480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широкого образования народа государство развалится, как дом, сложенный из плохо обожженного кирпича». И я старалась, тщательно готовилась к урокам, подбирала методы и приемы, повышающие мотивацию и результативность учебного процесса, подбирала дополнительный материал к урокам, составляла дифференцированные домашние задания. В общем, как сказал Конфуций, «учитель и ученик растут вместе». Я приобретала бесценный педагогический опыт.</w:t>
      </w:r>
      <w:r w:rsidRPr="004808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808EA" w:rsidRPr="004808EA" w:rsidRDefault="004808EA" w:rsidP="004808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8EA">
        <w:rPr>
          <w:rFonts w:ascii="Times New Roman" w:hAnsi="Times New Roman" w:cs="Times New Roman"/>
          <w:sz w:val="28"/>
          <w:szCs w:val="28"/>
        </w:rPr>
        <w:t xml:space="preserve">       К сожалению, сейчас чувства и эмоции на работе не ценятся. Сильными профессиональными качествами служащих считаются: стремление к профессиональному росту, умение убеждать, повышенная работоспособность, аналитическое мышление, ориентация на результат и, наконец, быстрая обучаемость. А где же в этом списке профессиональная компетентность? Где опыт работы? О характере человека, его отношении к работе я вообще молчу!  Я абсолютно против такого подхода. Человек не робот, он испытывает наплыв эмоций постоянно. Если же мы спокойны на работе, то это проявление одной из худших эмоций – равнодушия. Разве такого сотрудника будут ценить? На работе надо гореть! Сколько пословиц и поговорок вспоминается: работа в руках спорится, рукам работа – душе </w:t>
      </w:r>
      <w:r w:rsidRPr="004808EA">
        <w:rPr>
          <w:rFonts w:ascii="Times New Roman" w:hAnsi="Times New Roman" w:cs="Times New Roman"/>
          <w:sz w:val="28"/>
          <w:szCs w:val="28"/>
        </w:rPr>
        <w:lastRenderedPageBreak/>
        <w:t>праздник, работай смелее – будешь жить веселее, за любую работу берись с охотой…</w:t>
      </w:r>
    </w:p>
    <w:p w:rsidR="004808EA" w:rsidRPr="004808EA" w:rsidRDefault="004808EA" w:rsidP="004808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8EA">
        <w:rPr>
          <w:rFonts w:ascii="Times New Roman" w:hAnsi="Times New Roman" w:cs="Times New Roman"/>
          <w:sz w:val="28"/>
          <w:szCs w:val="28"/>
        </w:rPr>
        <w:t xml:space="preserve">       Я счастливый человек, потому что моя работа приносит мне радость и удовольствие. Не кривя душою, могу сказать, что работа – моя страсть.</w:t>
      </w:r>
    </w:p>
    <w:p w:rsidR="004808EA" w:rsidRPr="004808EA" w:rsidRDefault="004808EA" w:rsidP="004808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«Если вы удачно выберите профессию и вложите в неё свою душу, то счастье само отыщет вас»,  - писал Ушинский. Моя жизнь состоялась: я горжусь своей школой, одной из лучших в районе, люблю свой коллектив. Моя работа, трудная и ответственная, мне в радость, я полна творческих замыслов и уверенности в том, что всё задуманное обязательно сбудется. Школа для меня – не просто место работы, это моя жизнь. </w:t>
      </w:r>
    </w:p>
    <w:p w:rsidR="004808EA" w:rsidRPr="004808EA" w:rsidRDefault="004808EA" w:rsidP="004808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8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ценно то, что мы все находимся в постоянном взаимодействии друг с другом, с нашими учениками, родителями и партнерами, образуя единое пространство развития, творчества, реализации. </w:t>
      </w:r>
    </w:p>
    <w:p w:rsidR="004808EA" w:rsidRPr="004808EA" w:rsidRDefault="004808EA" w:rsidP="004808E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Сегодня, оглядываясь на свой 20 летний «учительский опыт», я вижу, что    нашла   правильную траекторию. Считаю, что удалось  сплотить вокруг себя коллектив единомышленников, основанный на </w:t>
      </w:r>
      <w:proofErr w:type="gramStart"/>
      <w:r w:rsidRPr="004808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сотрудничестве</w:t>
      </w:r>
      <w:proofErr w:type="gramEnd"/>
      <w:r w:rsidRPr="0048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доверии и взаимопонимании.   </w:t>
      </w:r>
    </w:p>
    <w:p w:rsidR="004808EA" w:rsidRPr="004808EA" w:rsidRDefault="004808EA" w:rsidP="004808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8EA">
        <w:rPr>
          <w:rFonts w:ascii="Times New Roman" w:eastAsia="Calibri" w:hAnsi="Times New Roman" w:cs="Times New Roman"/>
          <w:sz w:val="28"/>
          <w:szCs w:val="28"/>
        </w:rPr>
        <w:t xml:space="preserve">Как и в любой профессии: если ты вкладываешь в свое дело душу, если затрачиваешь время и силы, если сам не перестаешь учиться, это очень скоро возвращается к тебе успехами твоих подопечных, их любовью и благодарностью. И тогда ты ощущаешь себя счастливым, настоящим профессионалом в своем деле! </w:t>
      </w:r>
      <w:bookmarkStart w:id="0" w:name="_GoBack"/>
      <w:bookmarkEnd w:id="0"/>
    </w:p>
    <w:p w:rsidR="004808EA" w:rsidRPr="004808EA" w:rsidRDefault="004808EA" w:rsidP="004808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8EA" w:rsidRPr="004808EA" w:rsidRDefault="004808EA" w:rsidP="004808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E59" w:rsidRPr="004808EA" w:rsidRDefault="004808EA">
      <w:pPr>
        <w:rPr>
          <w:sz w:val="28"/>
          <w:szCs w:val="28"/>
        </w:rPr>
      </w:pPr>
    </w:p>
    <w:sectPr w:rsidR="00512E59" w:rsidRPr="004808EA" w:rsidSect="00D67DA1">
      <w:footerReference w:type="default" r:id="rId5"/>
      <w:pgSz w:w="11906" w:h="16838"/>
      <w:pgMar w:top="851" w:right="851" w:bottom="851" w:left="1701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4333659"/>
      <w:docPartObj>
        <w:docPartGallery w:val="Page Numbers (Bottom of Page)"/>
        <w:docPartUnique/>
      </w:docPartObj>
    </w:sdtPr>
    <w:sdtEndPr/>
    <w:sdtContent>
      <w:p w:rsidR="005874D5" w:rsidRDefault="004808EA">
        <w:pPr>
          <w:pStyle w:val="a3"/>
          <w:jc w:val="center"/>
        </w:pPr>
        <w:r>
          <w:t xml:space="preserve"> </w:t>
        </w:r>
      </w:p>
    </w:sdtContent>
  </w:sdt>
  <w:p w:rsidR="008F0152" w:rsidRDefault="004808E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EA"/>
    <w:rsid w:val="00077819"/>
    <w:rsid w:val="004808EA"/>
    <w:rsid w:val="0050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808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808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808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808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2018-03-22T12:53:00Z</dcterms:created>
  <dcterms:modified xsi:type="dcterms:W3CDTF">2018-03-22T12:58:00Z</dcterms:modified>
</cp:coreProperties>
</file>