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85381D">
        <w:rPr>
          <w:rFonts w:ascii="Times New Roman" w:eastAsia="Times New Roman" w:hAnsi="Times New Roman" w:cs="Times New Roman"/>
          <w:sz w:val="28"/>
        </w:rPr>
        <w:t xml:space="preserve">Муниципальное образовательное учреждение </w:t>
      </w: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85381D">
        <w:rPr>
          <w:rFonts w:ascii="Times New Roman" w:eastAsia="Times New Roman" w:hAnsi="Times New Roman" w:cs="Times New Roman"/>
          <w:sz w:val="28"/>
        </w:rPr>
        <w:t xml:space="preserve">дополнительного образования </w:t>
      </w:r>
      <w:proofErr w:type="spellStart"/>
      <w:r w:rsidRPr="0085381D">
        <w:rPr>
          <w:rFonts w:ascii="Times New Roman" w:eastAsia="Times New Roman" w:hAnsi="Times New Roman" w:cs="Times New Roman"/>
          <w:sz w:val="28"/>
        </w:rPr>
        <w:t>Кондопожского</w:t>
      </w:r>
      <w:proofErr w:type="spellEnd"/>
      <w:r w:rsidRPr="0085381D">
        <w:rPr>
          <w:rFonts w:ascii="Times New Roman" w:eastAsia="Times New Roman" w:hAnsi="Times New Roman" w:cs="Times New Roman"/>
          <w:sz w:val="28"/>
        </w:rPr>
        <w:t xml:space="preserve"> муниципального района </w:t>
      </w: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85381D">
        <w:rPr>
          <w:rFonts w:ascii="Times New Roman" w:eastAsia="Times New Roman" w:hAnsi="Times New Roman" w:cs="Times New Roman"/>
          <w:sz w:val="28"/>
        </w:rPr>
        <w:t>«Дом творчества детей и юношества»</w:t>
      </w: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85381D">
        <w:rPr>
          <w:rFonts w:ascii="Times New Roman" w:eastAsia="Times New Roman" w:hAnsi="Times New Roman" w:cs="Times New Roman"/>
          <w:b/>
          <w:sz w:val="32"/>
        </w:rPr>
        <w:t>Берестяная грамота на карельском языке</w:t>
      </w: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85381D">
        <w:rPr>
          <w:rFonts w:ascii="Times New Roman" w:eastAsia="Times New Roman" w:hAnsi="Times New Roman" w:cs="Times New Roman"/>
          <w:sz w:val="28"/>
        </w:rPr>
        <w:t>учебно-исследовательская работа</w:t>
      </w: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5381D" w:rsidRDefault="0085381D" w:rsidP="0085381D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5381D" w:rsidRDefault="0085381D" w:rsidP="0085381D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5381D" w:rsidRDefault="0085381D" w:rsidP="0085381D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5381D" w:rsidRDefault="0085381D" w:rsidP="0085381D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5381D" w:rsidRPr="0085381D" w:rsidRDefault="0085381D" w:rsidP="0085381D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85381D">
        <w:rPr>
          <w:rFonts w:ascii="Times New Roman" w:eastAsia="Times New Roman" w:hAnsi="Times New Roman" w:cs="Times New Roman"/>
          <w:sz w:val="28"/>
        </w:rPr>
        <w:t xml:space="preserve">Выполнила:  Титова Ксения, 11 лет, </w:t>
      </w:r>
    </w:p>
    <w:p w:rsidR="0085381D" w:rsidRPr="0085381D" w:rsidRDefault="0085381D" w:rsidP="0085381D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85381D">
        <w:rPr>
          <w:rFonts w:ascii="Times New Roman" w:eastAsia="Times New Roman" w:hAnsi="Times New Roman" w:cs="Times New Roman"/>
          <w:sz w:val="28"/>
        </w:rPr>
        <w:t>Руководител</w:t>
      </w:r>
      <w:r>
        <w:rPr>
          <w:rFonts w:ascii="Times New Roman" w:eastAsia="Times New Roman" w:hAnsi="Times New Roman" w:cs="Times New Roman"/>
          <w:sz w:val="28"/>
        </w:rPr>
        <w:t>ь</w:t>
      </w:r>
      <w:r w:rsidRPr="0085381D">
        <w:rPr>
          <w:rFonts w:ascii="Times New Roman" w:eastAsia="Times New Roman" w:hAnsi="Times New Roman" w:cs="Times New Roman"/>
          <w:sz w:val="28"/>
        </w:rPr>
        <w:t xml:space="preserve">: </w:t>
      </w:r>
    </w:p>
    <w:p w:rsidR="0085381D" w:rsidRPr="0085381D" w:rsidRDefault="0085381D" w:rsidP="0085381D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85381D">
        <w:rPr>
          <w:rFonts w:ascii="Times New Roman" w:eastAsia="Times New Roman" w:hAnsi="Times New Roman" w:cs="Times New Roman"/>
          <w:sz w:val="28"/>
        </w:rPr>
        <w:t>Мещанская Елена Юрьевна,</w:t>
      </w:r>
    </w:p>
    <w:p w:rsidR="0085381D" w:rsidRPr="0085381D" w:rsidRDefault="0085381D" w:rsidP="0085381D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85381D">
        <w:rPr>
          <w:rFonts w:ascii="Times New Roman" w:eastAsia="Times New Roman" w:hAnsi="Times New Roman" w:cs="Times New Roman"/>
          <w:sz w:val="28"/>
        </w:rPr>
        <w:t>педагог дополнительного образования,</w:t>
      </w:r>
    </w:p>
    <w:p w:rsidR="0085381D" w:rsidRPr="0085381D" w:rsidRDefault="0085381D" w:rsidP="0085381D">
      <w:pPr>
        <w:spacing w:before="120"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5381D" w:rsidRPr="0085381D" w:rsidRDefault="0085381D" w:rsidP="0085381D">
      <w:pPr>
        <w:spacing w:before="120"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5381D" w:rsidRPr="0085381D" w:rsidRDefault="0085381D" w:rsidP="0085381D">
      <w:pPr>
        <w:spacing w:before="120"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5381D">
        <w:rPr>
          <w:rFonts w:ascii="Times New Roman" w:eastAsia="Times New Roman" w:hAnsi="Times New Roman" w:cs="Times New Roman"/>
          <w:sz w:val="28"/>
          <w:szCs w:val="24"/>
        </w:rPr>
        <w:t>г. Кондопога</w:t>
      </w:r>
    </w:p>
    <w:p w:rsidR="0085381D" w:rsidRPr="0085381D" w:rsidRDefault="0085381D" w:rsidP="0085381D">
      <w:pPr>
        <w:spacing w:before="120"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381D">
        <w:rPr>
          <w:rFonts w:ascii="Times New Roman" w:eastAsia="Times New Roman" w:hAnsi="Times New Roman" w:cs="Times New Roman"/>
          <w:sz w:val="28"/>
          <w:szCs w:val="24"/>
        </w:rPr>
        <w:t>2017</w:t>
      </w:r>
    </w:p>
    <w:p w:rsidR="00B44D51" w:rsidRPr="00CD5E51" w:rsidRDefault="0085381D" w:rsidP="009010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44D51" w:rsidRPr="00CD5E5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44D51" w:rsidRPr="00CD5E51" w:rsidRDefault="00B44D51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799"/>
      </w:tblGrid>
      <w:tr w:rsidR="003D0442" w:rsidRPr="00CD5E51" w:rsidTr="003D0442">
        <w:tc>
          <w:tcPr>
            <w:tcW w:w="6771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3D0442" w:rsidRPr="00CD5E51" w:rsidRDefault="00CD5E51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D0442" w:rsidRPr="00CD5E51" w:rsidTr="003D0442">
        <w:tc>
          <w:tcPr>
            <w:tcW w:w="6771" w:type="dxa"/>
          </w:tcPr>
          <w:p w:rsidR="003D0442" w:rsidRPr="00CD5E51" w:rsidRDefault="003D0442" w:rsidP="009366DB">
            <w:pPr>
              <w:spacing w:line="360" w:lineRule="auto"/>
              <w:ind w:firstLine="357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CD5E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36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66DB">
              <w:rPr>
                <w:rFonts w:ascii="Times New Roman" w:hAnsi="Times New Roman" w:cs="Times New Roman"/>
                <w:sz w:val="28"/>
                <w:szCs w:val="28"/>
              </w:rPr>
              <w:t>Общие сведения о б</w:t>
            </w: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ерестяны</w:t>
            </w:r>
            <w:r w:rsidR="009366D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 xml:space="preserve"> грамот</w:t>
            </w:r>
            <w:r w:rsidR="009366DB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</w:p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3D0442" w:rsidRPr="00CD5E51" w:rsidRDefault="00CD5E51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0442" w:rsidRPr="00CD5E51" w:rsidTr="003D0442">
        <w:tc>
          <w:tcPr>
            <w:tcW w:w="6771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CD5E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8D2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Берестяная грамота №292</w:t>
            </w:r>
          </w:p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3D0442" w:rsidRPr="00CD5E51" w:rsidRDefault="00CD5E51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D0442" w:rsidRPr="00CD5E51" w:rsidTr="003D0442">
        <w:trPr>
          <w:trHeight w:val="333"/>
        </w:trPr>
        <w:tc>
          <w:tcPr>
            <w:tcW w:w="6771" w:type="dxa"/>
          </w:tcPr>
          <w:p w:rsidR="003D0442" w:rsidRPr="00CD5E51" w:rsidRDefault="003D0442" w:rsidP="00CD5E51">
            <w:pPr>
              <w:pStyle w:val="a8"/>
              <w:numPr>
                <w:ilvl w:val="0"/>
                <w:numId w:val="9"/>
              </w:numPr>
              <w:spacing w:line="360" w:lineRule="auto"/>
              <w:ind w:left="714"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D0442" w:rsidRPr="00CD5E51" w:rsidTr="003D0442">
        <w:trPr>
          <w:trHeight w:val="475"/>
        </w:trPr>
        <w:tc>
          <w:tcPr>
            <w:tcW w:w="6771" w:type="dxa"/>
          </w:tcPr>
          <w:p w:rsidR="003D0442" w:rsidRPr="00CD5E51" w:rsidRDefault="003D0442" w:rsidP="00CD5E51">
            <w:pPr>
              <w:pStyle w:val="a8"/>
              <w:numPr>
                <w:ilvl w:val="0"/>
                <w:numId w:val="9"/>
              </w:num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берестяной грамоты</w:t>
            </w:r>
          </w:p>
          <w:p w:rsidR="003D0442" w:rsidRPr="00CD5E51" w:rsidRDefault="003D0442" w:rsidP="00CD5E51">
            <w:pPr>
              <w:pStyle w:val="a8"/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D0442" w:rsidRPr="00CD5E51" w:rsidTr="003D0442">
        <w:trPr>
          <w:trHeight w:val="475"/>
        </w:trPr>
        <w:tc>
          <w:tcPr>
            <w:tcW w:w="6771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CD5E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 xml:space="preserve">  Анкетирование сверстников и анализ результатов</w:t>
            </w:r>
          </w:p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5E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D0442" w:rsidRPr="00CD5E51" w:rsidTr="003D0442">
        <w:trPr>
          <w:trHeight w:val="475"/>
        </w:trPr>
        <w:tc>
          <w:tcPr>
            <w:tcW w:w="6771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3D0442" w:rsidRPr="00CD5E51" w:rsidRDefault="003D0442" w:rsidP="00D8397F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839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D0442" w:rsidRPr="00CD5E51" w:rsidTr="003D0442">
        <w:trPr>
          <w:trHeight w:val="475"/>
        </w:trPr>
        <w:tc>
          <w:tcPr>
            <w:tcW w:w="6771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33F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D0442" w:rsidRPr="00CD5E51" w:rsidTr="003D0442">
        <w:trPr>
          <w:trHeight w:val="475"/>
        </w:trPr>
        <w:tc>
          <w:tcPr>
            <w:tcW w:w="6771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3D0442" w:rsidRPr="00CD5E51" w:rsidRDefault="003D0442" w:rsidP="00CD5E51">
            <w:pPr>
              <w:spacing w:line="360" w:lineRule="auto"/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E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33F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44D51" w:rsidRPr="00CD5E51" w:rsidRDefault="00B44D51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B44D51" w:rsidRPr="00CD5E51" w:rsidRDefault="00B44D51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B44D51" w:rsidRPr="00CD5E51" w:rsidRDefault="00B44D51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B44D51" w:rsidRPr="00CD5E51" w:rsidRDefault="00B44D51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B44D51" w:rsidRPr="00CD5E51" w:rsidRDefault="00B44D51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3D0442" w:rsidRPr="00CD5E51" w:rsidRDefault="003D0442" w:rsidP="00CD5E51">
      <w:pPr>
        <w:spacing w:line="36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2078" w:rsidRPr="00CD5E51" w:rsidRDefault="00A123C6" w:rsidP="00CD5E51">
      <w:pPr>
        <w:spacing w:line="36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641CF" w:rsidRPr="00CD5E51" w:rsidRDefault="005D1CF4" w:rsidP="00CD5E51">
      <w:pPr>
        <w:pStyle w:val="21"/>
        <w:spacing w:line="360" w:lineRule="auto"/>
        <w:ind w:left="0" w:firstLine="357"/>
        <w:jc w:val="both"/>
        <w:rPr>
          <w:szCs w:val="28"/>
        </w:rPr>
      </w:pPr>
      <w:r w:rsidRPr="00CD5E51">
        <w:rPr>
          <w:szCs w:val="28"/>
        </w:rPr>
        <w:t xml:space="preserve">В этом учебном году я начала заниматься в студии декоративно-прикладного творчества «Северные узоры» Кондопожского Дома творчества </w:t>
      </w:r>
      <w:r w:rsidR="00C60336" w:rsidRPr="00CD5E51">
        <w:rPr>
          <w:szCs w:val="28"/>
        </w:rPr>
        <w:t xml:space="preserve">детей и юношества </w:t>
      </w:r>
      <w:r w:rsidRPr="00CD5E51">
        <w:rPr>
          <w:szCs w:val="28"/>
        </w:rPr>
        <w:t>на отделении «Плетение из бересты». На одном из первых занятий нам рассказали о свойствах бересты и различных сферах её применения.</w:t>
      </w:r>
      <w:r w:rsidR="00133BA4">
        <w:rPr>
          <w:szCs w:val="28"/>
        </w:rPr>
        <w:t xml:space="preserve"> </w:t>
      </w:r>
      <w:r w:rsidR="006C1230" w:rsidRPr="00CD5E51">
        <w:rPr>
          <w:szCs w:val="28"/>
        </w:rPr>
        <w:t xml:space="preserve">Свойства бересты поистине удивительны, и они были издавна известны жителям Севера: пластичность, малый удельный вес, а главное - доступность и простота обработки, что позволяло найти этому материалу самое широкое применение. Бересту использовали в строительстве, обшивали лодки, изготовляли обувь, посуду, игрушки. Очень многие изделия, которые плели в старину, не утратили своего практического значения и теперь. Из бересты можно изготовить множество полезных и красивых вещей, способных украсить наш современный быт. </w:t>
      </w:r>
    </w:p>
    <w:p w:rsidR="00D71ABC" w:rsidRPr="00CD5E51" w:rsidRDefault="006F2531" w:rsidP="00CD5E51">
      <w:pPr>
        <w:pStyle w:val="21"/>
        <w:spacing w:line="360" w:lineRule="auto"/>
        <w:ind w:left="0" w:firstLine="357"/>
        <w:jc w:val="both"/>
        <w:rPr>
          <w:szCs w:val="28"/>
        </w:rPr>
      </w:pPr>
      <w:r w:rsidRPr="00CD5E51">
        <w:rPr>
          <w:szCs w:val="28"/>
        </w:rPr>
        <w:t xml:space="preserve">Меня </w:t>
      </w:r>
      <w:r w:rsidR="00B641CF" w:rsidRPr="00CD5E51">
        <w:rPr>
          <w:szCs w:val="28"/>
        </w:rPr>
        <w:t xml:space="preserve">же </w:t>
      </w:r>
      <w:r w:rsidRPr="00CD5E51">
        <w:rPr>
          <w:szCs w:val="28"/>
        </w:rPr>
        <w:t xml:space="preserve">заинтересовал рассказ о берестяных грамотах, так как эта информация была знакома мне по урокам «Окружающего мира» в начальной школе. </w:t>
      </w:r>
      <w:r w:rsidR="00ED37D9" w:rsidRPr="00CD5E51">
        <w:rPr>
          <w:szCs w:val="28"/>
        </w:rPr>
        <w:t xml:space="preserve">Берестяные грамоты - это ценнейшие документы древнерусской эпохи. С помощью этих памятников филологи и историки восстанавливают данные о </w:t>
      </w:r>
      <w:r w:rsidR="00957C87" w:rsidRPr="00CD5E51">
        <w:rPr>
          <w:szCs w:val="28"/>
        </w:rPr>
        <w:t xml:space="preserve">повседневной </w:t>
      </w:r>
      <w:r w:rsidR="00ED37D9" w:rsidRPr="00CD5E51">
        <w:rPr>
          <w:szCs w:val="28"/>
        </w:rPr>
        <w:t xml:space="preserve">жизни и языке жителей Руси XI - XIV веков. </w:t>
      </w:r>
      <w:r w:rsidR="00C84CB9" w:rsidRPr="00CD5E51">
        <w:rPr>
          <w:szCs w:val="28"/>
        </w:rPr>
        <w:t xml:space="preserve">Первый письменный источник на карельском языке – это берестяная грамота </w:t>
      </w:r>
      <w:r w:rsidR="00C84CB9" w:rsidRPr="00CD5E51">
        <w:rPr>
          <w:szCs w:val="28"/>
          <w:lang w:val="en-US"/>
        </w:rPr>
        <w:t>XIII</w:t>
      </w:r>
      <w:r w:rsidR="00C84CB9" w:rsidRPr="00CD5E51">
        <w:rPr>
          <w:szCs w:val="28"/>
        </w:rPr>
        <w:t xml:space="preserve"> века, написанная кириллицей.</w:t>
      </w:r>
    </w:p>
    <w:p w:rsidR="00A434EE" w:rsidRPr="00CD5E51" w:rsidRDefault="00ED37D9" w:rsidP="00CD5E51">
      <w:pPr>
        <w:pStyle w:val="21"/>
        <w:spacing w:line="360" w:lineRule="auto"/>
        <w:ind w:left="0" w:firstLine="357"/>
        <w:jc w:val="both"/>
        <w:rPr>
          <w:szCs w:val="28"/>
        </w:rPr>
      </w:pPr>
      <w:r w:rsidRPr="00CD5E51">
        <w:rPr>
          <w:szCs w:val="28"/>
        </w:rPr>
        <w:t>Я решила поглуб</w:t>
      </w:r>
      <w:r w:rsidR="00A434EE" w:rsidRPr="00CD5E51">
        <w:rPr>
          <w:szCs w:val="28"/>
        </w:rPr>
        <w:t xml:space="preserve">же познакомиться с данной темой, но сначала решила </w:t>
      </w:r>
      <w:proofErr w:type="gramStart"/>
      <w:r w:rsidR="00A434EE" w:rsidRPr="00CD5E51">
        <w:rPr>
          <w:szCs w:val="28"/>
        </w:rPr>
        <w:t>выяснить</w:t>
      </w:r>
      <w:proofErr w:type="gramEnd"/>
      <w:r w:rsidR="00A434EE" w:rsidRPr="00CD5E51">
        <w:rPr>
          <w:szCs w:val="28"/>
        </w:rPr>
        <w:t xml:space="preserve"> что известно о берестяных грамотах моим </w:t>
      </w:r>
      <w:r w:rsidR="00AB0B1D" w:rsidRPr="00CD5E51">
        <w:rPr>
          <w:szCs w:val="28"/>
        </w:rPr>
        <w:t>сверстникам</w:t>
      </w:r>
      <w:r w:rsidR="00A434EE" w:rsidRPr="00CD5E51">
        <w:rPr>
          <w:szCs w:val="28"/>
        </w:rPr>
        <w:t xml:space="preserve">. </w:t>
      </w:r>
      <w:r w:rsidR="0069455D" w:rsidRPr="00CD5E51">
        <w:rPr>
          <w:szCs w:val="28"/>
        </w:rPr>
        <w:t>Я</w:t>
      </w:r>
      <w:r w:rsidR="00CD5E51">
        <w:rPr>
          <w:szCs w:val="28"/>
        </w:rPr>
        <w:t xml:space="preserve"> </w:t>
      </w:r>
      <w:r w:rsidR="00A434EE" w:rsidRPr="00CD5E51">
        <w:rPr>
          <w:szCs w:val="28"/>
          <w:u w:val="thick"/>
        </w:rPr>
        <w:t>предположила</w:t>
      </w:r>
      <w:r w:rsidR="00A434EE" w:rsidRPr="00CD5E51">
        <w:rPr>
          <w:szCs w:val="28"/>
        </w:rPr>
        <w:t xml:space="preserve">, что </w:t>
      </w:r>
      <w:r w:rsidR="009D7F5F" w:rsidRPr="00CD5E51">
        <w:rPr>
          <w:szCs w:val="28"/>
        </w:rPr>
        <w:t xml:space="preserve">о значении памятников древнерусской письменности известно всем, </w:t>
      </w:r>
      <w:r w:rsidR="0069455D" w:rsidRPr="00CD5E51">
        <w:rPr>
          <w:szCs w:val="28"/>
        </w:rPr>
        <w:t xml:space="preserve">так как </w:t>
      </w:r>
      <w:r w:rsidR="00D50B4A" w:rsidRPr="00CD5E51">
        <w:rPr>
          <w:szCs w:val="28"/>
        </w:rPr>
        <w:t xml:space="preserve">этот вопрос </w:t>
      </w:r>
      <w:r w:rsidR="00604CC2" w:rsidRPr="00CD5E51">
        <w:rPr>
          <w:szCs w:val="28"/>
        </w:rPr>
        <w:t>включён в школьную программу.</w:t>
      </w:r>
    </w:p>
    <w:p w:rsidR="00E77DD8" w:rsidRPr="00CD5E51" w:rsidRDefault="009D7F5F" w:rsidP="00CD5E51">
      <w:pPr>
        <w:pStyle w:val="21"/>
        <w:spacing w:line="360" w:lineRule="auto"/>
        <w:ind w:left="0" w:firstLine="357"/>
        <w:jc w:val="both"/>
        <w:rPr>
          <w:color w:val="FF0000"/>
          <w:szCs w:val="28"/>
        </w:rPr>
      </w:pPr>
      <w:r w:rsidRPr="00CD5E51">
        <w:rPr>
          <w:szCs w:val="28"/>
          <w:u w:val="thick"/>
        </w:rPr>
        <w:t>Ц</w:t>
      </w:r>
      <w:r w:rsidR="00D71ABC" w:rsidRPr="00CD5E51">
        <w:rPr>
          <w:szCs w:val="28"/>
          <w:u w:val="thick"/>
        </w:rPr>
        <w:t>ель</w:t>
      </w:r>
      <w:r w:rsidRPr="00CD5E51">
        <w:rPr>
          <w:szCs w:val="28"/>
          <w:u w:val="thick"/>
        </w:rPr>
        <w:t>ю</w:t>
      </w:r>
      <w:r w:rsidRPr="00CD5E51">
        <w:rPr>
          <w:szCs w:val="28"/>
        </w:rPr>
        <w:t xml:space="preserve"> моей работы стало </w:t>
      </w:r>
      <w:r w:rsidR="00D71ABC" w:rsidRPr="00CD5E51">
        <w:rPr>
          <w:szCs w:val="28"/>
        </w:rPr>
        <w:t xml:space="preserve">изготовление </w:t>
      </w:r>
      <w:r w:rsidR="00ED37D9" w:rsidRPr="00CD5E51">
        <w:rPr>
          <w:szCs w:val="28"/>
        </w:rPr>
        <w:t xml:space="preserve"> аналога берестя</w:t>
      </w:r>
      <w:r w:rsidR="00C84CB9" w:rsidRPr="00CD5E51">
        <w:rPr>
          <w:szCs w:val="28"/>
        </w:rPr>
        <w:t>ной грамоты на карельском языке</w:t>
      </w:r>
      <w:r w:rsidR="008C254B">
        <w:rPr>
          <w:szCs w:val="28"/>
        </w:rPr>
        <w:t xml:space="preserve"> </w:t>
      </w:r>
      <w:r w:rsidR="00D71ABC" w:rsidRPr="00CD5E51">
        <w:rPr>
          <w:szCs w:val="28"/>
        </w:rPr>
        <w:t xml:space="preserve">для </w:t>
      </w:r>
      <w:r w:rsidR="00C84CB9" w:rsidRPr="00CD5E51">
        <w:rPr>
          <w:szCs w:val="28"/>
        </w:rPr>
        <w:t xml:space="preserve"> популяризации памятника древней истории.</w:t>
      </w:r>
    </w:p>
    <w:p w:rsidR="00A123C6" w:rsidRPr="00CD5E51" w:rsidRDefault="00D71ABC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Исходя из цели, я определила следующие </w:t>
      </w:r>
      <w:r w:rsidRPr="00CD5E51">
        <w:rPr>
          <w:rFonts w:ascii="Times New Roman" w:hAnsi="Times New Roman" w:cs="Times New Roman"/>
          <w:sz w:val="28"/>
          <w:szCs w:val="28"/>
          <w:u w:val="thick"/>
        </w:rPr>
        <w:t>задачи</w:t>
      </w:r>
      <w:r w:rsidRPr="00CD5E51">
        <w:rPr>
          <w:rFonts w:ascii="Times New Roman" w:hAnsi="Times New Roman" w:cs="Times New Roman"/>
          <w:sz w:val="28"/>
          <w:szCs w:val="28"/>
        </w:rPr>
        <w:t>:</w:t>
      </w:r>
    </w:p>
    <w:p w:rsidR="00A123C6" w:rsidRPr="00CD5E51" w:rsidRDefault="00A123C6" w:rsidP="00CD5E51">
      <w:pPr>
        <w:pStyle w:val="a8"/>
        <w:numPr>
          <w:ilvl w:val="0"/>
          <w:numId w:val="4"/>
        </w:num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изучить ма</w:t>
      </w:r>
      <w:r w:rsidR="00892917" w:rsidRPr="00CD5E51">
        <w:rPr>
          <w:rFonts w:ascii="Times New Roman" w:hAnsi="Times New Roman" w:cs="Times New Roman"/>
          <w:sz w:val="28"/>
          <w:szCs w:val="28"/>
        </w:rPr>
        <w:t>териалы о берестяной грамоте</w:t>
      </w:r>
      <w:r w:rsidRPr="00CD5E51">
        <w:rPr>
          <w:rFonts w:ascii="Times New Roman" w:hAnsi="Times New Roman" w:cs="Times New Roman"/>
          <w:sz w:val="28"/>
          <w:szCs w:val="28"/>
        </w:rPr>
        <w:t>;</w:t>
      </w:r>
    </w:p>
    <w:p w:rsidR="00A123C6" w:rsidRPr="00CD5E51" w:rsidRDefault="008D2A27" w:rsidP="00CD5E51">
      <w:pPr>
        <w:pStyle w:val="a8"/>
        <w:numPr>
          <w:ilvl w:val="0"/>
          <w:numId w:val="4"/>
        </w:num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</w:t>
      </w:r>
      <w:r w:rsidR="00A123C6" w:rsidRPr="00CD5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сверстников</w:t>
      </w:r>
      <w:r w:rsidR="00957C87" w:rsidRPr="00CD5E51">
        <w:rPr>
          <w:rFonts w:ascii="Times New Roman" w:hAnsi="Times New Roman" w:cs="Times New Roman"/>
          <w:sz w:val="28"/>
          <w:szCs w:val="28"/>
        </w:rPr>
        <w:t>, проанализировать результаты;</w:t>
      </w:r>
    </w:p>
    <w:p w:rsidR="00957C87" w:rsidRPr="00CD5E51" w:rsidRDefault="00892917" w:rsidP="00CD5E51">
      <w:pPr>
        <w:pStyle w:val="a8"/>
        <w:numPr>
          <w:ilvl w:val="0"/>
          <w:numId w:val="4"/>
        </w:num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lastRenderedPageBreak/>
        <w:t xml:space="preserve">провести работу по </w:t>
      </w:r>
      <w:r w:rsidR="001840F1" w:rsidRPr="00CD5E51">
        <w:rPr>
          <w:rFonts w:ascii="Times New Roman" w:hAnsi="Times New Roman" w:cs="Times New Roman"/>
          <w:sz w:val="28"/>
          <w:szCs w:val="28"/>
        </w:rPr>
        <w:t>изготовлению берестяной грамоты;</w:t>
      </w:r>
    </w:p>
    <w:p w:rsidR="005D1CF4" w:rsidRPr="00CD5E51" w:rsidRDefault="00E04458" w:rsidP="00CD5E51">
      <w:pPr>
        <w:pStyle w:val="a8"/>
        <w:numPr>
          <w:ilvl w:val="0"/>
          <w:numId w:val="4"/>
        </w:num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A123C6" w:rsidRPr="00CD5E51">
        <w:rPr>
          <w:rFonts w:ascii="Times New Roman" w:hAnsi="Times New Roman" w:cs="Times New Roman"/>
          <w:sz w:val="28"/>
          <w:szCs w:val="28"/>
        </w:rPr>
        <w:t>вывод</w:t>
      </w:r>
      <w:r w:rsidRPr="00CD5E51">
        <w:rPr>
          <w:rFonts w:ascii="Times New Roman" w:hAnsi="Times New Roman" w:cs="Times New Roman"/>
          <w:sz w:val="28"/>
          <w:szCs w:val="28"/>
        </w:rPr>
        <w:t>ы о проделанной работе</w:t>
      </w:r>
      <w:r w:rsidR="009D7F5F" w:rsidRPr="00CD5E51">
        <w:rPr>
          <w:rFonts w:ascii="Times New Roman" w:hAnsi="Times New Roman" w:cs="Times New Roman"/>
          <w:sz w:val="28"/>
          <w:szCs w:val="28"/>
        </w:rPr>
        <w:t xml:space="preserve"> и определить перспективы.</w:t>
      </w:r>
    </w:p>
    <w:p w:rsidR="00A434EE" w:rsidRPr="00CD5E51" w:rsidRDefault="00830F4C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bCs/>
          <w:sz w:val="28"/>
          <w:szCs w:val="28"/>
          <w:u w:val="thick"/>
        </w:rPr>
        <w:t>Методами исследования</w:t>
      </w:r>
      <w:r w:rsidRPr="00CD5E51">
        <w:rPr>
          <w:rFonts w:ascii="Times New Roman" w:hAnsi="Times New Roman" w:cs="Times New Roman"/>
          <w:bCs/>
          <w:sz w:val="28"/>
          <w:szCs w:val="28"/>
        </w:rPr>
        <w:t xml:space="preserve"> стали:</w:t>
      </w:r>
      <w:r w:rsidR="00A434EE" w:rsidRPr="00CD5E51">
        <w:rPr>
          <w:rFonts w:ascii="Times New Roman" w:hAnsi="Times New Roman" w:cs="Times New Roman"/>
          <w:sz w:val="28"/>
          <w:szCs w:val="28"/>
        </w:rPr>
        <w:t> </w:t>
      </w:r>
      <w:r w:rsidRPr="00CD5E51">
        <w:rPr>
          <w:rFonts w:ascii="Times New Roman" w:hAnsi="Times New Roman" w:cs="Times New Roman"/>
          <w:sz w:val="28"/>
          <w:szCs w:val="28"/>
        </w:rPr>
        <w:t>а</w:t>
      </w:r>
      <w:r w:rsidR="00A434EE" w:rsidRPr="00CD5E51">
        <w:rPr>
          <w:rFonts w:ascii="Times New Roman" w:hAnsi="Times New Roman" w:cs="Times New Roman"/>
          <w:sz w:val="28"/>
          <w:szCs w:val="28"/>
        </w:rPr>
        <w:t xml:space="preserve">нализ источников информации, анкетирование, </w:t>
      </w:r>
      <w:r w:rsidRPr="00CD5E51">
        <w:rPr>
          <w:rFonts w:ascii="Times New Roman" w:hAnsi="Times New Roman" w:cs="Times New Roman"/>
          <w:sz w:val="28"/>
          <w:szCs w:val="28"/>
        </w:rPr>
        <w:t>практическая работа по изготовлению берестяной грамоты.</w:t>
      </w:r>
    </w:p>
    <w:p w:rsidR="005D1CF4" w:rsidRPr="00CD5E51" w:rsidRDefault="005D1CF4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br w:type="page"/>
      </w:r>
    </w:p>
    <w:p w:rsidR="004B23FA" w:rsidRPr="00CD5E51" w:rsidRDefault="004B23FA" w:rsidP="00CD5E51">
      <w:pPr>
        <w:spacing w:line="36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CD5E5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9366DB" w:rsidRDefault="009366DB" w:rsidP="009366DB">
      <w:pPr>
        <w:spacing w:after="0" w:line="36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6DB">
        <w:rPr>
          <w:rFonts w:ascii="Times New Roman" w:hAnsi="Times New Roman" w:cs="Times New Roman"/>
          <w:b/>
          <w:sz w:val="28"/>
          <w:szCs w:val="28"/>
        </w:rPr>
        <w:t>Общие сведения о берестяных грамотах</w:t>
      </w:r>
    </w:p>
    <w:p w:rsidR="009366DB" w:rsidRPr="009366DB" w:rsidRDefault="009366DB" w:rsidP="009366DB">
      <w:pPr>
        <w:spacing w:after="0" w:line="36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458" w:rsidRPr="00CD5E51" w:rsidRDefault="00905FC7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ab/>
      </w:r>
      <w:r w:rsidR="009D7F5F" w:rsidRPr="00CD5E51">
        <w:rPr>
          <w:rFonts w:ascii="Times New Roman" w:hAnsi="Times New Roman" w:cs="Times New Roman"/>
          <w:sz w:val="28"/>
          <w:szCs w:val="28"/>
        </w:rPr>
        <w:t>Берестяные грамоты</w:t>
      </w:r>
      <w:r w:rsidR="00E04458" w:rsidRPr="00CD5E51">
        <w:rPr>
          <w:rFonts w:ascii="Times New Roman" w:hAnsi="Times New Roman" w:cs="Times New Roman"/>
          <w:sz w:val="28"/>
          <w:szCs w:val="28"/>
        </w:rPr>
        <w:t>, письма и записи на коре берёзы (бер</w:t>
      </w:r>
      <w:r w:rsidR="009D7F5F" w:rsidRPr="00CD5E51">
        <w:rPr>
          <w:rFonts w:ascii="Times New Roman" w:hAnsi="Times New Roman" w:cs="Times New Roman"/>
          <w:sz w:val="28"/>
          <w:szCs w:val="28"/>
        </w:rPr>
        <w:t>е</w:t>
      </w:r>
      <w:r w:rsidR="00E04458" w:rsidRPr="00CD5E51">
        <w:rPr>
          <w:rFonts w:ascii="Times New Roman" w:hAnsi="Times New Roman" w:cs="Times New Roman"/>
          <w:sz w:val="28"/>
          <w:szCs w:val="28"/>
        </w:rPr>
        <w:t xml:space="preserve">сте) </w:t>
      </w:r>
      <w:r w:rsidR="00830F4C" w:rsidRPr="00CD5E51">
        <w:rPr>
          <w:rFonts w:ascii="Times New Roman" w:hAnsi="Times New Roman" w:cs="Times New Roman"/>
          <w:sz w:val="28"/>
          <w:szCs w:val="28"/>
        </w:rPr>
        <w:t xml:space="preserve"> - </w:t>
      </w:r>
      <w:r w:rsidR="00E04458" w:rsidRPr="00CD5E51">
        <w:rPr>
          <w:rFonts w:ascii="Times New Roman" w:hAnsi="Times New Roman" w:cs="Times New Roman"/>
          <w:sz w:val="28"/>
          <w:szCs w:val="28"/>
        </w:rPr>
        <w:t xml:space="preserve"> памятники письменности Древней Руси XI</w:t>
      </w:r>
      <w:r w:rsidR="00830F4C" w:rsidRPr="00CD5E51">
        <w:rPr>
          <w:rFonts w:ascii="Times New Roman" w:hAnsi="Times New Roman" w:cs="Times New Roman"/>
          <w:sz w:val="28"/>
          <w:szCs w:val="28"/>
        </w:rPr>
        <w:t xml:space="preserve"> - </w:t>
      </w:r>
      <w:r w:rsidR="00E04458" w:rsidRPr="00CD5E51">
        <w:rPr>
          <w:rFonts w:ascii="Times New Roman" w:hAnsi="Times New Roman" w:cs="Times New Roman"/>
          <w:sz w:val="28"/>
          <w:szCs w:val="28"/>
        </w:rPr>
        <w:t xml:space="preserve">XV вв. </w:t>
      </w:r>
      <w:r w:rsidR="00830F4C" w:rsidRPr="00CD5E51">
        <w:rPr>
          <w:rFonts w:ascii="Times New Roman" w:eastAsia="Times New Roman" w:hAnsi="Times New Roman" w:cs="Times New Roman"/>
          <w:sz w:val="28"/>
          <w:szCs w:val="28"/>
        </w:rPr>
        <w:t>Грамоты представляют собой куски березовой коры, на которых написан (нацарапан) текст</w:t>
      </w:r>
      <w:r w:rsidR="00133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0F4C" w:rsidRPr="00CD5E51">
        <w:rPr>
          <w:rFonts w:ascii="Times New Roman" w:hAnsi="Times New Roman" w:cs="Times New Roman"/>
          <w:sz w:val="28"/>
          <w:szCs w:val="28"/>
        </w:rPr>
        <w:t>и являются источниками для изучения</w:t>
      </w:r>
      <w:r w:rsidR="00E04458" w:rsidRPr="00CD5E51">
        <w:rPr>
          <w:rFonts w:ascii="Times New Roman" w:hAnsi="Times New Roman" w:cs="Times New Roman"/>
          <w:sz w:val="28"/>
          <w:szCs w:val="28"/>
        </w:rPr>
        <w:t xml:space="preserve"> истории общества и повседневной жизни средневековых людей, а также по истории русского языка. Берестяная письменность известна ряду культур народов мира</w:t>
      </w:r>
      <w:r w:rsidR="00133BA4">
        <w:rPr>
          <w:rFonts w:ascii="Times New Roman" w:hAnsi="Times New Roman" w:cs="Times New Roman"/>
          <w:sz w:val="28"/>
          <w:szCs w:val="28"/>
        </w:rPr>
        <w:t xml:space="preserve"> </w:t>
      </w:r>
      <w:r w:rsidR="008D2A27">
        <w:rPr>
          <w:rFonts w:ascii="Times New Roman" w:hAnsi="Times New Roman" w:cs="Times New Roman"/>
          <w:sz w:val="28"/>
          <w:szCs w:val="28"/>
        </w:rPr>
        <w:t xml:space="preserve"> </w:t>
      </w:r>
      <w:r w:rsidR="00B44D51" w:rsidRPr="00CD5E51">
        <w:rPr>
          <w:rFonts w:ascii="Times New Roman" w:hAnsi="Times New Roman" w:cs="Times New Roman"/>
          <w:b/>
          <w:sz w:val="28"/>
          <w:szCs w:val="28"/>
        </w:rPr>
        <w:t>(Приложение  1)</w:t>
      </w:r>
      <w:r w:rsidR="00133BA4">
        <w:rPr>
          <w:rFonts w:ascii="Times New Roman" w:hAnsi="Times New Roman" w:cs="Times New Roman"/>
          <w:b/>
          <w:sz w:val="28"/>
          <w:szCs w:val="28"/>
        </w:rPr>
        <w:t>.</w:t>
      </w:r>
    </w:p>
    <w:p w:rsidR="00B44D51" w:rsidRPr="00CD5E51" w:rsidRDefault="00E0445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Местом, где впервые были обнаружены берестяные грамоты средневековой Руси, стал Великий Новгород. Новгородская археологическая экспедиция, работавшая с 1</w:t>
      </w:r>
      <w:r w:rsidR="00830F4C" w:rsidRPr="00CD5E51">
        <w:rPr>
          <w:rFonts w:ascii="Times New Roman" w:hAnsi="Times New Roman" w:cs="Times New Roman"/>
          <w:sz w:val="28"/>
          <w:szCs w:val="28"/>
        </w:rPr>
        <w:t xml:space="preserve">930-х годов под руководством А. </w:t>
      </w:r>
      <w:r w:rsidRPr="00CD5E51">
        <w:rPr>
          <w:rFonts w:ascii="Times New Roman" w:hAnsi="Times New Roman" w:cs="Times New Roman"/>
          <w:sz w:val="28"/>
          <w:szCs w:val="28"/>
        </w:rPr>
        <w:t>В. Арциховского, неоднократно находила обрезанные листы бе</w:t>
      </w:r>
      <w:r w:rsidR="00830F4C" w:rsidRPr="00CD5E51">
        <w:rPr>
          <w:rFonts w:ascii="Times New Roman" w:hAnsi="Times New Roman" w:cs="Times New Roman"/>
          <w:sz w:val="28"/>
          <w:szCs w:val="28"/>
        </w:rPr>
        <w:t xml:space="preserve">рёзовой коры, а также </w:t>
      </w:r>
      <w:proofErr w:type="spellStart"/>
      <w:proofErr w:type="gramStart"/>
      <w:r w:rsidR="00830F4C" w:rsidRPr="00CD5E51">
        <w:rPr>
          <w:rFonts w:ascii="Times New Roman" w:hAnsi="Times New Roman" w:cs="Times New Roman"/>
          <w:sz w:val="28"/>
          <w:szCs w:val="28"/>
        </w:rPr>
        <w:t>писа́ла</w:t>
      </w:r>
      <w:proofErr w:type="spellEnd"/>
      <w:proofErr w:type="gramEnd"/>
      <w:r w:rsidR="00830F4C" w:rsidRPr="00CD5E51">
        <w:rPr>
          <w:rFonts w:ascii="Times New Roman" w:hAnsi="Times New Roman" w:cs="Times New Roman"/>
          <w:sz w:val="28"/>
          <w:szCs w:val="28"/>
        </w:rPr>
        <w:t xml:space="preserve"> - </w:t>
      </w:r>
      <w:r w:rsidRPr="00CD5E51">
        <w:rPr>
          <w:rFonts w:ascii="Times New Roman" w:hAnsi="Times New Roman" w:cs="Times New Roman"/>
          <w:sz w:val="28"/>
          <w:szCs w:val="28"/>
        </w:rPr>
        <w:t>заострённые металлические или костяные стержни, известные как инструмент для писания на воске</w:t>
      </w:r>
      <w:r w:rsidR="00C16EA8" w:rsidRPr="00CD5E51">
        <w:rPr>
          <w:rFonts w:ascii="Times New Roman" w:hAnsi="Times New Roman" w:cs="Times New Roman"/>
          <w:sz w:val="28"/>
          <w:szCs w:val="28"/>
        </w:rPr>
        <w:t xml:space="preserve">. </w:t>
      </w:r>
      <w:r w:rsidR="00C16EA8" w:rsidRPr="00CD5E51">
        <w:rPr>
          <w:rFonts w:ascii="Times New Roman" w:hAnsi="Times New Roman" w:cs="Times New Roman"/>
          <w:b/>
          <w:sz w:val="28"/>
          <w:szCs w:val="28"/>
        </w:rPr>
        <w:t>(</w:t>
      </w:r>
      <w:r w:rsidR="00B44D51" w:rsidRPr="00CD5E51">
        <w:rPr>
          <w:rFonts w:ascii="Times New Roman" w:hAnsi="Times New Roman" w:cs="Times New Roman"/>
          <w:b/>
          <w:sz w:val="28"/>
          <w:szCs w:val="28"/>
        </w:rPr>
        <w:t>Приложение  2</w:t>
      </w:r>
      <w:r w:rsidR="00C16EA8" w:rsidRPr="00CD5E51">
        <w:rPr>
          <w:rFonts w:ascii="Times New Roman" w:hAnsi="Times New Roman" w:cs="Times New Roman"/>
          <w:b/>
          <w:sz w:val="28"/>
          <w:szCs w:val="28"/>
        </w:rPr>
        <w:t>)</w:t>
      </w:r>
    </w:p>
    <w:p w:rsidR="00E04458" w:rsidRPr="00CD5E51" w:rsidRDefault="00B44D51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 В это время и </w:t>
      </w:r>
      <w:r w:rsidR="00E04458" w:rsidRPr="00CD5E51">
        <w:rPr>
          <w:rFonts w:ascii="Times New Roman" w:hAnsi="Times New Roman" w:cs="Times New Roman"/>
          <w:sz w:val="28"/>
          <w:szCs w:val="28"/>
        </w:rPr>
        <w:t xml:space="preserve"> возникла гипотеза о возможности находки грамот, процарапанных на бересте. Однако Великая Отечественная война (во время которой Новгород был оккупирован немцами) прервала работы археологов, и они возобновились только в конце 1940-х годов.</w:t>
      </w:r>
    </w:p>
    <w:p w:rsidR="00E04458" w:rsidRPr="00CD5E51" w:rsidRDefault="00E0445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26 июля 1951 на </w:t>
      </w:r>
      <w:proofErr w:type="spellStart"/>
      <w:r w:rsidRPr="00CD5E51">
        <w:rPr>
          <w:rFonts w:ascii="Times New Roman" w:hAnsi="Times New Roman" w:cs="Times New Roman"/>
          <w:sz w:val="28"/>
          <w:szCs w:val="28"/>
        </w:rPr>
        <w:t>Неревском</w:t>
      </w:r>
      <w:proofErr w:type="spellEnd"/>
      <w:r w:rsidRPr="00CD5E51">
        <w:rPr>
          <w:rFonts w:ascii="Times New Roman" w:hAnsi="Times New Roman" w:cs="Times New Roman"/>
          <w:sz w:val="28"/>
          <w:szCs w:val="28"/>
        </w:rPr>
        <w:t xml:space="preserve"> раскопе была обнаружена берестяная грамота</w:t>
      </w:r>
      <w:r w:rsidR="004B23FA" w:rsidRPr="00CD5E51">
        <w:rPr>
          <w:rFonts w:ascii="Times New Roman" w:hAnsi="Times New Roman" w:cs="Times New Roman"/>
          <w:sz w:val="28"/>
          <w:szCs w:val="28"/>
        </w:rPr>
        <w:t xml:space="preserve"> №1</w:t>
      </w:r>
      <w:r w:rsidR="00C16EA8" w:rsidRPr="00CD5E51">
        <w:rPr>
          <w:rFonts w:ascii="Times New Roman" w:hAnsi="Times New Roman" w:cs="Times New Roman"/>
          <w:sz w:val="28"/>
          <w:szCs w:val="28"/>
        </w:rPr>
        <w:t>.</w:t>
      </w:r>
      <w:r w:rsidRPr="00CD5E51">
        <w:rPr>
          <w:rFonts w:ascii="Times New Roman" w:hAnsi="Times New Roman" w:cs="Times New Roman"/>
          <w:sz w:val="28"/>
          <w:szCs w:val="28"/>
        </w:rPr>
        <w:t xml:space="preserve"> Открытие показало, что, вопреки опасениям, при написании грамот почти никогда не использовались хрупкие чернила. Текст был просто процарапа</w:t>
      </w:r>
      <w:r w:rsidR="00830F4C" w:rsidRPr="00CD5E51">
        <w:rPr>
          <w:rFonts w:ascii="Times New Roman" w:hAnsi="Times New Roman" w:cs="Times New Roman"/>
          <w:sz w:val="28"/>
          <w:szCs w:val="28"/>
        </w:rPr>
        <w:t xml:space="preserve">н на коре и прекрасно читался. </w:t>
      </w:r>
      <w:r w:rsidRPr="00CD5E51">
        <w:rPr>
          <w:rFonts w:ascii="Times New Roman" w:hAnsi="Times New Roman" w:cs="Times New Roman"/>
          <w:sz w:val="28"/>
          <w:szCs w:val="28"/>
        </w:rPr>
        <w:t>В честь этой находки 26 июля в Новгороде отмечается ежегодный празд</w:t>
      </w:r>
      <w:r w:rsidR="00C16EA8" w:rsidRPr="00CD5E51">
        <w:rPr>
          <w:rFonts w:ascii="Times New Roman" w:hAnsi="Times New Roman" w:cs="Times New Roman"/>
          <w:sz w:val="28"/>
          <w:szCs w:val="28"/>
        </w:rPr>
        <w:t xml:space="preserve">ник - </w:t>
      </w:r>
      <w:r w:rsidR="00830F4C" w:rsidRPr="00CD5E51">
        <w:rPr>
          <w:rFonts w:ascii="Times New Roman" w:hAnsi="Times New Roman" w:cs="Times New Roman"/>
          <w:sz w:val="28"/>
          <w:szCs w:val="28"/>
        </w:rPr>
        <w:t>«День берестяной грамоты»</w:t>
      </w:r>
      <w:r w:rsidRPr="00CD5E51">
        <w:rPr>
          <w:rFonts w:ascii="Times New Roman" w:hAnsi="Times New Roman" w:cs="Times New Roman"/>
          <w:sz w:val="28"/>
          <w:szCs w:val="28"/>
        </w:rPr>
        <w:t xml:space="preserve">. Берестяные грамоты в настоящее время обнаружены при раскопках </w:t>
      </w:r>
      <w:r w:rsidR="00830F4C" w:rsidRPr="00CD5E51">
        <w:rPr>
          <w:rFonts w:ascii="Times New Roman" w:hAnsi="Times New Roman" w:cs="Times New Roman"/>
          <w:sz w:val="28"/>
          <w:szCs w:val="28"/>
        </w:rPr>
        <w:t>многих</w:t>
      </w:r>
      <w:r w:rsidRPr="00CD5E51">
        <w:rPr>
          <w:rFonts w:ascii="Times New Roman" w:hAnsi="Times New Roman" w:cs="Times New Roman"/>
          <w:sz w:val="28"/>
          <w:szCs w:val="28"/>
        </w:rPr>
        <w:t xml:space="preserve"> древнерусских городов</w:t>
      </w:r>
      <w:r w:rsidR="00133BA4">
        <w:rPr>
          <w:rFonts w:ascii="Times New Roman" w:hAnsi="Times New Roman" w:cs="Times New Roman"/>
          <w:sz w:val="28"/>
          <w:szCs w:val="28"/>
        </w:rPr>
        <w:t xml:space="preserve"> </w:t>
      </w:r>
      <w:r w:rsidR="00C16EA8" w:rsidRPr="00CD5E51">
        <w:rPr>
          <w:rFonts w:ascii="Times New Roman" w:hAnsi="Times New Roman" w:cs="Times New Roman"/>
          <w:b/>
          <w:sz w:val="28"/>
          <w:szCs w:val="28"/>
        </w:rPr>
        <w:t>(</w:t>
      </w:r>
      <w:r w:rsidRPr="00CD5E51">
        <w:rPr>
          <w:rFonts w:ascii="Times New Roman" w:hAnsi="Times New Roman" w:cs="Times New Roman"/>
          <w:b/>
          <w:sz w:val="28"/>
          <w:szCs w:val="28"/>
        </w:rPr>
        <w:t>Приложение  3</w:t>
      </w:r>
      <w:r w:rsidR="00C16EA8" w:rsidRPr="00CD5E51">
        <w:rPr>
          <w:rFonts w:ascii="Times New Roman" w:hAnsi="Times New Roman" w:cs="Times New Roman"/>
          <w:b/>
          <w:sz w:val="28"/>
          <w:szCs w:val="28"/>
        </w:rPr>
        <w:t>)</w:t>
      </w:r>
      <w:r w:rsidR="00133BA4">
        <w:rPr>
          <w:rFonts w:ascii="Times New Roman" w:hAnsi="Times New Roman" w:cs="Times New Roman"/>
          <w:b/>
          <w:sz w:val="28"/>
          <w:szCs w:val="28"/>
        </w:rPr>
        <w:t>.</w:t>
      </w:r>
    </w:p>
    <w:p w:rsidR="00E04458" w:rsidRPr="00CD5E51" w:rsidRDefault="00E0445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Берёзовая кора как материал для письма получает на Руси распространение не позднее первой четверти XI века и выходит из употребления в середине XV века в связи с распространением бумаги, </w:t>
      </w:r>
      <w:r w:rsidRPr="00CD5E51">
        <w:rPr>
          <w:rFonts w:ascii="Times New Roman" w:hAnsi="Times New Roman" w:cs="Times New Roman"/>
          <w:sz w:val="28"/>
          <w:szCs w:val="28"/>
        </w:rPr>
        <w:lastRenderedPageBreak/>
        <w:t>которая именно около этого времени становится дешёвой. Береста рассматривалась как не</w:t>
      </w:r>
      <w:r w:rsidR="00D8397F">
        <w:rPr>
          <w:rFonts w:ascii="Times New Roman" w:hAnsi="Times New Roman" w:cs="Times New Roman"/>
          <w:sz w:val="28"/>
          <w:szCs w:val="28"/>
        </w:rPr>
        <w:t xml:space="preserve"> </w:t>
      </w:r>
      <w:r w:rsidRPr="00CD5E51">
        <w:rPr>
          <w:rFonts w:ascii="Times New Roman" w:hAnsi="Times New Roman" w:cs="Times New Roman"/>
          <w:sz w:val="28"/>
          <w:szCs w:val="28"/>
        </w:rPr>
        <w:t>престижный материал для письма, непригодный для долгого хранения; её использовали в основном для частной переписки и личных записей, а более ответственные письма и официальные документы писались, как правило, на пергаменте</w:t>
      </w:r>
      <w:r w:rsidR="00C16EA8" w:rsidRPr="00CD5E51">
        <w:rPr>
          <w:rFonts w:ascii="Times New Roman" w:hAnsi="Times New Roman" w:cs="Times New Roman"/>
          <w:sz w:val="28"/>
          <w:szCs w:val="28"/>
        </w:rPr>
        <w:t>.</w:t>
      </w:r>
      <w:r w:rsidR="00133B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5E51">
        <w:rPr>
          <w:rFonts w:ascii="Times New Roman" w:hAnsi="Times New Roman" w:cs="Times New Roman"/>
          <w:sz w:val="28"/>
          <w:szCs w:val="28"/>
        </w:rPr>
        <w:t>Лишь немногие грамоты, по-видимому, хранились относительно долго: это два берестяных листа огромного размера с записью литературных произведений (сохранившаяся целиком грамота из Торжка № 17 и дошедшая до нас во фрагментах новгородская грамота № 893), оба найденные в земле в развёрнутом виде, а также две берестяные книжечки: с записью молитв (новгородская грамота № 419) и с текстом заговора от лихорадки (№ 930, лист из такой</w:t>
      </w:r>
      <w:proofErr w:type="gramEnd"/>
      <w:r w:rsidRPr="00CD5E51">
        <w:rPr>
          <w:rFonts w:ascii="Times New Roman" w:hAnsi="Times New Roman" w:cs="Times New Roman"/>
          <w:sz w:val="28"/>
          <w:szCs w:val="28"/>
        </w:rPr>
        <w:t xml:space="preserve"> книги)</w:t>
      </w:r>
      <w:r w:rsidR="009366DB">
        <w:rPr>
          <w:rFonts w:ascii="Times New Roman" w:hAnsi="Times New Roman" w:cs="Times New Roman"/>
          <w:sz w:val="28"/>
          <w:szCs w:val="28"/>
        </w:rPr>
        <w:t xml:space="preserve"> </w:t>
      </w:r>
      <w:r w:rsidR="00C16EA8" w:rsidRPr="00CD5E51">
        <w:rPr>
          <w:rFonts w:ascii="Times New Roman" w:hAnsi="Times New Roman" w:cs="Times New Roman"/>
          <w:sz w:val="28"/>
          <w:szCs w:val="28"/>
        </w:rPr>
        <w:t>(</w:t>
      </w:r>
      <w:r w:rsidR="00B44D51" w:rsidRPr="00CD5E51">
        <w:rPr>
          <w:rFonts w:ascii="Times New Roman" w:hAnsi="Times New Roman" w:cs="Times New Roman"/>
          <w:b/>
          <w:sz w:val="28"/>
          <w:szCs w:val="28"/>
        </w:rPr>
        <w:t>Приложение  4</w:t>
      </w:r>
      <w:r w:rsidR="00C16EA8" w:rsidRPr="00CD5E51">
        <w:rPr>
          <w:rFonts w:ascii="Times New Roman" w:hAnsi="Times New Roman" w:cs="Times New Roman"/>
          <w:b/>
          <w:sz w:val="28"/>
          <w:szCs w:val="28"/>
        </w:rPr>
        <w:t>)</w:t>
      </w:r>
      <w:r w:rsidR="00133BA4">
        <w:rPr>
          <w:rFonts w:ascii="Times New Roman" w:hAnsi="Times New Roman" w:cs="Times New Roman"/>
          <w:b/>
          <w:sz w:val="28"/>
          <w:szCs w:val="28"/>
        </w:rPr>
        <w:t>.</w:t>
      </w:r>
    </w:p>
    <w:p w:rsidR="00E04458" w:rsidRPr="00CD5E51" w:rsidRDefault="00E0445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В силу указанных обстоятельств обнаруженные археологами берестяные грамоты представляют собой, как правило, выброшенные документы, попавшие в землю в том месте и в тот момент, когда в них исчезала практическая надобность. </w:t>
      </w:r>
    </w:p>
    <w:p w:rsidR="00E04458" w:rsidRPr="00CD5E51" w:rsidRDefault="00E0445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Целые берестяные грамоты в момент обнаружения обычно представляют собой свёрнутый свиток бересты с выцарапанным текстом на внутренней стороне коры (реже на обеих её сторонах). Меньшая часть целых документов находится в земле в развёрнутом виде. Текст помещается на бересте в строку, в подавляющем большинстве грамот (как и средневековых славянских рукописях вообще) без разделения на слова.</w:t>
      </w:r>
    </w:p>
    <w:p w:rsidR="00E04458" w:rsidRPr="00CD5E51" w:rsidRDefault="00905FC7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ab/>
      </w:r>
      <w:r w:rsidR="00E04458" w:rsidRPr="00CD5E51">
        <w:rPr>
          <w:rFonts w:ascii="Times New Roman" w:hAnsi="Times New Roman" w:cs="Times New Roman"/>
          <w:sz w:val="28"/>
          <w:szCs w:val="28"/>
        </w:rPr>
        <w:t xml:space="preserve">Кроме того, значительную долю находок составляют фрагменты берестяных грамот, нередко повредившихся уже после попадания в землю, но ещё чаще уничтоженных (разорванных или разрезанных) непосредственно перед тем, как их выбросили. Цель уничтожения грамот понятна: адресаты писем заботились о том, чтобы ставшее ненужным письмо не прочёл посторонний. В роли такого «постороннего» и оказываются современные исследователи. </w:t>
      </w:r>
    </w:p>
    <w:p w:rsidR="00E04458" w:rsidRPr="00CD5E51" w:rsidRDefault="00E0445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lastRenderedPageBreak/>
        <w:t>Большинство берест</w:t>
      </w:r>
      <w:r w:rsidR="00C16EA8" w:rsidRPr="00CD5E51">
        <w:rPr>
          <w:rFonts w:ascii="Times New Roman" w:hAnsi="Times New Roman" w:cs="Times New Roman"/>
          <w:sz w:val="28"/>
          <w:szCs w:val="28"/>
        </w:rPr>
        <w:t xml:space="preserve">яных грамот - </w:t>
      </w:r>
      <w:r w:rsidRPr="00CD5E51">
        <w:rPr>
          <w:rFonts w:ascii="Times New Roman" w:hAnsi="Times New Roman" w:cs="Times New Roman"/>
          <w:sz w:val="28"/>
          <w:szCs w:val="28"/>
        </w:rPr>
        <w:t xml:space="preserve">частные письма, носящие деловой характер (взыскание долгов, торговля, бытовые указания). </w:t>
      </w:r>
      <w:proofErr w:type="gramStart"/>
      <w:r w:rsidRPr="00CD5E51">
        <w:rPr>
          <w:rFonts w:ascii="Times New Roman" w:hAnsi="Times New Roman" w:cs="Times New Roman"/>
          <w:sz w:val="28"/>
          <w:szCs w:val="28"/>
        </w:rPr>
        <w:t>Кроме того, имеются черновики официальных актов на бересте: завещания, расписки, куп</w:t>
      </w:r>
      <w:r w:rsidR="00905FC7" w:rsidRPr="00CD5E51">
        <w:rPr>
          <w:rFonts w:ascii="Times New Roman" w:hAnsi="Times New Roman" w:cs="Times New Roman"/>
          <w:sz w:val="28"/>
          <w:szCs w:val="28"/>
        </w:rPr>
        <w:t xml:space="preserve">чие, судебные протоколы и т. п. </w:t>
      </w:r>
      <w:r w:rsidRPr="00CD5E51">
        <w:rPr>
          <w:rFonts w:ascii="Times New Roman" w:hAnsi="Times New Roman" w:cs="Times New Roman"/>
          <w:sz w:val="28"/>
          <w:szCs w:val="28"/>
        </w:rPr>
        <w:t>Сравнительно редки, но представляют особый интерес</w:t>
      </w:r>
      <w:r w:rsidR="00C16EA8" w:rsidRPr="00CD5E51">
        <w:rPr>
          <w:rFonts w:ascii="Times New Roman" w:hAnsi="Times New Roman" w:cs="Times New Roman"/>
          <w:sz w:val="28"/>
          <w:szCs w:val="28"/>
        </w:rPr>
        <w:t>,</w:t>
      </w:r>
      <w:r w:rsidRPr="00CD5E51">
        <w:rPr>
          <w:rFonts w:ascii="Times New Roman" w:hAnsi="Times New Roman" w:cs="Times New Roman"/>
          <w:sz w:val="28"/>
          <w:szCs w:val="28"/>
        </w:rPr>
        <w:t xml:space="preserve"> следующие типы берестяных грамот: церковные тексты (молитвы, списки поминаний, заказы на иконы, поучения), литературные и фольклорные произведения (заговоры, школьные шутки, загадки, наставления по домашнему хозяйству), записи учебного характера (азбуки, склады, школьные упражнения, детские рисунки и каракули).</w:t>
      </w:r>
      <w:proofErr w:type="gramEnd"/>
      <w:r w:rsidRPr="00CD5E51">
        <w:rPr>
          <w:rFonts w:ascii="Times New Roman" w:hAnsi="Times New Roman" w:cs="Times New Roman"/>
          <w:sz w:val="28"/>
          <w:szCs w:val="28"/>
        </w:rPr>
        <w:t xml:space="preserve"> Огромную известность получили обнаруженные в 1956 году учебные записи и рисунки новгородского мальчика </w:t>
      </w:r>
      <w:proofErr w:type="spellStart"/>
      <w:r w:rsidRPr="00CD5E51">
        <w:rPr>
          <w:rFonts w:ascii="Times New Roman" w:hAnsi="Times New Roman" w:cs="Times New Roman"/>
          <w:sz w:val="28"/>
          <w:szCs w:val="28"/>
        </w:rPr>
        <w:t>Онфима</w:t>
      </w:r>
      <w:proofErr w:type="spellEnd"/>
      <w:r w:rsidRPr="00CD5E51">
        <w:rPr>
          <w:rFonts w:ascii="Times New Roman" w:hAnsi="Times New Roman" w:cs="Times New Roman"/>
          <w:sz w:val="28"/>
          <w:szCs w:val="28"/>
        </w:rPr>
        <w:t>.</w:t>
      </w:r>
      <w:r w:rsidR="009366DB">
        <w:rPr>
          <w:rFonts w:ascii="Times New Roman" w:hAnsi="Times New Roman" w:cs="Times New Roman"/>
          <w:sz w:val="28"/>
          <w:szCs w:val="28"/>
        </w:rPr>
        <w:t xml:space="preserve"> </w:t>
      </w:r>
      <w:r w:rsidR="002C14E3">
        <w:rPr>
          <w:rFonts w:ascii="Times New Roman" w:hAnsi="Times New Roman" w:cs="Times New Roman"/>
          <w:b/>
          <w:sz w:val="28"/>
          <w:szCs w:val="28"/>
        </w:rPr>
        <w:t xml:space="preserve">(Приложение </w:t>
      </w:r>
      <w:r w:rsidR="00E834E5" w:rsidRPr="00CD5E51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905FC7" w:rsidRPr="00CD5E51">
        <w:rPr>
          <w:rFonts w:ascii="Times New Roman" w:hAnsi="Times New Roman" w:cs="Times New Roman"/>
          <w:b/>
          <w:sz w:val="28"/>
          <w:szCs w:val="28"/>
        </w:rPr>
        <w:t>)</w:t>
      </w:r>
    </w:p>
    <w:p w:rsidR="00AF4B5B" w:rsidRPr="00CD5E51" w:rsidRDefault="00AF4B5B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Археологические изыскания в Новгороде ведутся и в наши дни. </w:t>
      </w:r>
      <w:r w:rsidR="00FF6B67" w:rsidRPr="00CD5E51">
        <w:rPr>
          <w:rFonts w:ascii="Times New Roman" w:eastAsia="Times New Roman" w:hAnsi="Times New Roman" w:cs="Times New Roman"/>
          <w:sz w:val="28"/>
          <w:szCs w:val="28"/>
        </w:rPr>
        <w:t>Каждая найденная берестяная грамота внимательно изучается специалистами и нумеруется.</w:t>
      </w:r>
      <w:r w:rsidR="008C25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>Сейчас обнаружено свыше 10</w:t>
      </w:r>
      <w:r w:rsidR="00FF6B67" w:rsidRPr="00CD5E51">
        <w:rPr>
          <w:rFonts w:ascii="Times New Roman" w:eastAsia="Times New Roman" w:hAnsi="Times New Roman" w:cs="Times New Roman"/>
          <w:sz w:val="28"/>
          <w:szCs w:val="28"/>
        </w:rPr>
        <w:t>00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 новгородских грамот. </w:t>
      </w:r>
      <w:r w:rsidRPr="00CD5E51">
        <w:rPr>
          <w:rFonts w:ascii="Times New Roman" w:hAnsi="Times New Roman" w:cs="Times New Roman"/>
          <w:sz w:val="28"/>
          <w:szCs w:val="28"/>
        </w:rPr>
        <w:t>Большинство из них написано на древненовгородском диалекте, имеется некоторое количество грамот, написанных по-церковнославянски, а также пять текстов на неславянских языках. Среди них  знаменитая берестяная грамота № 292 с заклинанием против молнии на карельском языке</w:t>
      </w:r>
      <w:r w:rsidR="00A4201D" w:rsidRPr="00CD5E51">
        <w:rPr>
          <w:rFonts w:ascii="Times New Roman" w:hAnsi="Times New Roman" w:cs="Times New Roman"/>
          <w:sz w:val="28"/>
          <w:szCs w:val="28"/>
        </w:rPr>
        <w:t xml:space="preserve">, написанная с </w:t>
      </w:r>
      <w:r w:rsidR="00A4201D" w:rsidRPr="00CD5E51">
        <w:rPr>
          <w:rFonts w:ascii="Times New Roman" w:eastAsia="Times New Roman" w:hAnsi="Times New Roman" w:cs="Times New Roman"/>
          <w:sz w:val="28"/>
          <w:szCs w:val="28"/>
        </w:rPr>
        <w:t>использованием кириллического алфавита.</w:t>
      </w:r>
    </w:p>
    <w:p w:rsidR="005B494F" w:rsidRPr="00CD5E51" w:rsidRDefault="005B494F" w:rsidP="00CD5E51">
      <w:pPr>
        <w:spacing w:line="360" w:lineRule="auto"/>
        <w:ind w:left="708"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left="708"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left="708"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left="708"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left="708"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left="708" w:firstLine="3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6DB" w:rsidRDefault="009366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23FA" w:rsidRPr="00CD5E51" w:rsidRDefault="004B23FA" w:rsidP="009366DB">
      <w:pPr>
        <w:spacing w:line="36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CD5E5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A123C6" w:rsidRPr="00CD5E51" w:rsidRDefault="004B23FA" w:rsidP="00CD5E51">
      <w:pPr>
        <w:spacing w:line="36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t>Берестяная грамота № 292</w:t>
      </w:r>
    </w:p>
    <w:p w:rsidR="004B23FA" w:rsidRPr="00CD5E51" w:rsidRDefault="004B23FA" w:rsidP="00CD5E51">
      <w:pPr>
        <w:pStyle w:val="a8"/>
        <w:numPr>
          <w:ilvl w:val="0"/>
          <w:numId w:val="5"/>
        </w:numPr>
        <w:spacing w:line="36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3870B9" w:rsidRPr="00CD5E51" w:rsidRDefault="003870B9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Первый письменный источник на карельском языке – это берестяная грамота </w:t>
      </w:r>
      <w:r w:rsidR="00D50B4A" w:rsidRPr="00CD5E51">
        <w:rPr>
          <w:rFonts w:ascii="Times New Roman" w:eastAsia="Times New Roman" w:hAnsi="Times New Roman" w:cs="Times New Roman"/>
          <w:sz w:val="28"/>
          <w:szCs w:val="28"/>
          <w:lang w:val="en-US"/>
        </w:rPr>
        <w:t>XIII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 века, написанная кириллицей. На территории Карелии, к сожалению, не было обнаруже</w:t>
      </w:r>
      <w:r w:rsidR="00D50B4A" w:rsidRPr="00CD5E51">
        <w:rPr>
          <w:rFonts w:ascii="Times New Roman" w:eastAsia="Times New Roman" w:hAnsi="Times New Roman" w:cs="Times New Roman"/>
          <w:sz w:val="28"/>
          <w:szCs w:val="28"/>
        </w:rPr>
        <w:t xml:space="preserve">но ни одной берестяной грамоты. 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Берестяную грамоту на карельском языке обнаружил в Новгороде </w:t>
      </w:r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 xml:space="preserve">во время археологических раскопок 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профессор А.В.Арциховский в 1957 году. </w:t>
      </w:r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>Грамота</w:t>
      </w:r>
      <w:r w:rsidR="00B44D51" w:rsidRPr="00CD5E51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кусок бересты длиной  15,5 и высотой 4 сантиметра. Текст написан кириллицей и </w:t>
      </w:r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 xml:space="preserve">содержит </w:t>
      </w:r>
      <w:r w:rsidR="00B44D51" w:rsidRPr="00CD5E51">
        <w:rPr>
          <w:rFonts w:ascii="Times New Roman" w:eastAsia="Times New Roman" w:hAnsi="Times New Roman" w:cs="Times New Roman"/>
          <w:sz w:val="28"/>
          <w:szCs w:val="28"/>
        </w:rPr>
        <w:t xml:space="preserve"> языческое заклинание от молнии</w:t>
      </w:r>
      <w:r w:rsidR="008C25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23FA" w:rsidRPr="00CD5E51">
        <w:rPr>
          <w:rFonts w:ascii="Times New Roman" w:eastAsia="Times New Roman" w:hAnsi="Times New Roman" w:cs="Times New Roman"/>
          <w:b/>
          <w:sz w:val="28"/>
          <w:szCs w:val="28"/>
        </w:rPr>
        <w:t>(Приложение 6</w:t>
      </w:r>
      <w:r w:rsidR="00EA203D" w:rsidRPr="00CD5E5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B44D51" w:rsidRPr="00CD5E5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D2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Первая грамота с карельскими письменами носит 292 номер. </w:t>
      </w:r>
    </w:p>
    <w:p w:rsidR="003870B9" w:rsidRPr="00CD5E51" w:rsidRDefault="003870B9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Текст, начертанный на бересте</w:t>
      </w:r>
      <w:r w:rsidR="008C7A6F" w:rsidRPr="00CD5E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C25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4B23FA" w:rsidRPr="00CD5E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 xml:space="preserve"> по мнению учёных</w:t>
      </w:r>
      <w:r w:rsidR="004B23FA" w:rsidRPr="00CD5E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C25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>заговором (заклинанием) от молнии, на что указывает типичная для заговора конструкция «10 имен твоих» (по суеверным представлениям, знание имени или имен давало человеку магическую власть над предметом или явлением)</w:t>
      </w:r>
      <w:r w:rsidR="004B23FA" w:rsidRPr="00CD5E5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870B9" w:rsidRPr="00CD5E51" w:rsidRDefault="003870B9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D5E51">
        <w:rPr>
          <w:rFonts w:ascii="Times New Roman" w:eastAsia="Times New Roman" w:hAnsi="Times New Roman" w:cs="Times New Roman"/>
          <w:sz w:val="28"/>
          <w:szCs w:val="28"/>
        </w:rPr>
        <w:t>юмалануоли</w:t>
      </w:r>
      <w:proofErr w:type="spellEnd"/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spellStart"/>
      <w:r w:rsidRPr="00CD5E51">
        <w:rPr>
          <w:rFonts w:ascii="Times New Roman" w:eastAsia="Times New Roman" w:hAnsi="Times New Roman" w:cs="Times New Roman"/>
          <w:sz w:val="28"/>
          <w:szCs w:val="28"/>
        </w:rPr>
        <w:t>нимижи</w:t>
      </w:r>
      <w:proofErr w:type="spellEnd"/>
    </w:p>
    <w:p w:rsidR="003870B9" w:rsidRPr="00CD5E51" w:rsidRDefault="003870B9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D5E51">
        <w:rPr>
          <w:rFonts w:ascii="Times New Roman" w:eastAsia="Times New Roman" w:hAnsi="Times New Roman" w:cs="Times New Roman"/>
          <w:sz w:val="28"/>
          <w:szCs w:val="28"/>
        </w:rPr>
        <w:t>ноулисъ</w:t>
      </w:r>
      <w:proofErr w:type="spellEnd"/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 хан </w:t>
      </w:r>
      <w:proofErr w:type="spellStart"/>
      <w:r w:rsidRPr="00CD5E51">
        <w:rPr>
          <w:rFonts w:ascii="Times New Roman" w:eastAsia="Times New Roman" w:hAnsi="Times New Roman" w:cs="Times New Roman"/>
          <w:sz w:val="28"/>
          <w:szCs w:val="28"/>
        </w:rPr>
        <w:t>олиомобоу</w:t>
      </w:r>
      <w:proofErr w:type="spellEnd"/>
    </w:p>
    <w:p w:rsidR="003870B9" w:rsidRPr="00CD5E51" w:rsidRDefault="003870B9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D5E51">
        <w:rPr>
          <w:rFonts w:ascii="Times New Roman" w:eastAsia="Times New Roman" w:hAnsi="Times New Roman" w:cs="Times New Roman"/>
          <w:sz w:val="28"/>
          <w:szCs w:val="28"/>
        </w:rPr>
        <w:t>юмоласоудьнииохови</w:t>
      </w:r>
      <w:proofErr w:type="spellEnd"/>
    </w:p>
    <w:p w:rsidR="003870B9" w:rsidRPr="00CD5E51" w:rsidRDefault="004B23FA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Перевод</w:t>
      </w:r>
      <w:r w:rsidR="003870B9" w:rsidRPr="00CD5E5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870B9" w:rsidRPr="00CD5E51" w:rsidRDefault="003870B9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Божья стрела (молния), </w:t>
      </w:r>
    </w:p>
    <w:p w:rsidR="003870B9" w:rsidRPr="00CD5E51" w:rsidRDefault="003870B9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Десять имен твоих. </w:t>
      </w:r>
    </w:p>
    <w:p w:rsidR="003870B9" w:rsidRPr="00CD5E51" w:rsidRDefault="003870B9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Стрела та она принадлежит богу, </w:t>
      </w:r>
    </w:p>
    <w:p w:rsidR="00B44D51" w:rsidRPr="00CD5E51" w:rsidRDefault="003870B9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Бог судный направляет</w:t>
      </w:r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70B9" w:rsidRDefault="00B44D51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Документ датируется XIII веком. Он является самым </w:t>
      </w:r>
      <w:proofErr w:type="gramStart"/>
      <w:r w:rsidRPr="00CD5E51">
        <w:rPr>
          <w:rFonts w:ascii="Times New Roman" w:eastAsia="Times New Roman" w:hAnsi="Times New Roman" w:cs="Times New Roman"/>
          <w:sz w:val="28"/>
          <w:szCs w:val="28"/>
        </w:rPr>
        <w:t>древним</w:t>
      </w:r>
      <w:proofErr w:type="gramEnd"/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 дошедшим до нас текстом на карельском языке.</w:t>
      </w:r>
      <w:r w:rsidR="00D839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 xml:space="preserve">Язык грамоты предположительно является архаичной формой </w:t>
      </w:r>
      <w:proofErr w:type="spellStart"/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>олонецкого</w:t>
      </w:r>
      <w:proofErr w:type="spellEnd"/>
      <w:r w:rsidR="00A2664C" w:rsidRPr="00CD5E51">
        <w:rPr>
          <w:rFonts w:ascii="Times New Roman" w:eastAsia="Times New Roman" w:hAnsi="Times New Roman" w:cs="Times New Roman"/>
          <w:sz w:val="28"/>
          <w:szCs w:val="28"/>
        </w:rPr>
        <w:t xml:space="preserve"> диалекта карельского языка. Хранится в Новгородском музее-заповеднике в Великом Новгороде.</w:t>
      </w:r>
    </w:p>
    <w:p w:rsidR="0044105A" w:rsidRPr="00CD5E51" w:rsidRDefault="0044105A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459F" w:rsidRPr="00CD5E51" w:rsidRDefault="0007459F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Изготовление берестяной грамоты</w:t>
      </w:r>
    </w:p>
    <w:p w:rsidR="0007459F" w:rsidRPr="00CD5E51" w:rsidRDefault="0007459F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4D51" w:rsidRPr="00CD5E51" w:rsidRDefault="005D3A73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Мою </w:t>
      </w:r>
      <w:r w:rsidR="0007459F" w:rsidRPr="00CD5E51">
        <w:rPr>
          <w:rFonts w:ascii="Times New Roman" w:eastAsia="Times New Roman" w:hAnsi="Times New Roman" w:cs="Times New Roman"/>
          <w:sz w:val="28"/>
          <w:szCs w:val="28"/>
        </w:rPr>
        <w:t xml:space="preserve">практическую 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работу </w:t>
      </w:r>
      <w:r w:rsidR="0007459F" w:rsidRPr="00CD5E51">
        <w:rPr>
          <w:rFonts w:ascii="Times New Roman" w:eastAsia="Times New Roman" w:hAnsi="Times New Roman" w:cs="Times New Roman"/>
          <w:sz w:val="28"/>
          <w:szCs w:val="28"/>
        </w:rPr>
        <w:t xml:space="preserve">по изготовлению аналога берестяной грамоты 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>можно разбить на несколько этапов</w:t>
      </w:r>
      <w:r w:rsidR="0044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34E5" w:rsidRPr="00CD5E51">
        <w:rPr>
          <w:rFonts w:ascii="Times New Roman" w:eastAsia="Times New Roman" w:hAnsi="Times New Roman" w:cs="Times New Roman"/>
          <w:b/>
          <w:sz w:val="28"/>
          <w:szCs w:val="28"/>
        </w:rPr>
        <w:t xml:space="preserve">(Приложение </w:t>
      </w:r>
      <w:r w:rsidR="0044105A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E834E5" w:rsidRPr="00CD5E51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3A73" w:rsidRPr="00CD5E51" w:rsidRDefault="0007459F" w:rsidP="00CD5E51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Подбор и п</w:t>
      </w:r>
      <w:r w:rsidR="005D3A73" w:rsidRPr="00CD5E51">
        <w:rPr>
          <w:rFonts w:ascii="Times New Roman" w:eastAsia="Times New Roman" w:hAnsi="Times New Roman" w:cs="Times New Roman"/>
          <w:sz w:val="28"/>
          <w:szCs w:val="28"/>
        </w:rPr>
        <w:t>одготовка бересты.</w:t>
      </w:r>
    </w:p>
    <w:p w:rsidR="001B2A4E" w:rsidRPr="00CD5E51" w:rsidRDefault="001B2A4E" w:rsidP="00CD5E51">
      <w:pPr>
        <w:pStyle w:val="a8"/>
        <w:widowControl w:val="0"/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В старину бересту для письма специально подготавливали: ее варили в воде, делавшей кору эластичнее, ее расслаивали, убирая наиболее грубые слои. Подготовленный для письма лист бересты чаще всего обрезался со всех сторон и имел аккуратные прямые углы. У нас в студии береста для работы собрана в этом году, поэтому она не требует специальной обработки. Мне понадобилось лишь подобрать ровный лист без наростов, чтобы было удобнее наносить текст.</w:t>
      </w:r>
    </w:p>
    <w:p w:rsidR="001B2A4E" w:rsidRPr="00CD5E51" w:rsidRDefault="005D3A73" w:rsidP="00CD5E51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Копирование текста с бумаги на бересту.</w:t>
      </w:r>
    </w:p>
    <w:p w:rsidR="001B2A4E" w:rsidRPr="00CD5E51" w:rsidRDefault="001B2A4E" w:rsidP="00CD5E51">
      <w:pPr>
        <w:spacing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Надпись в большинстве случаев наносили на внутренней стороне коры, то есть на той поверхности бересты, которая всегда оказывается снаружи, когда берестяной лист сворачивается в свиток.</w:t>
      </w:r>
      <w:r w:rsidR="00441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5AA2" w:rsidRPr="00CD5E51">
        <w:rPr>
          <w:rFonts w:ascii="Times New Roman" w:eastAsia="Times New Roman" w:hAnsi="Times New Roman" w:cs="Times New Roman"/>
          <w:sz w:val="28"/>
          <w:szCs w:val="28"/>
        </w:rPr>
        <w:t xml:space="preserve">Буквы выцарапывались на бересте заостренным металлическим или костяным стержнем - </w:t>
      </w:r>
      <w:proofErr w:type="spellStart"/>
      <w:r w:rsidR="00C85AA2" w:rsidRPr="00CD5E51">
        <w:rPr>
          <w:rFonts w:ascii="Times New Roman" w:eastAsia="Times New Roman" w:hAnsi="Times New Roman" w:cs="Times New Roman"/>
          <w:sz w:val="28"/>
          <w:szCs w:val="28"/>
        </w:rPr>
        <w:t>писалом</w:t>
      </w:r>
      <w:proofErr w:type="spellEnd"/>
      <w:r w:rsidR="00C85AA2" w:rsidRPr="00CD5E51">
        <w:rPr>
          <w:rFonts w:ascii="Times New Roman" w:eastAsia="Times New Roman" w:hAnsi="Times New Roman" w:cs="Times New Roman"/>
          <w:sz w:val="28"/>
          <w:szCs w:val="28"/>
        </w:rPr>
        <w:t xml:space="preserve">.  Мы же решили </w:t>
      </w:r>
      <w:r w:rsidR="000E0C67" w:rsidRPr="00CD5E51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технику выжигания. </w:t>
      </w:r>
      <w:r w:rsidR="00A304F5" w:rsidRPr="00CD5E51">
        <w:rPr>
          <w:rFonts w:ascii="Times New Roman" w:eastAsia="Times New Roman" w:hAnsi="Times New Roman" w:cs="Times New Roman"/>
          <w:sz w:val="28"/>
          <w:szCs w:val="28"/>
        </w:rPr>
        <w:t xml:space="preserve">Для нанесения текста на лист бересты </w:t>
      </w:r>
      <w:r w:rsidR="00A304F5" w:rsidRPr="00CD5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использовала </w:t>
      </w:r>
      <w:r w:rsidR="00A304F5" w:rsidRPr="00CD5E51">
        <w:rPr>
          <w:rFonts w:ascii="Times New Roman" w:eastAsia="Times New Roman" w:hAnsi="Times New Roman" w:cs="Times New Roman"/>
          <w:sz w:val="28"/>
          <w:szCs w:val="28"/>
        </w:rPr>
        <w:t xml:space="preserve"> копировальную бумагу. </w:t>
      </w:r>
    </w:p>
    <w:p w:rsidR="000E0C67" w:rsidRPr="00CD5E51" w:rsidRDefault="005D3A73" w:rsidP="00CD5E51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Выжигание текста на бересте</w:t>
      </w:r>
      <w:r w:rsidR="0007459F" w:rsidRPr="00CD5E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3A73" w:rsidRPr="00CD5E51" w:rsidRDefault="000E0C67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5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воспроизведения текста я использовала выжигательный аппарат, на котором можно выбрать режим работы. После пробных  работ я приступила к выжиганию текста на бересте.</w:t>
      </w:r>
    </w:p>
    <w:p w:rsidR="0007459F" w:rsidRPr="00CD5E51" w:rsidRDefault="0007459F" w:rsidP="00CD5E51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Оформление работы в рамку.</w:t>
      </w:r>
    </w:p>
    <w:p w:rsidR="00594A5C" w:rsidRPr="00CD5E51" w:rsidRDefault="001C21DD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С помощью клея я приклеила берестяную грамоту на заднюю сторону рамки и оставила под прессом для высыхания. Рамку </w:t>
      </w:r>
      <w:r w:rsidR="00A304F5" w:rsidRPr="00CD5E51">
        <w:rPr>
          <w:rFonts w:ascii="Times New Roman" w:eastAsia="Times New Roman" w:hAnsi="Times New Roman" w:cs="Times New Roman"/>
          <w:sz w:val="28"/>
          <w:szCs w:val="28"/>
        </w:rPr>
        <w:t xml:space="preserve"> мы решили изготовить из берестяных скруток. </w:t>
      </w:r>
      <w:r w:rsidR="008D2A27">
        <w:rPr>
          <w:rFonts w:ascii="Times New Roman" w:eastAsia="Times New Roman" w:hAnsi="Times New Roman" w:cs="Times New Roman"/>
          <w:sz w:val="28"/>
          <w:szCs w:val="28"/>
        </w:rPr>
        <w:t xml:space="preserve">Ведь именно в таком виде археологи находят берестяные грамоты на раскопках. </w:t>
      </w:r>
      <w:r w:rsidR="008C7A6F" w:rsidRPr="00CD5E51">
        <w:rPr>
          <w:rFonts w:ascii="Times New Roman" w:eastAsia="Times New Roman" w:hAnsi="Times New Roman" w:cs="Times New Roman"/>
          <w:sz w:val="28"/>
          <w:szCs w:val="28"/>
        </w:rPr>
        <w:t xml:space="preserve"> Для изготовления скрутки кусок бересты нужной длины опускаем  в горячую воду. Береста скручивается и при </w:t>
      </w:r>
      <w:r w:rsidR="008C7A6F" w:rsidRPr="00CD5E5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высыхании держит форму. </w:t>
      </w:r>
      <w:r w:rsidR="008D2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7A6F" w:rsidRPr="00CD5E51">
        <w:rPr>
          <w:rFonts w:ascii="Times New Roman" w:eastAsia="Times New Roman" w:hAnsi="Times New Roman" w:cs="Times New Roman"/>
          <w:sz w:val="28"/>
          <w:szCs w:val="28"/>
        </w:rPr>
        <w:t>Сделав четыре скрутки</w:t>
      </w:r>
      <w:r w:rsidR="008D2A2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D5E51">
        <w:rPr>
          <w:rFonts w:ascii="Times New Roman" w:eastAsia="Times New Roman" w:hAnsi="Times New Roman" w:cs="Times New Roman"/>
          <w:sz w:val="28"/>
          <w:szCs w:val="28"/>
        </w:rPr>
        <w:t xml:space="preserve"> изготавливаем  рамку.</w:t>
      </w:r>
    </w:p>
    <w:p w:rsidR="00926C21" w:rsidRPr="00CD5E51" w:rsidRDefault="007D23D0" w:rsidP="00CD5E51">
      <w:pPr>
        <w:widowControl w:val="0"/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E51">
        <w:rPr>
          <w:rFonts w:ascii="Times New Roman" w:eastAsia="Times New Roman" w:hAnsi="Times New Roman" w:cs="Times New Roman"/>
          <w:sz w:val="28"/>
          <w:szCs w:val="28"/>
        </w:rPr>
        <w:t>Готовое изделие будет храниться в студии «Северные узоры» и использоваться для демонстрации на  занятиях для школьников города Кондопога.</w:t>
      </w:r>
    </w:p>
    <w:p w:rsidR="005D3A73" w:rsidRPr="00CD5E51" w:rsidRDefault="005D3A73" w:rsidP="00CD5E51">
      <w:pPr>
        <w:pStyle w:val="a8"/>
        <w:widowControl w:val="0"/>
        <w:autoSpaceDE w:val="0"/>
        <w:autoSpaceDN w:val="0"/>
        <w:adjustRightInd w:val="0"/>
        <w:spacing w:after="0" w:line="360" w:lineRule="auto"/>
        <w:ind w:left="107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765650" w:rsidRPr="00CD5E51" w:rsidRDefault="00765650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3870B9" w:rsidRPr="00CD5E51" w:rsidRDefault="003870B9" w:rsidP="00CD5E51">
      <w:pPr>
        <w:spacing w:line="36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C491B" w:rsidRPr="00CD5E51" w:rsidRDefault="005C491B" w:rsidP="00CD5E51">
      <w:pPr>
        <w:spacing w:line="36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CD5E5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C16EA8" w:rsidRPr="00CD5E51" w:rsidRDefault="00C16EA8" w:rsidP="00CD5E51">
      <w:pPr>
        <w:spacing w:line="36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t xml:space="preserve">Анкетирование </w:t>
      </w:r>
      <w:r w:rsidR="00AB0B1D" w:rsidRPr="00CD5E51">
        <w:rPr>
          <w:rFonts w:ascii="Times New Roman" w:hAnsi="Times New Roman" w:cs="Times New Roman"/>
          <w:b/>
          <w:sz w:val="28"/>
          <w:szCs w:val="28"/>
        </w:rPr>
        <w:t xml:space="preserve">сверстников </w:t>
      </w:r>
      <w:r w:rsidR="005C491B" w:rsidRPr="00CD5E51">
        <w:rPr>
          <w:rFonts w:ascii="Times New Roman" w:hAnsi="Times New Roman" w:cs="Times New Roman"/>
          <w:b/>
          <w:sz w:val="28"/>
          <w:szCs w:val="28"/>
        </w:rPr>
        <w:t>и анализ результатов</w:t>
      </w:r>
    </w:p>
    <w:p w:rsidR="00C16EA8" w:rsidRPr="00CD5E51" w:rsidRDefault="00E10DED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В октябре 2017 года м</w:t>
      </w:r>
      <w:r w:rsidR="00C16EA8" w:rsidRPr="00CD5E51">
        <w:rPr>
          <w:rFonts w:ascii="Times New Roman" w:hAnsi="Times New Roman" w:cs="Times New Roman"/>
          <w:sz w:val="28"/>
          <w:szCs w:val="28"/>
        </w:rPr>
        <w:t xml:space="preserve">ною был проведено анкетирование </w:t>
      </w:r>
      <w:r w:rsidR="005C491B" w:rsidRPr="00CD5E51">
        <w:rPr>
          <w:rFonts w:ascii="Times New Roman" w:hAnsi="Times New Roman" w:cs="Times New Roman"/>
          <w:sz w:val="28"/>
          <w:szCs w:val="28"/>
        </w:rPr>
        <w:t>пятиклассников школ г. Кондопога</w:t>
      </w:r>
      <w:r w:rsidR="00C16EA8" w:rsidRPr="00CD5E51">
        <w:rPr>
          <w:rFonts w:ascii="Times New Roman" w:hAnsi="Times New Roman" w:cs="Times New Roman"/>
          <w:sz w:val="28"/>
          <w:szCs w:val="28"/>
        </w:rPr>
        <w:t xml:space="preserve">  с целью узнать</w:t>
      </w:r>
      <w:r w:rsidR="005C491B" w:rsidRPr="00CD5E51">
        <w:rPr>
          <w:rFonts w:ascii="Times New Roman" w:hAnsi="Times New Roman" w:cs="Times New Roman"/>
          <w:sz w:val="28"/>
          <w:szCs w:val="28"/>
        </w:rPr>
        <w:t xml:space="preserve">, </w:t>
      </w:r>
      <w:r w:rsidR="00C16EA8" w:rsidRPr="00CD5E51">
        <w:rPr>
          <w:rFonts w:ascii="Times New Roman" w:hAnsi="Times New Roman" w:cs="Times New Roman"/>
          <w:sz w:val="28"/>
          <w:szCs w:val="28"/>
        </w:rPr>
        <w:t xml:space="preserve"> насколько </w:t>
      </w:r>
      <w:r w:rsidR="00FF6B67" w:rsidRPr="00CD5E51">
        <w:rPr>
          <w:rFonts w:ascii="Times New Roman" w:hAnsi="Times New Roman" w:cs="Times New Roman"/>
          <w:sz w:val="28"/>
          <w:szCs w:val="28"/>
        </w:rPr>
        <w:t>они</w:t>
      </w:r>
      <w:r w:rsidR="00C16EA8" w:rsidRPr="00CD5E51">
        <w:rPr>
          <w:rFonts w:ascii="Times New Roman" w:hAnsi="Times New Roman" w:cs="Times New Roman"/>
          <w:sz w:val="28"/>
          <w:szCs w:val="28"/>
        </w:rPr>
        <w:t xml:space="preserve"> знакомы с понятием </w:t>
      </w:r>
      <w:r w:rsidR="00BB0428" w:rsidRPr="00CD5E51">
        <w:rPr>
          <w:rFonts w:ascii="Times New Roman" w:hAnsi="Times New Roman" w:cs="Times New Roman"/>
          <w:sz w:val="28"/>
          <w:szCs w:val="28"/>
        </w:rPr>
        <w:t>«</w:t>
      </w:r>
      <w:r w:rsidR="00C16EA8" w:rsidRPr="00CD5E51">
        <w:rPr>
          <w:rFonts w:ascii="Times New Roman" w:hAnsi="Times New Roman" w:cs="Times New Roman"/>
          <w:sz w:val="28"/>
          <w:szCs w:val="28"/>
        </w:rPr>
        <w:t>берестяная</w:t>
      </w:r>
      <w:r w:rsidR="0044105A">
        <w:rPr>
          <w:rFonts w:ascii="Times New Roman" w:hAnsi="Times New Roman" w:cs="Times New Roman"/>
          <w:sz w:val="28"/>
          <w:szCs w:val="28"/>
        </w:rPr>
        <w:t xml:space="preserve"> </w:t>
      </w:r>
      <w:r w:rsidR="00C16EA8" w:rsidRPr="00CD5E51">
        <w:rPr>
          <w:rFonts w:ascii="Times New Roman" w:hAnsi="Times New Roman" w:cs="Times New Roman"/>
          <w:sz w:val="28"/>
          <w:szCs w:val="28"/>
        </w:rPr>
        <w:t>грамота». В опросе участвовало 20 человек.</w:t>
      </w:r>
      <w:r w:rsidR="002C14E3">
        <w:rPr>
          <w:rFonts w:ascii="Times New Roman" w:hAnsi="Times New Roman" w:cs="Times New Roman"/>
          <w:sz w:val="28"/>
          <w:szCs w:val="28"/>
        </w:rPr>
        <w:t xml:space="preserve"> </w:t>
      </w:r>
      <w:r w:rsidR="00C16EA8" w:rsidRPr="00CD5E51">
        <w:rPr>
          <w:rFonts w:ascii="Times New Roman" w:hAnsi="Times New Roman" w:cs="Times New Roman"/>
          <w:b/>
          <w:sz w:val="28"/>
          <w:szCs w:val="28"/>
        </w:rPr>
        <w:t>(</w:t>
      </w:r>
      <w:r w:rsidR="005C491B" w:rsidRPr="00CD5E51">
        <w:rPr>
          <w:rFonts w:ascii="Times New Roman" w:hAnsi="Times New Roman" w:cs="Times New Roman"/>
          <w:b/>
          <w:sz w:val="28"/>
          <w:szCs w:val="28"/>
        </w:rPr>
        <w:t>П</w:t>
      </w:r>
      <w:r w:rsidR="00C16EA8" w:rsidRPr="00CD5E51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 w:rsidR="008D2A27">
        <w:rPr>
          <w:rFonts w:ascii="Times New Roman" w:hAnsi="Times New Roman" w:cs="Times New Roman"/>
          <w:b/>
          <w:sz w:val="28"/>
          <w:szCs w:val="28"/>
        </w:rPr>
        <w:t>8</w:t>
      </w:r>
      <w:r w:rsidR="005C491B" w:rsidRPr="00CD5E51">
        <w:rPr>
          <w:rFonts w:ascii="Times New Roman" w:hAnsi="Times New Roman" w:cs="Times New Roman"/>
          <w:b/>
          <w:sz w:val="28"/>
          <w:szCs w:val="28"/>
        </w:rPr>
        <w:t>)</w:t>
      </w:r>
    </w:p>
    <w:p w:rsidR="00C16EA8" w:rsidRPr="00CD5E51" w:rsidRDefault="005C491B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Б</w:t>
      </w:r>
      <w:r w:rsidR="00C16EA8" w:rsidRPr="00CD5E51">
        <w:rPr>
          <w:rFonts w:ascii="Times New Roman" w:hAnsi="Times New Roman" w:cs="Times New Roman"/>
          <w:sz w:val="28"/>
          <w:szCs w:val="28"/>
        </w:rPr>
        <w:t>ыло предложено  пять вопросов:</w:t>
      </w:r>
    </w:p>
    <w:p w:rsidR="00C16EA8" w:rsidRPr="00CD5E51" w:rsidRDefault="00C16EA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1.</w:t>
      </w:r>
      <w:r w:rsidRPr="00CD5E51">
        <w:rPr>
          <w:rFonts w:ascii="Times New Roman" w:hAnsi="Times New Roman" w:cs="Times New Roman"/>
          <w:sz w:val="28"/>
          <w:szCs w:val="28"/>
        </w:rPr>
        <w:tab/>
        <w:t>Что такое береста?</w:t>
      </w:r>
    </w:p>
    <w:p w:rsidR="00C16EA8" w:rsidRPr="00CD5E51" w:rsidRDefault="00C16EA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2.</w:t>
      </w:r>
      <w:r w:rsidRPr="00CD5E51">
        <w:rPr>
          <w:rFonts w:ascii="Times New Roman" w:hAnsi="Times New Roman" w:cs="Times New Roman"/>
          <w:sz w:val="28"/>
          <w:szCs w:val="28"/>
        </w:rPr>
        <w:tab/>
        <w:t xml:space="preserve"> Для чего использовалась береста?</w:t>
      </w:r>
    </w:p>
    <w:p w:rsidR="00C16EA8" w:rsidRPr="00CD5E51" w:rsidRDefault="00C16EA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3.</w:t>
      </w:r>
      <w:r w:rsidRPr="00CD5E51">
        <w:rPr>
          <w:rFonts w:ascii="Times New Roman" w:hAnsi="Times New Roman" w:cs="Times New Roman"/>
          <w:sz w:val="28"/>
          <w:szCs w:val="28"/>
        </w:rPr>
        <w:tab/>
        <w:t>Знаете ли вы что такое берестяная грамота?</w:t>
      </w:r>
    </w:p>
    <w:p w:rsidR="00C16EA8" w:rsidRPr="00CD5E51" w:rsidRDefault="00C16EA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4.</w:t>
      </w:r>
      <w:r w:rsidRPr="00CD5E51">
        <w:rPr>
          <w:rFonts w:ascii="Times New Roman" w:hAnsi="Times New Roman" w:cs="Times New Roman"/>
          <w:sz w:val="28"/>
          <w:szCs w:val="28"/>
        </w:rPr>
        <w:tab/>
        <w:t>Для чего нужны берестяные грамоты?</w:t>
      </w:r>
    </w:p>
    <w:p w:rsidR="00C16EA8" w:rsidRPr="00CD5E51" w:rsidRDefault="00C16EA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5.</w:t>
      </w:r>
      <w:r w:rsidRPr="00CD5E51">
        <w:rPr>
          <w:rFonts w:ascii="Times New Roman" w:hAnsi="Times New Roman" w:cs="Times New Roman"/>
          <w:sz w:val="28"/>
          <w:szCs w:val="28"/>
        </w:rPr>
        <w:tab/>
        <w:t>Какое значение берестяная грамота имеет сегодня?</w:t>
      </w:r>
    </w:p>
    <w:p w:rsidR="00C16EA8" w:rsidRDefault="00C16EA8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>6.</w:t>
      </w:r>
      <w:r w:rsidRPr="00CD5E51">
        <w:rPr>
          <w:rFonts w:ascii="Times New Roman" w:hAnsi="Times New Roman" w:cs="Times New Roman"/>
          <w:sz w:val="28"/>
          <w:szCs w:val="28"/>
        </w:rPr>
        <w:tab/>
        <w:t>На каком предмете в школе рассказывают о берестяной грамоте?</w:t>
      </w:r>
    </w:p>
    <w:p w:rsidR="00D8397F" w:rsidRPr="00CD5E51" w:rsidRDefault="00D8397F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D8397F" w:rsidRPr="004B23FA" w:rsidRDefault="00D8397F" w:rsidP="00D8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приведены варианты ответов на вопросы и количество ответивших.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87"/>
        <w:gridCol w:w="427"/>
        <w:gridCol w:w="1399"/>
        <w:gridCol w:w="429"/>
        <w:gridCol w:w="1001"/>
        <w:gridCol w:w="418"/>
        <w:gridCol w:w="1631"/>
        <w:gridCol w:w="337"/>
        <w:gridCol w:w="1086"/>
        <w:gridCol w:w="416"/>
        <w:gridCol w:w="1116"/>
        <w:gridCol w:w="523"/>
      </w:tblGrid>
      <w:tr w:rsidR="00D8397F" w:rsidRPr="002F7977" w:rsidTr="008C33CC">
        <w:trPr>
          <w:trHeight w:val="2684"/>
        </w:trPr>
        <w:tc>
          <w:tcPr>
            <w:tcW w:w="1214" w:type="dxa"/>
            <w:gridSpan w:val="2"/>
          </w:tcPr>
          <w:p w:rsidR="00D8397F" w:rsidRPr="0044461E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977">
              <w:rPr>
                <w:rFonts w:ascii="Times New Roman" w:hAnsi="Times New Roman" w:cs="Times New Roman"/>
                <w:sz w:val="24"/>
                <w:szCs w:val="24"/>
              </w:rPr>
              <w:t>Что такое береста?</w:t>
            </w:r>
          </w:p>
        </w:tc>
        <w:tc>
          <w:tcPr>
            <w:tcW w:w="1828" w:type="dxa"/>
            <w:gridSpan w:val="2"/>
          </w:tcPr>
          <w:p w:rsidR="00D8397F" w:rsidRPr="0044461E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977">
              <w:rPr>
                <w:rFonts w:ascii="Times New Roman" w:hAnsi="Times New Roman" w:cs="Times New Roman"/>
                <w:sz w:val="24"/>
                <w:szCs w:val="24"/>
              </w:rPr>
              <w:t>Для чего использовалась береста?</w:t>
            </w:r>
          </w:p>
        </w:tc>
        <w:tc>
          <w:tcPr>
            <w:tcW w:w="1419" w:type="dxa"/>
            <w:gridSpan w:val="2"/>
          </w:tcPr>
          <w:p w:rsidR="00D8397F" w:rsidRPr="002F7977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977">
              <w:rPr>
                <w:rFonts w:ascii="Times New Roman" w:hAnsi="Times New Roman" w:cs="Times New Roman"/>
                <w:sz w:val="24"/>
                <w:szCs w:val="24"/>
              </w:rPr>
              <w:t>Знаете ли вы что такое берестяная грамота?</w:t>
            </w:r>
          </w:p>
        </w:tc>
        <w:tc>
          <w:tcPr>
            <w:tcW w:w="1968" w:type="dxa"/>
            <w:gridSpan w:val="2"/>
          </w:tcPr>
          <w:p w:rsidR="00D8397F" w:rsidRPr="002F7977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977">
              <w:rPr>
                <w:rFonts w:ascii="Times New Roman" w:hAnsi="Times New Roman" w:cs="Times New Roman"/>
                <w:sz w:val="24"/>
                <w:szCs w:val="24"/>
              </w:rPr>
              <w:t>Для чего нужны берестяные грамоты?</w:t>
            </w:r>
          </w:p>
          <w:p w:rsidR="00D8397F" w:rsidRPr="002F7977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gridSpan w:val="2"/>
          </w:tcPr>
          <w:p w:rsidR="00D8397F" w:rsidRPr="002F7977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977">
              <w:rPr>
                <w:rFonts w:ascii="Times New Roman" w:hAnsi="Times New Roman" w:cs="Times New Roman"/>
                <w:sz w:val="24"/>
                <w:szCs w:val="24"/>
              </w:rPr>
              <w:t>Какое значение берестяная грамота имеет сегодня?</w:t>
            </w:r>
          </w:p>
          <w:p w:rsidR="00D8397F" w:rsidRPr="002F7977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gridSpan w:val="2"/>
          </w:tcPr>
          <w:p w:rsidR="00D8397F" w:rsidRPr="002F7977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977">
              <w:rPr>
                <w:rFonts w:ascii="Times New Roman" w:hAnsi="Times New Roman" w:cs="Times New Roman"/>
                <w:sz w:val="24"/>
                <w:szCs w:val="24"/>
              </w:rPr>
              <w:t>На каком предмете в школе рассказывают о берестяной грамоте?</w:t>
            </w:r>
          </w:p>
        </w:tc>
      </w:tr>
      <w:tr w:rsidR="00D8397F" w:rsidRPr="002F7977" w:rsidTr="008C33CC">
        <w:trPr>
          <w:trHeight w:val="2684"/>
        </w:trPr>
        <w:tc>
          <w:tcPr>
            <w:tcW w:w="787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ора дерева</w:t>
            </w:r>
          </w:p>
        </w:tc>
        <w:tc>
          <w:tcPr>
            <w:tcW w:w="42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99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 xml:space="preserve">для </w:t>
            </w:r>
            <w:proofErr w:type="gramStart"/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изготовлении</w:t>
            </w:r>
            <w:proofErr w:type="gramEnd"/>
            <w:r w:rsidRPr="007822DF">
              <w:rPr>
                <w:rFonts w:ascii="Times New Roman" w:hAnsi="Times New Roman" w:cs="Times New Roman"/>
                <w:sz w:val="20"/>
                <w:szCs w:val="20"/>
              </w:rPr>
              <w:t xml:space="preserve"> лаптей, украшений, солонок,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коробов,  а так </w:t>
            </w: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 xml:space="preserve">же для розжига </w:t>
            </w:r>
          </w:p>
        </w:tc>
        <w:tc>
          <w:tcPr>
            <w:tcW w:w="429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3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письма</w:t>
            </w:r>
          </w:p>
        </w:tc>
        <w:tc>
          <w:tcPr>
            <w:tcW w:w="33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истории</w:t>
            </w:r>
          </w:p>
        </w:tc>
        <w:tc>
          <w:tcPr>
            <w:tcW w:w="416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523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8397F" w:rsidRPr="002F7977" w:rsidTr="008C33CC">
        <w:trPr>
          <w:trHeight w:val="2684"/>
        </w:trPr>
        <w:tc>
          <w:tcPr>
            <w:tcW w:w="787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чтобы делать всякие предметы, изделия</w:t>
            </w:r>
          </w:p>
        </w:tc>
        <w:tc>
          <w:tcPr>
            <w:tcW w:w="429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артефакт</w:t>
            </w: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1" w:type="dxa"/>
            <w:tcBorders>
              <w:right w:val="single" w:sz="4" w:space="0" w:color="auto"/>
            </w:tcBorders>
          </w:tcPr>
          <w:p w:rsidR="00D8397F" w:rsidRPr="009A322E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322E">
              <w:rPr>
                <w:rFonts w:ascii="Times New Roman" w:hAnsi="Times New Roman" w:cs="Times New Roman"/>
                <w:sz w:val="20"/>
                <w:szCs w:val="20"/>
              </w:rPr>
              <w:t>чтобы писать послания, переписываться, писать письма</w:t>
            </w:r>
          </w:p>
        </w:tc>
        <w:tc>
          <w:tcPr>
            <w:tcW w:w="33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письмо, свиток</w:t>
            </w:r>
          </w:p>
        </w:tc>
        <w:tc>
          <w:tcPr>
            <w:tcW w:w="416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труды</w:t>
            </w:r>
          </w:p>
        </w:tc>
        <w:tc>
          <w:tcPr>
            <w:tcW w:w="523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8397F" w:rsidRPr="007822DF" w:rsidTr="008C33CC">
        <w:trPr>
          <w:trHeight w:val="853"/>
        </w:trPr>
        <w:tc>
          <w:tcPr>
            <w:tcW w:w="787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для палаток и грамот</w:t>
            </w:r>
          </w:p>
        </w:tc>
        <w:tc>
          <w:tcPr>
            <w:tcW w:w="429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3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записей</w:t>
            </w:r>
          </w:p>
        </w:tc>
        <w:tc>
          <w:tcPr>
            <w:tcW w:w="33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артефакт</w:t>
            </w:r>
          </w:p>
        </w:tc>
        <w:tc>
          <w:tcPr>
            <w:tcW w:w="416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Моя Карелия</w:t>
            </w:r>
          </w:p>
        </w:tc>
        <w:tc>
          <w:tcPr>
            <w:tcW w:w="523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8397F" w:rsidRPr="007822DF" w:rsidTr="008C33CC">
        <w:trPr>
          <w:trHeight w:val="837"/>
        </w:trPr>
        <w:tc>
          <w:tcPr>
            <w:tcW w:w="787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</w:t>
            </w: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бы делать поделки</w:t>
            </w:r>
          </w:p>
        </w:tc>
        <w:tc>
          <w:tcPr>
            <w:tcW w:w="429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записей артефактов</w:t>
            </w:r>
          </w:p>
        </w:tc>
        <w:tc>
          <w:tcPr>
            <w:tcW w:w="33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раритет</w:t>
            </w:r>
          </w:p>
        </w:tc>
        <w:tc>
          <w:tcPr>
            <w:tcW w:w="416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знаю</w:t>
            </w:r>
          </w:p>
        </w:tc>
        <w:tc>
          <w:tcPr>
            <w:tcW w:w="523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8397F" w:rsidRPr="007822DF" w:rsidTr="008C33CC">
        <w:trPr>
          <w:trHeight w:val="552"/>
        </w:trPr>
        <w:tc>
          <w:tcPr>
            <w:tcW w:w="787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для бумаги</w:t>
            </w:r>
          </w:p>
        </w:tc>
        <w:tc>
          <w:tcPr>
            <w:tcW w:w="429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right w:val="single" w:sz="4" w:space="0" w:color="auto"/>
            </w:tcBorders>
          </w:tcPr>
          <w:p w:rsidR="00D8397F" w:rsidRPr="009A322E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322E">
              <w:rPr>
                <w:rFonts w:ascii="Times New Roman" w:hAnsi="Times New Roman" w:cs="Times New Roman"/>
                <w:sz w:val="20"/>
                <w:szCs w:val="20"/>
              </w:rPr>
              <w:t>для образования</w:t>
            </w:r>
          </w:p>
        </w:tc>
        <w:tc>
          <w:tcPr>
            <w:tcW w:w="33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:rsidR="00D8397F" w:rsidRPr="00AB0B1D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0B1D">
              <w:rPr>
                <w:rFonts w:ascii="Times New Roman" w:hAnsi="Times New Roman" w:cs="Times New Roman"/>
                <w:sz w:val="20"/>
                <w:szCs w:val="20"/>
              </w:rPr>
              <w:t>благодаря ей мы (отчасти) знаем язык</w:t>
            </w:r>
          </w:p>
        </w:tc>
        <w:tc>
          <w:tcPr>
            <w:tcW w:w="416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397F" w:rsidRPr="007822DF" w:rsidTr="008C33CC">
        <w:trPr>
          <w:trHeight w:val="829"/>
        </w:trPr>
        <w:tc>
          <w:tcPr>
            <w:tcW w:w="787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чтобы делать оладьи</w:t>
            </w:r>
          </w:p>
        </w:tc>
        <w:tc>
          <w:tcPr>
            <w:tcW w:w="429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2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лаптей</w:t>
            </w:r>
          </w:p>
        </w:tc>
        <w:tc>
          <w:tcPr>
            <w:tcW w:w="33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знаю</w:t>
            </w:r>
          </w:p>
        </w:tc>
        <w:tc>
          <w:tcPr>
            <w:tcW w:w="416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397F" w:rsidRPr="007822DF" w:rsidTr="008C33CC">
        <w:trPr>
          <w:trHeight w:val="829"/>
        </w:trPr>
        <w:tc>
          <w:tcPr>
            <w:tcW w:w="787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right w:val="single" w:sz="4" w:space="0" w:color="auto"/>
            </w:tcBorders>
          </w:tcPr>
          <w:p w:rsidR="00D8397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знаю</w:t>
            </w:r>
          </w:p>
        </w:tc>
        <w:tc>
          <w:tcPr>
            <w:tcW w:w="337" w:type="dxa"/>
            <w:tcBorders>
              <w:left w:val="single" w:sz="4" w:space="0" w:color="auto"/>
            </w:tcBorders>
          </w:tcPr>
          <w:p w:rsidR="00D8397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  <w:tcBorders>
              <w:left w:val="single" w:sz="4" w:space="0" w:color="auto"/>
            </w:tcBorders>
          </w:tcPr>
          <w:p w:rsidR="00D8397F" w:rsidRPr="007822DF" w:rsidRDefault="00D8397F" w:rsidP="008C33CC">
            <w:pPr>
              <w:spacing w:after="100" w:afterAutospacing="1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8397F" w:rsidRPr="007822DF" w:rsidRDefault="00D8397F" w:rsidP="00D8397F">
      <w:pPr>
        <w:spacing w:after="100" w:afterAutospacing="1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E2749" w:rsidRPr="00CD5E51" w:rsidRDefault="0044461E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Результаты анкетирования оказались неожиданными. Несмотря на то, что на уроках «Окружающего мира» в начальной школе мы </w:t>
      </w:r>
      <w:r w:rsidR="006E2749" w:rsidRPr="00CD5E51">
        <w:rPr>
          <w:rFonts w:ascii="Times New Roman" w:hAnsi="Times New Roman" w:cs="Times New Roman"/>
          <w:sz w:val="28"/>
          <w:szCs w:val="28"/>
        </w:rPr>
        <w:t xml:space="preserve">изучали материал о берестяных грамотах, </w:t>
      </w:r>
      <w:r w:rsidR="00AB0B1D" w:rsidRPr="00CD5E51">
        <w:rPr>
          <w:rFonts w:ascii="Times New Roman" w:hAnsi="Times New Roman" w:cs="Times New Roman"/>
          <w:sz w:val="28"/>
          <w:szCs w:val="28"/>
        </w:rPr>
        <w:t xml:space="preserve"> многие не </w:t>
      </w:r>
      <w:proofErr w:type="gramStart"/>
      <w:r w:rsidR="00AB0B1D" w:rsidRPr="00CD5E51">
        <w:rPr>
          <w:rFonts w:ascii="Times New Roman" w:hAnsi="Times New Roman" w:cs="Times New Roman"/>
          <w:sz w:val="28"/>
          <w:szCs w:val="28"/>
        </w:rPr>
        <w:t xml:space="preserve">знают для чего </w:t>
      </w:r>
      <w:r w:rsidR="006E2749" w:rsidRPr="00CD5E51">
        <w:rPr>
          <w:rFonts w:ascii="Times New Roman" w:hAnsi="Times New Roman" w:cs="Times New Roman"/>
          <w:sz w:val="28"/>
          <w:szCs w:val="28"/>
        </w:rPr>
        <w:t>они были</w:t>
      </w:r>
      <w:proofErr w:type="gramEnd"/>
      <w:r w:rsidR="0044105A">
        <w:rPr>
          <w:rFonts w:ascii="Times New Roman" w:hAnsi="Times New Roman" w:cs="Times New Roman"/>
          <w:sz w:val="28"/>
          <w:szCs w:val="28"/>
        </w:rPr>
        <w:t xml:space="preserve"> </w:t>
      </w:r>
      <w:r w:rsidR="00AB0B1D" w:rsidRPr="00CD5E51">
        <w:rPr>
          <w:rFonts w:ascii="Times New Roman" w:hAnsi="Times New Roman" w:cs="Times New Roman"/>
          <w:sz w:val="28"/>
          <w:szCs w:val="28"/>
        </w:rPr>
        <w:t>нужны</w:t>
      </w:r>
      <w:r w:rsidR="006E2749" w:rsidRPr="00CD5E51">
        <w:rPr>
          <w:rFonts w:ascii="Times New Roman" w:hAnsi="Times New Roman" w:cs="Times New Roman"/>
          <w:sz w:val="28"/>
          <w:szCs w:val="28"/>
        </w:rPr>
        <w:t>,</w:t>
      </w:r>
      <w:r w:rsidR="00AB0B1D" w:rsidRPr="00CD5E51">
        <w:rPr>
          <w:rFonts w:ascii="Times New Roman" w:hAnsi="Times New Roman" w:cs="Times New Roman"/>
          <w:sz w:val="28"/>
          <w:szCs w:val="28"/>
        </w:rPr>
        <w:t xml:space="preserve"> и не понимают</w:t>
      </w:r>
      <w:r w:rsidR="008D2A27">
        <w:rPr>
          <w:rFonts w:ascii="Times New Roman" w:hAnsi="Times New Roman" w:cs="Times New Roman"/>
          <w:sz w:val="28"/>
          <w:szCs w:val="28"/>
        </w:rPr>
        <w:t>,</w:t>
      </w:r>
      <w:r w:rsidR="00AB0B1D" w:rsidRPr="00CD5E51">
        <w:rPr>
          <w:rFonts w:ascii="Times New Roman" w:hAnsi="Times New Roman" w:cs="Times New Roman"/>
          <w:sz w:val="28"/>
          <w:szCs w:val="28"/>
        </w:rPr>
        <w:t xml:space="preserve"> какое значение имеет берестяная грамота сегодня. </w:t>
      </w:r>
    </w:p>
    <w:p w:rsidR="006E2749" w:rsidRPr="00CD5E51" w:rsidRDefault="006E2749" w:rsidP="00CD5E51">
      <w:pPr>
        <w:pStyle w:val="rust4"/>
        <w:shd w:val="clear" w:color="auto" w:fill="FFFFFF"/>
        <w:spacing w:before="0" w:beforeAutospacing="0" w:after="0" w:afterAutospacing="0" w:line="360" w:lineRule="auto"/>
        <w:ind w:left="360" w:firstLine="357"/>
        <w:jc w:val="both"/>
        <w:rPr>
          <w:rFonts w:eastAsiaTheme="minorEastAsia"/>
          <w:sz w:val="28"/>
          <w:szCs w:val="28"/>
        </w:rPr>
      </w:pPr>
      <w:r w:rsidRPr="00CD5E51">
        <w:rPr>
          <w:rFonts w:eastAsiaTheme="minorEastAsia"/>
          <w:sz w:val="28"/>
          <w:szCs w:val="28"/>
        </w:rPr>
        <w:t>Результаты опроса позволили выделить следующие аспекты моего проекта:</w:t>
      </w:r>
    </w:p>
    <w:p w:rsidR="006E2749" w:rsidRPr="00CD5E51" w:rsidRDefault="006E2749" w:rsidP="00CD5E51">
      <w:pPr>
        <w:pStyle w:val="rust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rFonts w:eastAsiaTheme="minorEastAsia"/>
          <w:sz w:val="28"/>
          <w:szCs w:val="28"/>
        </w:rPr>
      </w:pPr>
      <w:r w:rsidRPr="00CD5E51">
        <w:rPr>
          <w:rFonts w:eastAsiaTheme="minorEastAsia"/>
          <w:sz w:val="28"/>
          <w:szCs w:val="28"/>
        </w:rPr>
        <w:t>Моя тема актуальна.</w:t>
      </w:r>
    </w:p>
    <w:p w:rsidR="006E2749" w:rsidRPr="00CD5E51" w:rsidRDefault="006E2749" w:rsidP="00CD5E51">
      <w:pPr>
        <w:pStyle w:val="rust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rFonts w:eastAsiaTheme="minorEastAsia"/>
          <w:sz w:val="28"/>
          <w:szCs w:val="28"/>
        </w:rPr>
      </w:pPr>
      <w:r w:rsidRPr="00CD5E51">
        <w:rPr>
          <w:rFonts w:eastAsiaTheme="minorEastAsia"/>
          <w:sz w:val="28"/>
          <w:szCs w:val="28"/>
        </w:rPr>
        <w:t>Есть необходимость в более подробном изучении данной темы и её популяризации.</w:t>
      </w:r>
    </w:p>
    <w:p w:rsidR="005C491B" w:rsidRPr="00CD5E51" w:rsidRDefault="005C491B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br w:type="page"/>
      </w:r>
    </w:p>
    <w:p w:rsidR="00A123C6" w:rsidRPr="00CD5E51" w:rsidRDefault="00A123C6" w:rsidP="00CD5E51">
      <w:pPr>
        <w:spacing w:line="36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5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840F1" w:rsidRPr="00CD5E51" w:rsidRDefault="001840F1" w:rsidP="00CD5E51">
      <w:pPr>
        <w:pStyle w:val="ac"/>
        <w:spacing w:before="0" w:beforeAutospacing="0" w:after="0" w:afterAutospacing="0" w:line="360" w:lineRule="auto"/>
        <w:ind w:firstLine="357"/>
        <w:jc w:val="both"/>
        <w:rPr>
          <w:color w:val="000000"/>
          <w:sz w:val="28"/>
          <w:szCs w:val="28"/>
        </w:rPr>
      </w:pPr>
      <w:r w:rsidRPr="00CD5E51">
        <w:rPr>
          <w:color w:val="000000"/>
          <w:sz w:val="28"/>
          <w:szCs w:val="28"/>
        </w:rPr>
        <w:t>Проведенное исследовани</w:t>
      </w:r>
      <w:r w:rsidR="00021960" w:rsidRPr="00CD5E51">
        <w:rPr>
          <w:color w:val="000000"/>
          <w:sz w:val="28"/>
          <w:szCs w:val="28"/>
        </w:rPr>
        <w:t>е открыло для меня много нового:</w:t>
      </w:r>
    </w:p>
    <w:p w:rsidR="00E10DED" w:rsidRPr="00CD5E51" w:rsidRDefault="00021960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 - </w:t>
      </w:r>
      <w:r w:rsidR="00E10DED" w:rsidRPr="00CD5E51">
        <w:rPr>
          <w:rFonts w:ascii="Times New Roman" w:hAnsi="Times New Roman" w:cs="Times New Roman"/>
          <w:sz w:val="28"/>
          <w:szCs w:val="28"/>
        </w:rPr>
        <w:t>берестяные грамоты - это источники по истории общества и повседневной жизни средневековых людей;</w:t>
      </w:r>
    </w:p>
    <w:p w:rsidR="00E04458" w:rsidRPr="00CD5E51" w:rsidRDefault="00E10DED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 - </w:t>
      </w:r>
      <w:r w:rsidR="00021960" w:rsidRPr="00CD5E51">
        <w:rPr>
          <w:rFonts w:ascii="Times New Roman" w:hAnsi="Times New Roman" w:cs="Times New Roman"/>
          <w:sz w:val="28"/>
          <w:szCs w:val="28"/>
        </w:rPr>
        <w:t>б</w:t>
      </w:r>
      <w:r w:rsidR="009D7F5F" w:rsidRPr="00CD5E51">
        <w:rPr>
          <w:rFonts w:ascii="Times New Roman" w:hAnsi="Times New Roman" w:cs="Times New Roman"/>
          <w:sz w:val="28"/>
          <w:szCs w:val="28"/>
        </w:rPr>
        <w:t xml:space="preserve">ерестяные грамоты - </w:t>
      </w:r>
      <w:r w:rsidR="00E04458" w:rsidRPr="00CD5E51">
        <w:rPr>
          <w:rFonts w:ascii="Times New Roman" w:hAnsi="Times New Roman" w:cs="Times New Roman"/>
          <w:sz w:val="28"/>
          <w:szCs w:val="28"/>
        </w:rPr>
        <w:t xml:space="preserve">важный источник по истории </w:t>
      </w:r>
      <w:r w:rsidR="0069455D" w:rsidRPr="00CD5E51">
        <w:rPr>
          <w:rFonts w:ascii="Times New Roman" w:hAnsi="Times New Roman" w:cs="Times New Roman"/>
          <w:sz w:val="28"/>
          <w:szCs w:val="28"/>
        </w:rPr>
        <w:t>развития</w:t>
      </w:r>
      <w:r w:rsidRPr="00CD5E51">
        <w:rPr>
          <w:rFonts w:ascii="Times New Roman" w:hAnsi="Times New Roman" w:cs="Times New Roman"/>
          <w:sz w:val="28"/>
          <w:szCs w:val="28"/>
        </w:rPr>
        <w:t xml:space="preserve"> языка.</w:t>
      </w:r>
      <w:r w:rsidR="00E04458" w:rsidRPr="00CD5E51">
        <w:rPr>
          <w:rFonts w:ascii="Times New Roman" w:hAnsi="Times New Roman" w:cs="Times New Roman"/>
          <w:sz w:val="28"/>
          <w:szCs w:val="28"/>
        </w:rPr>
        <w:t xml:space="preserve"> Преимущественно это бытовая лексика, у которой практически не было шансов попасть в литературные сочинения с их установкой на высокую тематику и соответствующий отбор слов. Грамоты практически непосредственно отражают живую разговорную речь Д</w:t>
      </w:r>
      <w:r w:rsidR="00021960" w:rsidRPr="00CD5E51">
        <w:rPr>
          <w:rFonts w:ascii="Times New Roman" w:hAnsi="Times New Roman" w:cs="Times New Roman"/>
          <w:sz w:val="28"/>
          <w:szCs w:val="28"/>
        </w:rPr>
        <w:t xml:space="preserve">ревней Руси и не несут на себе книжного влияния. </w:t>
      </w:r>
      <w:r w:rsidR="00E04458" w:rsidRPr="00CD5E51">
        <w:rPr>
          <w:rFonts w:ascii="Times New Roman" w:hAnsi="Times New Roman" w:cs="Times New Roman"/>
          <w:sz w:val="28"/>
          <w:szCs w:val="28"/>
        </w:rPr>
        <w:t>В этом отношении их трудно переоценить.</w:t>
      </w:r>
    </w:p>
    <w:p w:rsidR="003870B9" w:rsidRPr="00CD5E51" w:rsidRDefault="00021960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 - г</w:t>
      </w:r>
      <w:r w:rsidR="003870B9" w:rsidRPr="00CD5E51">
        <w:rPr>
          <w:rFonts w:ascii="Times New Roman" w:hAnsi="Times New Roman" w:cs="Times New Roman"/>
          <w:sz w:val="28"/>
          <w:szCs w:val="28"/>
        </w:rPr>
        <w:t xml:space="preserve">рамоты на карельском языке дают основания полагать, что уже в </w:t>
      </w:r>
      <w:r w:rsidR="002F7977" w:rsidRPr="00CD5E51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3870B9" w:rsidRPr="00CD5E51">
        <w:rPr>
          <w:rFonts w:ascii="Times New Roman" w:hAnsi="Times New Roman" w:cs="Times New Roman"/>
          <w:sz w:val="28"/>
          <w:szCs w:val="28"/>
        </w:rPr>
        <w:t xml:space="preserve"> веке, а то и значительно раньше, был известен способ </w:t>
      </w:r>
      <w:proofErr w:type="gramStart"/>
      <w:r w:rsidR="003870B9" w:rsidRPr="00CD5E51">
        <w:rPr>
          <w:rFonts w:ascii="Times New Roman" w:hAnsi="Times New Roman" w:cs="Times New Roman"/>
          <w:sz w:val="28"/>
          <w:szCs w:val="28"/>
        </w:rPr>
        <w:t>фиксировать</w:t>
      </w:r>
      <w:proofErr w:type="gramEnd"/>
      <w:r w:rsidR="003870B9" w:rsidRPr="00CD5E51">
        <w:rPr>
          <w:rFonts w:ascii="Times New Roman" w:hAnsi="Times New Roman" w:cs="Times New Roman"/>
          <w:sz w:val="28"/>
          <w:szCs w:val="28"/>
        </w:rPr>
        <w:t xml:space="preserve"> карельскую речь с помощью кириллического алфавита на бересте. А значит, были и грамотные люди, носители карельского языка, способные это делать.</w:t>
      </w:r>
    </w:p>
    <w:p w:rsidR="00021960" w:rsidRPr="00CD5E51" w:rsidRDefault="00021960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5E51">
        <w:rPr>
          <w:rFonts w:ascii="Times New Roman" w:hAnsi="Times New Roman" w:cs="Times New Roman"/>
          <w:sz w:val="28"/>
          <w:szCs w:val="28"/>
        </w:rPr>
        <w:t xml:space="preserve"> На основе проведенного</w:t>
      </w:r>
      <w:r w:rsidR="00613460" w:rsidRPr="00CD5E51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Pr="00CD5E51">
        <w:rPr>
          <w:rFonts w:ascii="Times New Roman" w:hAnsi="Times New Roman" w:cs="Times New Roman"/>
          <w:sz w:val="28"/>
          <w:szCs w:val="28"/>
        </w:rPr>
        <w:t>я</w:t>
      </w:r>
      <w:r w:rsidR="00613460" w:rsidRPr="00CD5E51">
        <w:rPr>
          <w:rFonts w:ascii="Times New Roman" w:hAnsi="Times New Roman" w:cs="Times New Roman"/>
          <w:sz w:val="28"/>
          <w:szCs w:val="28"/>
        </w:rPr>
        <w:t xml:space="preserve"> можно сделать вывод, что многие школьники не знакомы с понятием берестяная грамота, более того некоторые ребята даже не знают для чего использовалась береста. Поэтому, </w:t>
      </w:r>
      <w:r w:rsidRPr="00CD5E51">
        <w:rPr>
          <w:rFonts w:ascii="Times New Roman" w:hAnsi="Times New Roman" w:cs="Times New Roman"/>
          <w:color w:val="000000"/>
          <w:sz w:val="28"/>
          <w:szCs w:val="28"/>
        </w:rPr>
        <w:t>данный матери</w:t>
      </w:r>
      <w:r w:rsidR="00E10DED" w:rsidRPr="00CD5E51">
        <w:rPr>
          <w:rFonts w:ascii="Times New Roman" w:hAnsi="Times New Roman" w:cs="Times New Roman"/>
          <w:color w:val="000000"/>
          <w:sz w:val="28"/>
          <w:szCs w:val="28"/>
        </w:rPr>
        <w:t xml:space="preserve">ал имеет практическое значение. </w:t>
      </w:r>
      <w:r w:rsidRPr="00CD5E51">
        <w:rPr>
          <w:rFonts w:ascii="Times New Roman" w:hAnsi="Times New Roman" w:cs="Times New Roman"/>
          <w:color w:val="000000"/>
          <w:sz w:val="28"/>
          <w:szCs w:val="28"/>
        </w:rPr>
        <w:t>В дальнейшем я хочу представить результаты исследования учащимся начальных классов на занятиях в студии «Северные узоры».</w:t>
      </w:r>
    </w:p>
    <w:p w:rsidR="005D3A73" w:rsidRPr="00CD5E51" w:rsidRDefault="005D3A73" w:rsidP="00CD5E5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D3A73" w:rsidRPr="00CD5E51" w:rsidRDefault="005D3A73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D3A73" w:rsidRPr="00CD5E51" w:rsidRDefault="005D3A73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D3A73" w:rsidRPr="00CD5E51" w:rsidRDefault="005D3A73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D3A73" w:rsidRPr="00CD5E51" w:rsidRDefault="005D3A73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D3A73" w:rsidRPr="00CD5E51" w:rsidRDefault="005D3A73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D3A73" w:rsidRPr="00CD5E51" w:rsidRDefault="005D3A73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8D2A27" w:rsidRPr="008D2A27" w:rsidRDefault="00A434EE" w:rsidP="008D2A27">
      <w:pPr>
        <w:pStyle w:val="ac"/>
        <w:jc w:val="center"/>
        <w:rPr>
          <w:b/>
          <w:sz w:val="28"/>
          <w:szCs w:val="28"/>
        </w:rPr>
      </w:pPr>
      <w:r w:rsidRPr="00CD5E51">
        <w:rPr>
          <w:sz w:val="28"/>
          <w:szCs w:val="28"/>
        </w:rPr>
        <w:br w:type="page"/>
      </w:r>
      <w:r w:rsidR="008D2A27" w:rsidRPr="008D2A27">
        <w:rPr>
          <w:b/>
          <w:sz w:val="28"/>
          <w:szCs w:val="28"/>
        </w:rPr>
        <w:lastRenderedPageBreak/>
        <w:t>Список источников</w:t>
      </w:r>
    </w:p>
    <w:p w:rsidR="008D2A27" w:rsidRPr="008D2A27" w:rsidRDefault="008D2A27" w:rsidP="008D2A27">
      <w:pPr>
        <w:pStyle w:val="ac"/>
        <w:jc w:val="center"/>
        <w:rPr>
          <w:b/>
          <w:sz w:val="28"/>
          <w:szCs w:val="28"/>
        </w:rPr>
      </w:pPr>
      <w:r w:rsidRPr="008D2A27">
        <w:rPr>
          <w:b/>
          <w:sz w:val="28"/>
          <w:szCs w:val="28"/>
        </w:rPr>
        <w:t>Литература</w:t>
      </w:r>
    </w:p>
    <w:p w:rsidR="008D2A27" w:rsidRPr="008D2A27" w:rsidRDefault="008D2A27" w:rsidP="008D2A27">
      <w:pPr>
        <w:pStyle w:val="ac"/>
        <w:spacing w:line="360" w:lineRule="auto"/>
        <w:rPr>
          <w:sz w:val="28"/>
          <w:szCs w:val="28"/>
        </w:rPr>
      </w:pPr>
      <w:r w:rsidRPr="008D2A27">
        <w:rPr>
          <w:sz w:val="28"/>
          <w:szCs w:val="28"/>
        </w:rPr>
        <w:t xml:space="preserve">1. История Карелии с древнейших времен до наших дней /Науч. ред. Н. А. Кораблев и др. — Петрозаводск: Периодика, 2001. — 944 с.  </w:t>
      </w:r>
    </w:p>
    <w:p w:rsidR="008D2A27" w:rsidRPr="008D2A27" w:rsidRDefault="008D2A27" w:rsidP="008D2A27">
      <w:pPr>
        <w:pStyle w:val="ac"/>
        <w:spacing w:line="360" w:lineRule="auto"/>
        <w:rPr>
          <w:sz w:val="28"/>
          <w:szCs w:val="28"/>
        </w:rPr>
      </w:pPr>
      <w:r w:rsidRPr="008D2A27">
        <w:rPr>
          <w:sz w:val="28"/>
          <w:szCs w:val="28"/>
        </w:rPr>
        <w:t xml:space="preserve">2. </w:t>
      </w:r>
      <w:proofErr w:type="spellStart"/>
      <w:r w:rsidRPr="008D2A27">
        <w:rPr>
          <w:sz w:val="28"/>
          <w:szCs w:val="28"/>
        </w:rPr>
        <w:t>Ускова</w:t>
      </w:r>
      <w:proofErr w:type="spellEnd"/>
      <w:r w:rsidRPr="008D2A27">
        <w:rPr>
          <w:sz w:val="28"/>
          <w:szCs w:val="28"/>
        </w:rPr>
        <w:t xml:space="preserve"> Ф. Береста. Русское золото/ Ф. </w:t>
      </w:r>
      <w:proofErr w:type="spellStart"/>
      <w:r w:rsidRPr="008D2A27">
        <w:rPr>
          <w:sz w:val="28"/>
          <w:szCs w:val="28"/>
        </w:rPr>
        <w:t>Ускова</w:t>
      </w:r>
      <w:proofErr w:type="spellEnd"/>
      <w:r w:rsidRPr="008D2A27">
        <w:rPr>
          <w:sz w:val="28"/>
          <w:szCs w:val="28"/>
        </w:rPr>
        <w:t xml:space="preserve">.- М.: </w:t>
      </w:r>
      <w:proofErr w:type="spellStart"/>
      <w:r w:rsidRPr="008D2A27">
        <w:rPr>
          <w:sz w:val="28"/>
          <w:szCs w:val="28"/>
        </w:rPr>
        <w:t>Профиздат</w:t>
      </w:r>
      <w:proofErr w:type="spellEnd"/>
      <w:r w:rsidRPr="008D2A27">
        <w:rPr>
          <w:sz w:val="28"/>
          <w:szCs w:val="28"/>
        </w:rPr>
        <w:t xml:space="preserve">, 2007 – 88 с. </w:t>
      </w:r>
    </w:p>
    <w:p w:rsidR="008D2A27" w:rsidRPr="008D2A27" w:rsidRDefault="008D2A27" w:rsidP="008D2A27">
      <w:pPr>
        <w:pStyle w:val="ac"/>
        <w:spacing w:line="360" w:lineRule="auto"/>
        <w:rPr>
          <w:sz w:val="28"/>
          <w:szCs w:val="28"/>
        </w:rPr>
      </w:pPr>
      <w:r w:rsidRPr="008D2A27">
        <w:rPr>
          <w:sz w:val="28"/>
          <w:szCs w:val="28"/>
        </w:rPr>
        <w:t xml:space="preserve">3. Черепнин Л.В. Новгородские берестяные грамоты как исторический источник М.: Наука, 1969. — 439 с.  </w:t>
      </w:r>
    </w:p>
    <w:p w:rsidR="008D2A27" w:rsidRPr="008D2A27" w:rsidRDefault="008D2A27" w:rsidP="008D2A27">
      <w:pPr>
        <w:pStyle w:val="ac"/>
        <w:spacing w:line="360" w:lineRule="auto"/>
        <w:rPr>
          <w:sz w:val="28"/>
          <w:szCs w:val="28"/>
        </w:rPr>
      </w:pPr>
      <w:r w:rsidRPr="008D2A27">
        <w:rPr>
          <w:sz w:val="28"/>
          <w:szCs w:val="28"/>
        </w:rPr>
        <w:t xml:space="preserve">4. Янин В.Л. Я послал тебе бересту… – М.: Языки русской культуры, 1998. – 462 с. </w:t>
      </w:r>
    </w:p>
    <w:p w:rsidR="008D2A27" w:rsidRPr="008D2A27" w:rsidRDefault="008D2A27" w:rsidP="008D2A27">
      <w:pPr>
        <w:pStyle w:val="ac"/>
        <w:spacing w:line="360" w:lineRule="auto"/>
        <w:rPr>
          <w:sz w:val="28"/>
          <w:szCs w:val="28"/>
        </w:rPr>
      </w:pPr>
      <w:r w:rsidRPr="008D2A27">
        <w:rPr>
          <w:sz w:val="28"/>
          <w:szCs w:val="28"/>
        </w:rPr>
        <w:t xml:space="preserve">5. Янин В. Л. Берестяная почта столетий. — М.: Педагогика,  1979.  -  128 с. </w:t>
      </w:r>
    </w:p>
    <w:p w:rsidR="008D2A27" w:rsidRPr="008D2A27" w:rsidRDefault="008D2A27" w:rsidP="008D2A27">
      <w:pPr>
        <w:pStyle w:val="ac"/>
        <w:spacing w:line="360" w:lineRule="auto"/>
        <w:jc w:val="center"/>
        <w:rPr>
          <w:b/>
          <w:sz w:val="28"/>
          <w:szCs w:val="28"/>
        </w:rPr>
      </w:pPr>
      <w:r w:rsidRPr="008D2A27">
        <w:rPr>
          <w:b/>
          <w:sz w:val="28"/>
          <w:szCs w:val="28"/>
        </w:rPr>
        <w:t>Электронные ресурсы</w:t>
      </w:r>
    </w:p>
    <w:p w:rsidR="008D2A27" w:rsidRPr="008D2A27" w:rsidRDefault="008D2A27" w:rsidP="008D2A27">
      <w:pPr>
        <w:pStyle w:val="ac"/>
        <w:spacing w:line="360" w:lineRule="auto"/>
        <w:rPr>
          <w:sz w:val="28"/>
          <w:szCs w:val="28"/>
        </w:rPr>
      </w:pPr>
      <w:r w:rsidRPr="008D2A27">
        <w:rPr>
          <w:sz w:val="28"/>
          <w:szCs w:val="28"/>
        </w:rPr>
        <w:t>1. Берестяные грамоты: 50 лет открытия и изучения</w:t>
      </w:r>
      <w:proofErr w:type="gramStart"/>
      <w:r w:rsidRPr="008D2A27">
        <w:rPr>
          <w:sz w:val="28"/>
          <w:szCs w:val="28"/>
        </w:rPr>
        <w:t xml:space="preserve"> / О</w:t>
      </w:r>
      <w:proofErr w:type="gramEnd"/>
      <w:r w:rsidRPr="008D2A27">
        <w:rPr>
          <w:sz w:val="28"/>
          <w:szCs w:val="28"/>
        </w:rPr>
        <w:t xml:space="preserve">тв. ред. В. Л. Янин http://lib.volsu.ru/virtvyst/?p=1695  </w:t>
      </w:r>
    </w:p>
    <w:p w:rsidR="008D2A27" w:rsidRPr="008D2A27" w:rsidRDefault="008D2A27" w:rsidP="008D2A27">
      <w:pPr>
        <w:pStyle w:val="ac"/>
        <w:spacing w:line="360" w:lineRule="auto"/>
        <w:rPr>
          <w:sz w:val="28"/>
          <w:szCs w:val="28"/>
        </w:rPr>
      </w:pPr>
      <w:r w:rsidRPr="008D2A27">
        <w:rPr>
          <w:sz w:val="28"/>
          <w:szCs w:val="28"/>
        </w:rPr>
        <w:t xml:space="preserve">2.  https://ru.wikipedia.org/wiki/Новгородская_берестяная_грамота_№_292  </w:t>
      </w:r>
    </w:p>
    <w:p w:rsidR="008D2A27" w:rsidRPr="008D2A27" w:rsidRDefault="008D2A27" w:rsidP="008D2A27">
      <w:pPr>
        <w:pStyle w:val="ac"/>
        <w:spacing w:line="360" w:lineRule="auto"/>
        <w:rPr>
          <w:sz w:val="28"/>
          <w:szCs w:val="28"/>
        </w:rPr>
      </w:pPr>
      <w:r w:rsidRPr="008D2A27">
        <w:rPr>
          <w:sz w:val="28"/>
          <w:szCs w:val="28"/>
        </w:rPr>
        <w:t xml:space="preserve">3. Берестяные грамоты. http://www.kirjazh.spb.ru/legend_kar/b_g.htm </w:t>
      </w:r>
    </w:p>
    <w:p w:rsidR="0010244C" w:rsidRDefault="0010244C" w:rsidP="008D2A27">
      <w:pPr>
        <w:spacing w:line="360" w:lineRule="auto"/>
        <w:ind w:firstLine="357"/>
        <w:jc w:val="center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0E5" w:rsidRDefault="000820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r w:rsidRPr="00BB148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D55CD" w:rsidRDefault="008D55CD" w:rsidP="008D55CD">
      <w:pPr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318135</wp:posOffset>
            </wp:positionV>
            <wp:extent cx="6327140" cy="3340100"/>
            <wp:effectExtent l="19050" t="0" r="0" b="0"/>
            <wp:wrapNone/>
            <wp:docPr id="3" name="Рисунок 1" descr="http://lingvostranovedcheskiy.academic.ru/pictures/lingvostranovedcheskiy/120-233_(128-241)_img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ngvostranovedcheskiy.academic.ru/pictures/lingvostranovedcheskiy/120-233_(128-241)_img_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18" t="-3807" b="1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Берестяная грамота</w:t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Pr="007C3DC0" w:rsidRDefault="008D55CD" w:rsidP="008D55CD">
      <w:pPr>
        <w:jc w:val="right"/>
        <w:rPr>
          <w:rFonts w:ascii="Times New Roman" w:hAnsi="Times New Roman" w:cs="Times New Roman"/>
          <w:sz w:val="28"/>
          <w:szCs w:val="28"/>
        </w:rPr>
      </w:pPr>
      <w:r w:rsidRPr="007C3DC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D55CD" w:rsidRPr="007C3DC0" w:rsidRDefault="008D55CD" w:rsidP="008D55CD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C3DC0">
        <w:rPr>
          <w:rFonts w:ascii="Times New Roman" w:hAnsi="Times New Roman" w:cs="Times New Roman"/>
          <w:sz w:val="28"/>
          <w:szCs w:val="28"/>
        </w:rPr>
        <w:t>Писа́ла</w:t>
      </w:r>
      <w:proofErr w:type="spellEnd"/>
      <w:proofErr w:type="gramEnd"/>
      <w:r w:rsidRPr="007C3DC0">
        <w:rPr>
          <w:rFonts w:ascii="Times New Roman" w:hAnsi="Times New Roman" w:cs="Times New Roman"/>
          <w:sz w:val="28"/>
          <w:szCs w:val="28"/>
        </w:rPr>
        <w:t xml:space="preserve"> — заострённые металлические или костяные стержни</w:t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236855</wp:posOffset>
            </wp:positionV>
            <wp:extent cx="5946775" cy="3829050"/>
            <wp:effectExtent l="19050" t="0" r="0" b="0"/>
            <wp:wrapNone/>
            <wp:docPr id="1" name="Рисунок 1" descr="https://otvet.imgsmail.ru/download/f109dd62410f35722d3e624355201fed_i-4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https://otvet.imgsmail.ru/download/f109dd62410f35722d3e624355201fed_i-48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Pr="007C3DC0" w:rsidRDefault="008D55CD" w:rsidP="008D55CD">
      <w:pPr>
        <w:jc w:val="right"/>
        <w:rPr>
          <w:rFonts w:ascii="Times New Roman" w:hAnsi="Times New Roman" w:cs="Times New Roman"/>
          <w:sz w:val="28"/>
          <w:szCs w:val="28"/>
        </w:rPr>
      </w:pPr>
      <w:r w:rsidRPr="007C3DC0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D55CD" w:rsidRPr="006A62E2" w:rsidRDefault="008D55CD" w:rsidP="008D55CD">
      <w:pPr>
        <w:spacing w:before="96" w:after="120" w:line="360" w:lineRule="atLeast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6A62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Берестяные грамоты в настоящее время обнаружены при раскопках следующих древнерусских городов (указано количество по состоянию на 2010 год):</w:t>
      </w:r>
    </w:p>
    <w:tbl>
      <w:tblPr>
        <w:tblpPr w:leftFromText="180" w:rightFromText="180" w:vertAnchor="page" w:horzAnchor="margin" w:tblpY="4450"/>
        <w:tblW w:w="4821" w:type="pct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0"/>
        <w:gridCol w:w="4002"/>
      </w:tblGrid>
      <w:tr w:rsidR="008D55CD" w:rsidRPr="00E25E03" w:rsidTr="00FA56C3">
        <w:trPr>
          <w:trHeight w:val="815"/>
        </w:trPr>
        <w:tc>
          <w:tcPr>
            <w:tcW w:w="2804" w:type="pct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11" w:tooltip="Великий Новгород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Великий Новгород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1005 грамот</w:t>
            </w: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br/>
              <w:t>и 1 берестяная грамота-иконка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12" w:tooltip="Старая Русса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Старая Русса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45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13" w:tooltip="Торжок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Торжок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19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14" w:tooltip="Псков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Псков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15" w:tooltip="Смоленск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Смоленск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16" w:tooltip="Витебск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Витебск</w:t>
              </w:r>
            </w:hyperlink>
            <w:r w:rsidR="008D55CD"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 (</w:t>
            </w:r>
            <w:hyperlink r:id="rId17" w:tooltip="Белоруссия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Белоруссия</w:t>
              </w:r>
            </w:hyperlink>
            <w:r w:rsidR="008D55CD"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18" w:tooltip="Мстиславль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Мстиславль</w:t>
              </w:r>
            </w:hyperlink>
            <w:r w:rsidR="008D55CD"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 (Белоруссия)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19" w:tooltip="Тверь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Тверь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20" w:tooltip="Москва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Москва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21" w:tooltip="Старая Рязань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Старая Рязань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D55CD" w:rsidRPr="00E25E03" w:rsidTr="00FA56C3">
        <w:trPr>
          <w:trHeight w:val="427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22" w:tooltip="Нижний Новгород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Нижний Новгород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D55CD" w:rsidRPr="00E25E03" w:rsidTr="00FA56C3">
        <w:trPr>
          <w:trHeight w:val="21"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663FC8" w:rsidP="00FA56C3">
            <w:pPr>
              <w:spacing w:before="240"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hyperlink r:id="rId23" w:tooltip="Звенигород Галицкий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Звенигород Галицкий</w:t>
              </w:r>
            </w:hyperlink>
            <w:r w:rsidR="009366DB">
              <w:t xml:space="preserve"> </w:t>
            </w:r>
            <w:r w:rsidR="008D55CD"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(</w:t>
            </w:r>
            <w:hyperlink r:id="rId24" w:tooltip="Украина" w:history="1">
              <w:r w:rsidR="008D55CD" w:rsidRPr="007A507A">
                <w:rPr>
                  <w:rFonts w:ascii="Times New Roman" w:eastAsia="Times New Roman" w:hAnsi="Times New Roman"/>
                  <w:b/>
                  <w:color w:val="0645AD"/>
                  <w:sz w:val="28"/>
                  <w:szCs w:val="28"/>
                  <w:u w:val="single"/>
                </w:rPr>
                <w:t>Украина</w:t>
              </w:r>
            </w:hyperlink>
            <w:r w:rsidR="008D55CD"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8D55CD" w:rsidRPr="007A507A" w:rsidRDefault="008D55CD" w:rsidP="00FA56C3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7A507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</w:tbl>
    <w:p w:rsidR="008D55CD" w:rsidRDefault="008D55CD" w:rsidP="008D55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r w:rsidRPr="007A507A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D55CD" w:rsidRDefault="008D55CD" w:rsidP="008D55C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77DD8">
        <w:rPr>
          <w:rFonts w:ascii="Times New Roman" w:hAnsi="Times New Roman" w:cs="Times New Roman"/>
          <w:sz w:val="28"/>
          <w:szCs w:val="28"/>
        </w:rPr>
        <w:t>овгородская грамота № 419</w:t>
      </w:r>
      <w:r>
        <w:rPr>
          <w:rFonts w:ascii="Times New Roman" w:hAnsi="Times New Roman" w:cs="Times New Roman"/>
          <w:sz w:val="28"/>
          <w:szCs w:val="28"/>
        </w:rPr>
        <w:t xml:space="preserve"> с записью молитв</w:t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218440</wp:posOffset>
            </wp:positionV>
            <wp:extent cx="6563995" cy="2760980"/>
            <wp:effectExtent l="19050" t="0" r="8255" b="0"/>
            <wp:wrapNone/>
            <wp:docPr id="4" name="Рисунок 4" descr="C:\Users\User\Desktop\21379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37923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0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8D55CD" w:rsidRDefault="008D55CD" w:rsidP="008D55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77DD8">
        <w:rPr>
          <w:rFonts w:ascii="Times New Roman" w:hAnsi="Times New Roman" w:cs="Times New Roman"/>
          <w:sz w:val="28"/>
          <w:szCs w:val="28"/>
        </w:rPr>
        <w:t xml:space="preserve">чебные записи и рисунки новгородского мальчика </w:t>
      </w:r>
      <w:proofErr w:type="spellStart"/>
      <w:r w:rsidRPr="00E77DD8">
        <w:rPr>
          <w:rFonts w:ascii="Times New Roman" w:hAnsi="Times New Roman" w:cs="Times New Roman"/>
          <w:sz w:val="28"/>
          <w:szCs w:val="28"/>
        </w:rPr>
        <w:t>Онфима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-418289</wp:posOffset>
            </wp:positionH>
            <wp:positionV relativeFrom="paragraph">
              <wp:posOffset>309635</wp:posOffset>
            </wp:positionV>
            <wp:extent cx="6553766" cy="4055952"/>
            <wp:effectExtent l="19050" t="0" r="0" b="0"/>
            <wp:wrapNone/>
            <wp:docPr id="5" name="Рисунок 5" descr="C:\Users\User\Desktop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00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66" cy="405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Pr="007A507A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8D55CD" w:rsidRDefault="008D55CD" w:rsidP="008D55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77DD8">
        <w:rPr>
          <w:rFonts w:ascii="Times New Roman" w:eastAsia="Times New Roman" w:hAnsi="Times New Roman" w:cs="Times New Roman"/>
          <w:sz w:val="28"/>
          <w:szCs w:val="28"/>
        </w:rPr>
        <w:t>ерестяная грамота на карельском языке</w:t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r w:rsidRPr="00A96F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-74257</wp:posOffset>
            </wp:positionH>
            <wp:positionV relativeFrom="paragraph">
              <wp:posOffset>1278356</wp:posOffset>
            </wp:positionV>
            <wp:extent cx="5947183" cy="2598344"/>
            <wp:effectExtent l="19050" t="0" r="0" b="0"/>
            <wp:wrapNone/>
            <wp:docPr id="7" name="Рисунок 1" descr="Uchitelq_Berestjanaja_gramota__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chitelq_Berestjanaja_gramota__29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Pr="005B00B1" w:rsidRDefault="008D55CD" w:rsidP="008D55CD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5B00B1">
        <w:rPr>
          <w:rFonts w:ascii="Times New Roman" w:hAnsi="Times New Roman" w:cs="Times New Roman"/>
          <w:sz w:val="40"/>
          <w:szCs w:val="40"/>
        </w:rPr>
        <w:t>юмалануоли</w:t>
      </w:r>
      <w:proofErr w:type="spellEnd"/>
      <w:r w:rsidRPr="005B00B1">
        <w:rPr>
          <w:rFonts w:ascii="Times New Roman" w:hAnsi="Times New Roman" w:cs="Times New Roman"/>
          <w:sz w:val="40"/>
          <w:szCs w:val="40"/>
        </w:rPr>
        <w:t xml:space="preserve"> 10 </w:t>
      </w:r>
      <w:proofErr w:type="spellStart"/>
      <w:r w:rsidRPr="005B00B1">
        <w:rPr>
          <w:rFonts w:ascii="Times New Roman" w:hAnsi="Times New Roman" w:cs="Times New Roman"/>
          <w:sz w:val="40"/>
          <w:szCs w:val="40"/>
        </w:rPr>
        <w:t>нимижи</w:t>
      </w:r>
      <w:proofErr w:type="spellEnd"/>
    </w:p>
    <w:p w:rsidR="008D55CD" w:rsidRPr="005B00B1" w:rsidRDefault="008D55CD" w:rsidP="008D55CD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5B00B1">
        <w:rPr>
          <w:rFonts w:ascii="Times New Roman" w:hAnsi="Times New Roman" w:cs="Times New Roman"/>
          <w:sz w:val="40"/>
          <w:szCs w:val="40"/>
        </w:rPr>
        <w:t>ноулисъ</w:t>
      </w:r>
      <w:proofErr w:type="spellEnd"/>
      <w:r w:rsidRPr="005B00B1">
        <w:rPr>
          <w:rFonts w:ascii="Times New Roman" w:hAnsi="Times New Roman" w:cs="Times New Roman"/>
          <w:sz w:val="40"/>
          <w:szCs w:val="40"/>
        </w:rPr>
        <w:t xml:space="preserve"> хан </w:t>
      </w:r>
      <w:proofErr w:type="spellStart"/>
      <w:r w:rsidRPr="005B00B1">
        <w:rPr>
          <w:rFonts w:ascii="Times New Roman" w:hAnsi="Times New Roman" w:cs="Times New Roman"/>
          <w:sz w:val="40"/>
          <w:szCs w:val="40"/>
        </w:rPr>
        <w:t>олиомобоу</w:t>
      </w:r>
      <w:proofErr w:type="spellEnd"/>
    </w:p>
    <w:p w:rsidR="008D55CD" w:rsidRPr="005B00B1" w:rsidRDefault="008D55CD" w:rsidP="008D55CD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5B00B1">
        <w:rPr>
          <w:rFonts w:ascii="Times New Roman" w:hAnsi="Times New Roman" w:cs="Times New Roman"/>
          <w:sz w:val="40"/>
          <w:szCs w:val="40"/>
        </w:rPr>
        <w:t>юмоласоудьнииохови</w:t>
      </w:r>
      <w:proofErr w:type="spellEnd"/>
    </w:p>
    <w:p w:rsidR="008D55CD" w:rsidRPr="005B00B1" w:rsidRDefault="008D55CD" w:rsidP="008D55CD">
      <w:pPr>
        <w:rPr>
          <w:rFonts w:ascii="Times New Roman" w:hAnsi="Times New Roman" w:cs="Times New Roman"/>
          <w:sz w:val="40"/>
          <w:szCs w:val="40"/>
        </w:rPr>
      </w:pPr>
      <w:r w:rsidRPr="005B00B1">
        <w:rPr>
          <w:rFonts w:ascii="Times New Roman" w:hAnsi="Times New Roman" w:cs="Times New Roman"/>
          <w:sz w:val="40"/>
          <w:szCs w:val="40"/>
        </w:rPr>
        <w:t xml:space="preserve">Перевод: </w:t>
      </w:r>
    </w:p>
    <w:p w:rsidR="008D55CD" w:rsidRPr="005B00B1" w:rsidRDefault="008D55CD" w:rsidP="008D55CD">
      <w:pPr>
        <w:rPr>
          <w:rFonts w:ascii="Times New Roman" w:hAnsi="Times New Roman" w:cs="Times New Roman"/>
          <w:sz w:val="40"/>
          <w:szCs w:val="40"/>
        </w:rPr>
      </w:pPr>
      <w:r w:rsidRPr="005B00B1">
        <w:rPr>
          <w:rFonts w:ascii="Times New Roman" w:hAnsi="Times New Roman" w:cs="Times New Roman"/>
          <w:sz w:val="40"/>
          <w:szCs w:val="40"/>
        </w:rPr>
        <w:t xml:space="preserve">Божья стрела (молния), </w:t>
      </w:r>
    </w:p>
    <w:p w:rsidR="008D55CD" w:rsidRPr="005B00B1" w:rsidRDefault="008D55CD" w:rsidP="008D55CD">
      <w:pPr>
        <w:rPr>
          <w:rFonts w:ascii="Times New Roman" w:hAnsi="Times New Roman" w:cs="Times New Roman"/>
          <w:sz w:val="40"/>
          <w:szCs w:val="40"/>
        </w:rPr>
      </w:pPr>
      <w:r w:rsidRPr="005B00B1">
        <w:rPr>
          <w:rFonts w:ascii="Times New Roman" w:hAnsi="Times New Roman" w:cs="Times New Roman"/>
          <w:sz w:val="40"/>
          <w:szCs w:val="40"/>
        </w:rPr>
        <w:t xml:space="preserve">Десять имен твоих. </w:t>
      </w:r>
    </w:p>
    <w:p w:rsidR="008D55CD" w:rsidRPr="005B00B1" w:rsidRDefault="008D55CD" w:rsidP="008D55CD">
      <w:pPr>
        <w:rPr>
          <w:rFonts w:ascii="Times New Roman" w:hAnsi="Times New Roman" w:cs="Times New Roman"/>
          <w:sz w:val="40"/>
          <w:szCs w:val="40"/>
        </w:rPr>
      </w:pPr>
      <w:r w:rsidRPr="005B00B1">
        <w:rPr>
          <w:rFonts w:ascii="Times New Roman" w:hAnsi="Times New Roman" w:cs="Times New Roman"/>
          <w:sz w:val="40"/>
          <w:szCs w:val="40"/>
        </w:rPr>
        <w:t xml:space="preserve">Стрела та она принадлежит богу, </w:t>
      </w:r>
    </w:p>
    <w:p w:rsidR="008D55CD" w:rsidRPr="005B00B1" w:rsidRDefault="008D55CD" w:rsidP="008D55CD">
      <w:pPr>
        <w:rPr>
          <w:rFonts w:ascii="Times New Roman" w:hAnsi="Times New Roman" w:cs="Times New Roman"/>
          <w:sz w:val="40"/>
          <w:szCs w:val="40"/>
        </w:rPr>
      </w:pPr>
      <w:r w:rsidRPr="005B00B1">
        <w:rPr>
          <w:rFonts w:ascii="Times New Roman" w:hAnsi="Times New Roman" w:cs="Times New Roman"/>
          <w:sz w:val="40"/>
          <w:szCs w:val="40"/>
        </w:rPr>
        <w:t>Бог судный направляет.</w:t>
      </w:r>
    </w:p>
    <w:p w:rsidR="008D55CD" w:rsidRPr="00E8794C" w:rsidRDefault="008D55CD" w:rsidP="008D55CD">
      <w:pPr>
        <w:rPr>
          <w:rFonts w:ascii="Times New Roman" w:hAnsi="Times New Roman" w:cs="Times New Roman"/>
          <w:sz w:val="40"/>
          <w:szCs w:val="40"/>
        </w:rPr>
      </w:pPr>
    </w:p>
    <w:p w:rsidR="008D55CD" w:rsidRPr="00E8794C" w:rsidRDefault="008D55CD" w:rsidP="008D55CD">
      <w:pPr>
        <w:rPr>
          <w:rFonts w:ascii="Times New Roman" w:hAnsi="Times New Roman" w:cs="Times New Roman"/>
          <w:sz w:val="40"/>
          <w:szCs w:val="40"/>
        </w:rPr>
      </w:pPr>
      <w:r w:rsidRPr="00E8794C">
        <w:rPr>
          <w:rFonts w:ascii="Times New Roman" w:hAnsi="Times New Roman" w:cs="Times New Roman"/>
          <w:sz w:val="40"/>
          <w:szCs w:val="40"/>
        </w:rPr>
        <w:br w:type="page"/>
      </w:r>
    </w:p>
    <w:p w:rsidR="008D55CD" w:rsidRDefault="002C14E3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8D55CD" w:rsidRPr="00B44BCE" w:rsidRDefault="009366DB" w:rsidP="006B6393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44BCE">
        <w:rPr>
          <w:rFonts w:ascii="Times New Roman" w:eastAsia="Times New Roman" w:hAnsi="Times New Roman" w:cs="Times New Roman"/>
          <w:sz w:val="28"/>
          <w:szCs w:val="28"/>
        </w:rPr>
        <w:t>Выбор и п</w:t>
      </w:r>
      <w:r w:rsidR="008D55CD" w:rsidRPr="00B44BCE">
        <w:rPr>
          <w:rFonts w:ascii="Times New Roman" w:eastAsia="Times New Roman" w:hAnsi="Times New Roman" w:cs="Times New Roman"/>
          <w:sz w:val="28"/>
          <w:szCs w:val="28"/>
        </w:rPr>
        <w:t>одготовка бересты</w:t>
      </w:r>
    </w:p>
    <w:p w:rsidR="008D55CD" w:rsidRDefault="008D55CD" w:rsidP="008D55C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5CD" w:rsidRDefault="006B6393" w:rsidP="006B639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492F33C" wp14:editId="548A0E27">
            <wp:extent cx="2734887" cy="397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62" cy="399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CD" w:rsidRDefault="008D55CD" w:rsidP="008D55C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5CD" w:rsidRDefault="008D55CD" w:rsidP="006B639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D55CD" w:rsidRPr="00A96FA2" w:rsidRDefault="008D55CD" w:rsidP="006B6393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6FA2">
        <w:rPr>
          <w:rFonts w:ascii="Times New Roman" w:eastAsia="Times New Roman" w:hAnsi="Times New Roman" w:cs="Times New Roman"/>
          <w:sz w:val="28"/>
          <w:szCs w:val="28"/>
        </w:rPr>
        <w:t>Копиров</w:t>
      </w:r>
      <w:r w:rsidR="006B6393">
        <w:rPr>
          <w:rFonts w:ascii="Times New Roman" w:eastAsia="Times New Roman" w:hAnsi="Times New Roman" w:cs="Times New Roman"/>
          <w:sz w:val="28"/>
          <w:szCs w:val="28"/>
        </w:rPr>
        <w:t>ание текста с бумаги на бересту</w:t>
      </w:r>
    </w:p>
    <w:p w:rsidR="008D55CD" w:rsidRDefault="006B6393" w:rsidP="008D55CD">
      <w:pPr>
        <w:pStyle w:val="a8"/>
        <w:widowControl w:val="0"/>
        <w:autoSpaceDE w:val="0"/>
        <w:autoSpaceDN w:val="0"/>
        <w:adjustRightInd w:val="0"/>
        <w:spacing w:after="0" w:line="36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FEE57C6" wp14:editId="65AA124E">
            <wp:simplePos x="0" y="0"/>
            <wp:positionH relativeFrom="column">
              <wp:posOffset>1668780</wp:posOffset>
            </wp:positionH>
            <wp:positionV relativeFrom="paragraph">
              <wp:posOffset>58420</wp:posOffset>
            </wp:positionV>
            <wp:extent cx="2437765" cy="3276600"/>
            <wp:effectExtent l="0" t="0" r="0" b="0"/>
            <wp:wrapNone/>
            <wp:docPr id="9" name="Рисунок 9" descr="F:\берестяные грамоты\для Ксюши\vehUDSG5k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рестяные грамоты\для Ксюши\vehUDSG5k1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6B6393">
      <w:pPr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6B6393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Выжигание текста на бересте</w:t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6B6393" w:rsidP="006B63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7340" cy="17384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652" cy="174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B44BCE" w:rsidP="00B44BCE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44BCE">
        <w:rPr>
          <w:rFonts w:ascii="Times New Roman" w:hAnsi="Times New Roman" w:cs="Times New Roman"/>
          <w:sz w:val="28"/>
          <w:szCs w:val="28"/>
        </w:rPr>
        <w:t>Оформление работы в рамку. Берестяные скрутки</w:t>
      </w:r>
    </w:p>
    <w:p w:rsidR="00D33BA3" w:rsidRPr="00B44BCE" w:rsidRDefault="00D33BA3" w:rsidP="00D33BA3">
      <w:pPr>
        <w:pStyle w:val="a8"/>
        <w:ind w:left="1070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6B6393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00CFA2F" wp14:editId="0CE68A69">
            <wp:simplePos x="0" y="0"/>
            <wp:positionH relativeFrom="column">
              <wp:posOffset>2870200</wp:posOffset>
            </wp:positionH>
            <wp:positionV relativeFrom="paragraph">
              <wp:posOffset>109220</wp:posOffset>
            </wp:positionV>
            <wp:extent cx="2404110" cy="3063240"/>
            <wp:effectExtent l="0" t="0" r="0" b="0"/>
            <wp:wrapNone/>
            <wp:docPr id="10" name="Рисунок 2" descr="C:\Users\User\AppData\Local\Microsoft\Windows\Temporary Internet Files\Low\Content.IE5\BDR3HVLJ\uygGtDlNPW8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Рисунок 7" descr="C:\Users\User\AppData\Local\Microsoft\Windows\Temporary Internet Files\Low\Content.IE5\BDR3HVLJ\uygGtDlNPW8[1]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BA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793F66B7" wp14:editId="10546961">
            <wp:simplePos x="0" y="0"/>
            <wp:positionH relativeFrom="column">
              <wp:posOffset>-11430</wp:posOffset>
            </wp:positionH>
            <wp:positionV relativeFrom="paragraph">
              <wp:posOffset>109855</wp:posOffset>
            </wp:positionV>
            <wp:extent cx="2327910" cy="3101340"/>
            <wp:effectExtent l="19050" t="0" r="0" b="0"/>
            <wp:wrapNone/>
            <wp:docPr id="17" name="Рисунок 1" descr="C:\Users\User\Desktop\Конференция Эврика Титова Ксения\IMG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я Эврика Титова Ксения\IMG_45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6393" w:rsidRDefault="006B63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55CD" w:rsidRDefault="00D33BA3" w:rsidP="008D55C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="009366DB">
        <w:rPr>
          <w:rFonts w:ascii="Times New Roman" w:hAnsi="Times New Roman" w:cs="Times New Roman"/>
          <w:sz w:val="28"/>
          <w:szCs w:val="28"/>
        </w:rPr>
        <w:t>сверстников</w:t>
      </w:r>
      <w:r w:rsidRPr="009B7E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5CD" w:rsidRPr="009B7EDD" w:rsidRDefault="008D55CD" w:rsidP="008D55CD">
      <w:pPr>
        <w:pStyle w:val="a8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-246273</wp:posOffset>
            </wp:positionH>
            <wp:positionV relativeFrom="paragraph">
              <wp:posOffset>311860</wp:posOffset>
            </wp:positionV>
            <wp:extent cx="5947184" cy="2770361"/>
            <wp:effectExtent l="19050" t="0" r="0" b="0"/>
            <wp:wrapNone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4" cy="277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Знаете ли вы, что такое береста?</w:t>
      </w: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290830</wp:posOffset>
            </wp:positionV>
            <wp:extent cx="5946775" cy="3820160"/>
            <wp:effectExtent l="19050" t="0" r="0" b="0"/>
            <wp:wrapNone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82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3A73">
        <w:rPr>
          <w:rFonts w:ascii="Times New Roman" w:hAnsi="Times New Roman" w:cs="Times New Roman"/>
          <w:sz w:val="28"/>
          <w:szCs w:val="28"/>
        </w:rPr>
        <w:t xml:space="preserve"> </w:t>
      </w:r>
      <w:r w:rsidRPr="00D74F7B">
        <w:rPr>
          <w:rFonts w:ascii="Times New Roman" w:hAnsi="Times New Roman" w:cs="Times New Roman"/>
          <w:sz w:val="28"/>
          <w:szCs w:val="28"/>
        </w:rPr>
        <w:t>Для чего использовалась береста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Pr="009B7ED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Pr="009B7ED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Pr="00A97880" w:rsidRDefault="008D55CD" w:rsidP="008D55C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Pr="00A97880" w:rsidRDefault="008D55CD" w:rsidP="008D55C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F7B">
        <w:rPr>
          <w:rFonts w:ascii="Times New Roman" w:hAnsi="Times New Roman" w:cs="Times New Roman"/>
          <w:sz w:val="28"/>
          <w:szCs w:val="28"/>
        </w:rPr>
        <w:t>Знаете ли вы что такое берестяная грамота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D55CD" w:rsidRDefault="006C1116" w:rsidP="006C1116">
      <w:pPr>
        <w:pStyle w:val="a8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6C11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38100</wp:posOffset>
            </wp:positionV>
            <wp:extent cx="5246370" cy="3124200"/>
            <wp:effectExtent l="19050" t="0" r="0" b="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Pr="001A5B02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Pr="001A5B02" w:rsidRDefault="008D55CD" w:rsidP="008D55C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Pr="001A5B02" w:rsidRDefault="008D55CD" w:rsidP="008D55C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Pr="001A5B02" w:rsidRDefault="008D55CD" w:rsidP="008D55C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F7B">
        <w:rPr>
          <w:rFonts w:ascii="Times New Roman" w:hAnsi="Times New Roman" w:cs="Times New Roman"/>
          <w:sz w:val="28"/>
          <w:szCs w:val="28"/>
        </w:rPr>
        <w:t>Для чего нужны берестяные грамоты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D55CD" w:rsidRPr="00A97880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1A5B02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170186</wp:posOffset>
            </wp:positionH>
            <wp:positionV relativeFrom="paragraph">
              <wp:posOffset>269278</wp:posOffset>
            </wp:positionV>
            <wp:extent cx="5304388" cy="3585172"/>
            <wp:effectExtent l="19050" t="0" r="0" b="0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0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55CD" w:rsidRPr="001A5B02" w:rsidRDefault="008D55CD" w:rsidP="008D55C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649">
        <w:rPr>
          <w:rFonts w:ascii="Times New Roman" w:hAnsi="Times New Roman" w:cs="Times New Roman"/>
          <w:sz w:val="28"/>
          <w:szCs w:val="28"/>
        </w:rPr>
        <w:lastRenderedPageBreak/>
        <w:t>Какое значение берестяная грамота имеет сегодня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251667</wp:posOffset>
            </wp:positionH>
            <wp:positionV relativeFrom="paragraph">
              <wp:posOffset>68674</wp:posOffset>
            </wp:positionV>
            <wp:extent cx="5268174" cy="3168713"/>
            <wp:effectExtent l="19050" t="0" r="8676" b="0"/>
            <wp:wrapNone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74" cy="316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649">
        <w:rPr>
          <w:rFonts w:ascii="Times New Roman" w:hAnsi="Times New Roman" w:cs="Times New Roman"/>
          <w:sz w:val="28"/>
          <w:szCs w:val="28"/>
        </w:rPr>
        <w:t>На ка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60649">
        <w:rPr>
          <w:rFonts w:ascii="Times New Roman" w:hAnsi="Times New Roman" w:cs="Times New Roman"/>
          <w:sz w:val="28"/>
          <w:szCs w:val="28"/>
        </w:rPr>
        <w:t>ом предмете в школе рассказывают о берестяной грамоте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D55CD" w:rsidRPr="001A5B02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7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251667</wp:posOffset>
            </wp:positionH>
            <wp:positionV relativeFrom="paragraph">
              <wp:posOffset>2043</wp:posOffset>
            </wp:positionV>
            <wp:extent cx="5268976" cy="3132499"/>
            <wp:effectExtent l="19050" t="0" r="7874" b="0"/>
            <wp:wrapNone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74" cy="313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pStyle w:val="a8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Default="008D55CD" w:rsidP="008D55C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D55CD" w:rsidRPr="00BB1486" w:rsidRDefault="008D55CD" w:rsidP="008D55CD">
      <w:pPr>
        <w:tabs>
          <w:tab w:val="left" w:pos="58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5B494F" w:rsidRPr="00CD5E51" w:rsidRDefault="005B494F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A123C6" w:rsidRPr="00CD5E51" w:rsidRDefault="00A123C6" w:rsidP="00CD5E51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sectPr w:rsidR="00A123C6" w:rsidRPr="00CD5E51" w:rsidSect="00CD5E51">
      <w:footerReference w:type="default" r:id="rId39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FC8" w:rsidRDefault="00663FC8" w:rsidP="00F9070E">
      <w:pPr>
        <w:spacing w:after="0" w:line="240" w:lineRule="auto"/>
      </w:pPr>
      <w:r>
        <w:separator/>
      </w:r>
    </w:p>
  </w:endnote>
  <w:endnote w:type="continuationSeparator" w:id="0">
    <w:p w:rsidR="00663FC8" w:rsidRDefault="00663FC8" w:rsidP="00F9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6730"/>
      <w:docPartObj>
        <w:docPartGallery w:val="Page Numbers (Bottom of Page)"/>
        <w:docPartUnique/>
      </w:docPartObj>
    </w:sdtPr>
    <w:sdtEndPr/>
    <w:sdtContent>
      <w:p w:rsidR="00CD5E51" w:rsidRDefault="00CD531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393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411BEE" w:rsidRDefault="00411B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FC8" w:rsidRDefault="00663FC8" w:rsidP="00F9070E">
      <w:pPr>
        <w:spacing w:after="0" w:line="240" w:lineRule="auto"/>
      </w:pPr>
      <w:r>
        <w:separator/>
      </w:r>
    </w:p>
  </w:footnote>
  <w:footnote w:type="continuationSeparator" w:id="0">
    <w:p w:rsidR="00663FC8" w:rsidRDefault="00663FC8" w:rsidP="00F90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EEB890B6"/>
    <w:lvl w:ilvl="0">
      <w:start w:val="1"/>
      <w:numFmt w:val="decimal"/>
      <w:pStyle w:val="1"/>
      <w:lvlText w:val="%1"/>
      <w:legacy w:legacy="1" w:legacySpace="0" w:legacyIndent="708"/>
      <w:lvlJc w:val="left"/>
      <w:pPr>
        <w:ind w:left="708" w:hanging="708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pStyle w:val="2"/>
      <w:lvlText w:val="%1%2."/>
      <w:legacy w:legacy="1" w:legacySpace="0" w:legacyIndent="708"/>
      <w:lvlJc w:val="left"/>
      <w:pPr>
        <w:ind w:left="1416" w:hanging="708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lvlText w:val="%1%2.%3."/>
      <w:legacy w:legacy="1" w:legacySpace="0" w:legacyIndent="708"/>
      <w:lvlJc w:val="left"/>
      <w:pPr>
        <w:ind w:left="2124" w:hanging="708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%2.%3.%4."/>
      <w:legacy w:legacy="1" w:legacySpace="0" w:legacyIndent="708"/>
      <w:lvlJc w:val="left"/>
      <w:pPr>
        <w:ind w:left="2832" w:hanging="708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5"/>
      <w:lvlText w:val="%1%2.%3.%4.%5."/>
      <w:legacy w:legacy="1" w:legacySpace="0" w:legacyIndent="708"/>
      <w:lvlJc w:val="left"/>
      <w:pPr>
        <w:ind w:left="3540" w:hanging="708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%2.%3.%4.%5.%6."/>
      <w:legacy w:legacy="1" w:legacySpace="0" w:legacyIndent="708"/>
      <w:lvlJc w:val="left"/>
      <w:pPr>
        <w:ind w:left="4248" w:hanging="708"/>
      </w:pPr>
      <w:rPr>
        <w:rFonts w:ascii="Times New Roman" w:hAnsi="Times New Roman" w:cs="Times New Roman" w:hint="default"/>
      </w:rPr>
    </w:lvl>
    <w:lvl w:ilvl="6">
      <w:start w:val="1"/>
      <w:numFmt w:val="decimal"/>
      <w:pStyle w:val="7"/>
      <w:lvlText w:val="%1%2.%3.%4.%5.%6.%7."/>
      <w:legacy w:legacy="1" w:legacySpace="0" w:legacyIndent="708"/>
      <w:lvlJc w:val="left"/>
      <w:pPr>
        <w:ind w:left="4956" w:hanging="708"/>
      </w:pPr>
      <w:rPr>
        <w:rFonts w:ascii="Times New Roman" w:hAnsi="Times New Roman" w:cs="Times New Roman" w:hint="default"/>
      </w:rPr>
    </w:lvl>
    <w:lvl w:ilvl="7">
      <w:start w:val="1"/>
      <w:numFmt w:val="decimal"/>
      <w:pStyle w:val="8"/>
      <w:lvlText w:val="%1%2.%3.%4.%5.%6.%7.%8."/>
      <w:legacy w:legacy="1" w:legacySpace="0" w:legacyIndent="708"/>
      <w:lvlJc w:val="left"/>
      <w:pPr>
        <w:ind w:left="5664" w:hanging="708"/>
      </w:pPr>
      <w:rPr>
        <w:rFonts w:ascii="Times New Roman" w:hAnsi="Times New Roman" w:cs="Times New Roman" w:hint="default"/>
      </w:rPr>
    </w:lvl>
    <w:lvl w:ilvl="8">
      <w:start w:val="1"/>
      <w:numFmt w:val="decimal"/>
      <w:pStyle w:val="9"/>
      <w:lvlText w:val="%1%2.%3.%4.%5.%6.%7.%8.%9."/>
      <w:legacy w:legacy="1" w:legacySpace="0" w:legacyIndent="708"/>
      <w:lvlJc w:val="left"/>
      <w:pPr>
        <w:ind w:left="6372" w:hanging="708"/>
      </w:pPr>
      <w:rPr>
        <w:rFonts w:ascii="Times New Roman" w:hAnsi="Times New Roman" w:cs="Times New Roman" w:hint="default"/>
      </w:rPr>
    </w:lvl>
  </w:abstractNum>
  <w:abstractNum w:abstractNumId="1">
    <w:nsid w:val="04E44F0B"/>
    <w:multiLevelType w:val="hybridMultilevel"/>
    <w:tmpl w:val="4BF45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67ACF"/>
    <w:multiLevelType w:val="hybridMultilevel"/>
    <w:tmpl w:val="D4347636"/>
    <w:lvl w:ilvl="0" w:tplc="C8A8490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A22B10"/>
    <w:multiLevelType w:val="hybridMultilevel"/>
    <w:tmpl w:val="4BF45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E730C"/>
    <w:multiLevelType w:val="hybridMultilevel"/>
    <w:tmpl w:val="CB563648"/>
    <w:lvl w:ilvl="0" w:tplc="2AF8F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B106A"/>
    <w:multiLevelType w:val="hybridMultilevel"/>
    <w:tmpl w:val="FE36260E"/>
    <w:lvl w:ilvl="0" w:tplc="B97EBE8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BAD0529"/>
    <w:multiLevelType w:val="hybridMultilevel"/>
    <w:tmpl w:val="5600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256DD2"/>
    <w:multiLevelType w:val="hybridMultilevel"/>
    <w:tmpl w:val="13864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4A07C7"/>
    <w:multiLevelType w:val="multilevel"/>
    <w:tmpl w:val="26FA8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E91FA8"/>
    <w:multiLevelType w:val="hybridMultilevel"/>
    <w:tmpl w:val="2BAE262A"/>
    <w:lvl w:ilvl="0" w:tplc="CFB6F07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72086D09"/>
    <w:multiLevelType w:val="multilevel"/>
    <w:tmpl w:val="6F9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5643E7E"/>
    <w:multiLevelType w:val="hybridMultilevel"/>
    <w:tmpl w:val="DB420FDE"/>
    <w:lvl w:ilvl="0" w:tplc="C8A849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FA83337"/>
    <w:multiLevelType w:val="hybridMultilevel"/>
    <w:tmpl w:val="DB420FDE"/>
    <w:lvl w:ilvl="0" w:tplc="C8A849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1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23C6"/>
    <w:rsid w:val="000117FC"/>
    <w:rsid w:val="00021960"/>
    <w:rsid w:val="0007459F"/>
    <w:rsid w:val="000820E5"/>
    <w:rsid w:val="000E0C67"/>
    <w:rsid w:val="000F7D0C"/>
    <w:rsid w:val="0010244C"/>
    <w:rsid w:val="00122129"/>
    <w:rsid w:val="00122B60"/>
    <w:rsid w:val="00133BA4"/>
    <w:rsid w:val="001651A5"/>
    <w:rsid w:val="001840F1"/>
    <w:rsid w:val="001B2A4E"/>
    <w:rsid w:val="001C21DD"/>
    <w:rsid w:val="001E4794"/>
    <w:rsid w:val="00212406"/>
    <w:rsid w:val="00230501"/>
    <w:rsid w:val="00282B02"/>
    <w:rsid w:val="00287807"/>
    <w:rsid w:val="002A266C"/>
    <w:rsid w:val="002A3748"/>
    <w:rsid w:val="002C14E3"/>
    <w:rsid w:val="002F7977"/>
    <w:rsid w:val="00355331"/>
    <w:rsid w:val="003870B9"/>
    <w:rsid w:val="00392638"/>
    <w:rsid w:val="003D0442"/>
    <w:rsid w:val="003D39AC"/>
    <w:rsid w:val="003F1B12"/>
    <w:rsid w:val="003F4665"/>
    <w:rsid w:val="00411BEE"/>
    <w:rsid w:val="00412542"/>
    <w:rsid w:val="004254D1"/>
    <w:rsid w:val="0043411F"/>
    <w:rsid w:val="0044105A"/>
    <w:rsid w:val="0044461E"/>
    <w:rsid w:val="00467489"/>
    <w:rsid w:val="004B23FA"/>
    <w:rsid w:val="004F1257"/>
    <w:rsid w:val="005152DD"/>
    <w:rsid w:val="00533F15"/>
    <w:rsid w:val="00560649"/>
    <w:rsid w:val="005631D2"/>
    <w:rsid w:val="0058726A"/>
    <w:rsid w:val="00594A5C"/>
    <w:rsid w:val="005B494F"/>
    <w:rsid w:val="005C491B"/>
    <w:rsid w:val="005D1CF4"/>
    <w:rsid w:val="005D3A73"/>
    <w:rsid w:val="005F3DC4"/>
    <w:rsid w:val="005F4303"/>
    <w:rsid w:val="00604CC2"/>
    <w:rsid w:val="00613460"/>
    <w:rsid w:val="00663FC8"/>
    <w:rsid w:val="0069455D"/>
    <w:rsid w:val="006A2078"/>
    <w:rsid w:val="006B4F7A"/>
    <w:rsid w:val="006B6393"/>
    <w:rsid w:val="006C1116"/>
    <w:rsid w:val="006C1230"/>
    <w:rsid w:val="006E2749"/>
    <w:rsid w:val="006F2531"/>
    <w:rsid w:val="00704649"/>
    <w:rsid w:val="00765650"/>
    <w:rsid w:val="007822DF"/>
    <w:rsid w:val="00783B98"/>
    <w:rsid w:val="00791BA1"/>
    <w:rsid w:val="007D0C85"/>
    <w:rsid w:val="007D23D0"/>
    <w:rsid w:val="007F09D6"/>
    <w:rsid w:val="00830F4C"/>
    <w:rsid w:val="0085381D"/>
    <w:rsid w:val="00863C71"/>
    <w:rsid w:val="00892917"/>
    <w:rsid w:val="008C254B"/>
    <w:rsid w:val="008C7A6F"/>
    <w:rsid w:val="008D2A27"/>
    <w:rsid w:val="008D55CD"/>
    <w:rsid w:val="008E2116"/>
    <w:rsid w:val="00901019"/>
    <w:rsid w:val="00905FC7"/>
    <w:rsid w:val="00926C21"/>
    <w:rsid w:val="009366DB"/>
    <w:rsid w:val="00957C87"/>
    <w:rsid w:val="00981B30"/>
    <w:rsid w:val="009A322E"/>
    <w:rsid w:val="009D7F5F"/>
    <w:rsid w:val="00A11F87"/>
    <w:rsid w:val="00A123C6"/>
    <w:rsid w:val="00A2664C"/>
    <w:rsid w:val="00A304F5"/>
    <w:rsid w:val="00A405D3"/>
    <w:rsid w:val="00A4201D"/>
    <w:rsid w:val="00A434EE"/>
    <w:rsid w:val="00A5461E"/>
    <w:rsid w:val="00A70CE6"/>
    <w:rsid w:val="00AB0B1D"/>
    <w:rsid w:val="00AB2907"/>
    <w:rsid w:val="00AF4B5B"/>
    <w:rsid w:val="00B44BCE"/>
    <w:rsid w:val="00B44D51"/>
    <w:rsid w:val="00B572B3"/>
    <w:rsid w:val="00B641CF"/>
    <w:rsid w:val="00BA756B"/>
    <w:rsid w:val="00BB0428"/>
    <w:rsid w:val="00BB5776"/>
    <w:rsid w:val="00BD255C"/>
    <w:rsid w:val="00BF5A56"/>
    <w:rsid w:val="00C16EA8"/>
    <w:rsid w:val="00C31AC5"/>
    <w:rsid w:val="00C43957"/>
    <w:rsid w:val="00C47B91"/>
    <w:rsid w:val="00C60336"/>
    <w:rsid w:val="00C84CB9"/>
    <w:rsid w:val="00C84D5F"/>
    <w:rsid w:val="00C85AA2"/>
    <w:rsid w:val="00C86A70"/>
    <w:rsid w:val="00C9441E"/>
    <w:rsid w:val="00CA71D2"/>
    <w:rsid w:val="00CD5317"/>
    <w:rsid w:val="00CD5E51"/>
    <w:rsid w:val="00CE551C"/>
    <w:rsid w:val="00CF0B0D"/>
    <w:rsid w:val="00D03089"/>
    <w:rsid w:val="00D17F68"/>
    <w:rsid w:val="00D33BA3"/>
    <w:rsid w:val="00D50B4A"/>
    <w:rsid w:val="00D71ABC"/>
    <w:rsid w:val="00D74F7B"/>
    <w:rsid w:val="00D8397F"/>
    <w:rsid w:val="00DB2E5D"/>
    <w:rsid w:val="00DF7260"/>
    <w:rsid w:val="00E028D1"/>
    <w:rsid w:val="00E04458"/>
    <w:rsid w:val="00E10DED"/>
    <w:rsid w:val="00E27D11"/>
    <w:rsid w:val="00E5241E"/>
    <w:rsid w:val="00E77DD8"/>
    <w:rsid w:val="00E834E5"/>
    <w:rsid w:val="00EA203D"/>
    <w:rsid w:val="00ED37D9"/>
    <w:rsid w:val="00ED73F8"/>
    <w:rsid w:val="00F018A4"/>
    <w:rsid w:val="00F079E6"/>
    <w:rsid w:val="00F51C8A"/>
    <w:rsid w:val="00F9070E"/>
    <w:rsid w:val="00F92944"/>
    <w:rsid w:val="00FE0652"/>
    <w:rsid w:val="00FF6B67"/>
    <w:rsid w:val="00FF7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078"/>
  </w:style>
  <w:style w:type="paragraph" w:styleId="1">
    <w:name w:val="heading 1"/>
    <w:aliases w:val="Название организации"/>
    <w:basedOn w:val="a"/>
    <w:next w:val="a"/>
    <w:link w:val="10"/>
    <w:qFormat/>
    <w:rsid w:val="008D55CD"/>
    <w:pPr>
      <w:keepNext/>
      <w:numPr>
        <w:numId w:val="10"/>
      </w:numPr>
      <w:spacing w:before="240" w:after="60" w:line="240" w:lineRule="auto"/>
      <w:outlineLvl w:val="0"/>
    </w:pPr>
    <w:rPr>
      <w:rFonts w:ascii="Arial" w:eastAsia="Times New Roman" w:hAnsi="Arial" w:cs="Times New Roman"/>
      <w:kern w:val="28"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D55CD"/>
    <w:pPr>
      <w:keepNext/>
      <w:numPr>
        <w:ilvl w:val="1"/>
        <w:numId w:val="10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8D55CD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8D55CD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8D55CD"/>
    <w:pPr>
      <w:numPr>
        <w:ilvl w:val="4"/>
        <w:numId w:val="10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8D55CD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8D55CD"/>
    <w:pPr>
      <w:numPr>
        <w:ilvl w:val="6"/>
        <w:numId w:val="10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8D55CD"/>
    <w:pPr>
      <w:numPr>
        <w:ilvl w:val="7"/>
        <w:numId w:val="10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8D55CD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9070E"/>
  </w:style>
  <w:style w:type="paragraph" w:styleId="a4">
    <w:name w:val="header"/>
    <w:basedOn w:val="a"/>
    <w:link w:val="a5"/>
    <w:uiPriority w:val="99"/>
    <w:semiHidden/>
    <w:unhideWhenUsed/>
    <w:rsid w:val="00F90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9070E"/>
  </w:style>
  <w:style w:type="paragraph" w:styleId="a6">
    <w:name w:val="footer"/>
    <w:basedOn w:val="a"/>
    <w:link w:val="a7"/>
    <w:uiPriority w:val="99"/>
    <w:unhideWhenUsed/>
    <w:rsid w:val="00F90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070E"/>
  </w:style>
  <w:style w:type="paragraph" w:styleId="a8">
    <w:name w:val="List Paragraph"/>
    <w:basedOn w:val="a"/>
    <w:uiPriority w:val="34"/>
    <w:qFormat/>
    <w:rsid w:val="00D74F7B"/>
    <w:pPr>
      <w:ind w:left="720"/>
      <w:contextualSpacing/>
    </w:pPr>
  </w:style>
  <w:style w:type="table" w:styleId="a9">
    <w:name w:val="Table Grid"/>
    <w:basedOn w:val="a1"/>
    <w:uiPriority w:val="59"/>
    <w:rsid w:val="00BB57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89291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F4303"/>
    <w:rPr>
      <w:color w:val="800080" w:themeColor="followedHyperlink"/>
      <w:u w:val="single"/>
    </w:rPr>
  </w:style>
  <w:style w:type="paragraph" w:styleId="21">
    <w:name w:val="Body Text Indent 2"/>
    <w:basedOn w:val="a"/>
    <w:link w:val="22"/>
    <w:semiHidden/>
    <w:rsid w:val="006C1230"/>
    <w:pPr>
      <w:spacing w:after="0" w:line="240" w:lineRule="auto"/>
      <w:ind w:left="426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6C1230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semiHidden/>
    <w:unhideWhenUsed/>
    <w:rsid w:val="001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ust4">
    <w:name w:val="rust4"/>
    <w:basedOn w:val="a"/>
    <w:rsid w:val="006E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ust2">
    <w:name w:val="rust2"/>
    <w:basedOn w:val="a"/>
    <w:rsid w:val="006E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Название организации Знак"/>
    <w:basedOn w:val="a0"/>
    <w:link w:val="1"/>
    <w:rsid w:val="008D55CD"/>
    <w:rPr>
      <w:rFonts w:ascii="Arial" w:eastAsia="Times New Roman" w:hAnsi="Arial" w:cs="Times New Roman"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8D55CD"/>
    <w:rPr>
      <w:rFonts w:ascii="Arial" w:eastAsia="Times New Roman" w:hAnsi="Arial" w:cs="Times New Roman"/>
      <w:b/>
      <w:i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8D55CD"/>
    <w:rPr>
      <w:rFonts w:ascii="Arial" w:eastAsia="Times New Roman" w:hAnsi="Arial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8D55CD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0"/>
    <w:link w:val="5"/>
    <w:semiHidden/>
    <w:rsid w:val="008D55CD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0"/>
    <w:link w:val="6"/>
    <w:semiHidden/>
    <w:rsid w:val="008D55CD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0"/>
    <w:link w:val="7"/>
    <w:semiHidden/>
    <w:rsid w:val="008D55CD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semiHidden/>
    <w:rsid w:val="008D55CD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semiHidden/>
    <w:rsid w:val="008D55CD"/>
    <w:rPr>
      <w:rFonts w:ascii="Arial" w:eastAsia="Times New Roman" w:hAnsi="Arial" w:cs="Times New Roman"/>
      <w:b/>
      <w:i/>
      <w:sz w:val="18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D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D5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4134">
              <w:marLeft w:val="0"/>
              <w:marRight w:val="0"/>
              <w:marTop w:val="428"/>
              <w:marBottom w:val="42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7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14174">
              <w:marLeft w:val="0"/>
              <w:marRight w:val="0"/>
              <w:marTop w:val="428"/>
              <w:marBottom w:val="42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2%D0%BE%D1%80%D0%B6%D0%BE%D0%BA" TargetMode="External"/><Relationship Id="rId18" Type="http://schemas.openxmlformats.org/officeDocument/2006/relationships/hyperlink" Target="http://ru.wikipedia.org/wiki/%D0%9C%D1%81%D1%82%D0%B8%D1%81%D0%BB%D0%B0%D0%B2%D0%BB%D1%8C" TargetMode="External"/><Relationship Id="rId26" Type="http://schemas.openxmlformats.org/officeDocument/2006/relationships/image" Target="media/image4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A1%D1%82%D0%B0%D1%80%D0%B0%D1%8F_%D0%A0%D1%8F%D0%B7%D0%B0%D0%BD%D1%8C" TargetMode="External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1%D1%82%D0%B0%D1%80%D0%B0%D1%8F_%D0%A0%D1%83%D1%81%D1%81%D0%B0" TargetMode="External"/><Relationship Id="rId17" Type="http://schemas.openxmlformats.org/officeDocument/2006/relationships/hyperlink" Target="http://ru.wikipedia.org/wiki/%D0%91%D0%B5%D0%BB%D0%BE%D1%80%D1%83%D1%81%D1%81%D0%B8%D1%8F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2%D0%B8%D1%82%D0%B5%D0%B1%D1%81%D0%BA" TargetMode="External"/><Relationship Id="rId20" Type="http://schemas.openxmlformats.org/officeDocument/2006/relationships/hyperlink" Target="http://ru.wikipedia.org/wiki/%D0%9C%D0%BE%D1%81%D0%BA%D0%B2%D0%B0" TargetMode="External"/><Relationship Id="rId29" Type="http://schemas.openxmlformats.org/officeDocument/2006/relationships/image" Target="media/image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2%D0%B5%D0%BB%D0%B8%D0%BA%D0%B8%D0%B9_%D0%9D%D0%BE%D0%B2%D0%B3%D0%BE%D1%80%D0%BE%D0%B4" TargetMode="External"/><Relationship Id="rId24" Type="http://schemas.openxmlformats.org/officeDocument/2006/relationships/hyperlink" Target="http://ru.wikipedia.org/wiki/%D0%A3%D0%BA%D1%80%D0%B0%D0%B8%D0%BD%D0%B0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1%D0%BC%D0%BE%D0%BB%D0%B5%D0%BD%D1%81%D0%BA" TargetMode="External"/><Relationship Id="rId23" Type="http://schemas.openxmlformats.org/officeDocument/2006/relationships/hyperlink" Target="http://ru.wikipedia.org/wiki/%D0%97%D0%B2%D0%B5%D0%BD%D0%B8%D0%B3%D0%BE%D1%80%D0%BE%D0%B4_%D0%93%D0%B0%D0%BB%D0%B8%D1%86%D0%BA%D0%B8%D0%B9" TargetMode="External"/><Relationship Id="rId28" Type="http://schemas.openxmlformats.org/officeDocument/2006/relationships/image" Target="media/image6.jpg"/><Relationship Id="rId36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hyperlink" Target="http://ru.wikipedia.org/wiki/%D0%A2%D0%B2%D0%B5%D1%80%D1%8C" TargetMode="External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F%D1%81%D0%BA%D0%BE%D0%B2" TargetMode="External"/><Relationship Id="rId22" Type="http://schemas.openxmlformats.org/officeDocument/2006/relationships/hyperlink" Target="http://ru.wikipedia.org/wiki/%D0%9D%D0%B8%D0%B6%D0%BD%D0%B8%D0%B9_%D0%9D%D0%BE%D0%B2%D0%B3%D0%BE%D1%80%D0%BE%D0%B4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4EEFF-09FF-41E6-8714-ED8934127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1</Pages>
  <Words>2654</Words>
  <Characters>15131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66</cp:revision>
  <cp:lastPrinted>2017-10-30T09:05:00Z</cp:lastPrinted>
  <dcterms:created xsi:type="dcterms:W3CDTF">2017-10-03T05:11:00Z</dcterms:created>
  <dcterms:modified xsi:type="dcterms:W3CDTF">2018-03-25T16:37:00Z</dcterms:modified>
</cp:coreProperties>
</file>