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4F" w:rsidRPr="00BD3193" w:rsidRDefault="0077274F" w:rsidP="003B180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3193">
        <w:rPr>
          <w:rFonts w:ascii="Times New Roman" w:eastAsia="Calibri" w:hAnsi="Times New Roman" w:cs="Times New Roman"/>
          <w:b/>
          <w:sz w:val="28"/>
          <w:szCs w:val="28"/>
        </w:rPr>
        <w:t>Концепция воспитательной системы класса:</w:t>
      </w:r>
    </w:p>
    <w:p w:rsidR="0077274F" w:rsidRPr="00BD3193" w:rsidRDefault="0077274F" w:rsidP="003B180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3193">
        <w:rPr>
          <w:rFonts w:ascii="Times New Roman" w:eastAsia="Calibri" w:hAnsi="Times New Roman" w:cs="Times New Roman"/>
          <w:b/>
          <w:sz w:val="28"/>
          <w:szCs w:val="28"/>
        </w:rPr>
        <w:t>«Ступеньки знаний»</w:t>
      </w:r>
    </w:p>
    <w:p w:rsidR="0077274F" w:rsidRPr="00BD3193" w:rsidRDefault="0077274F" w:rsidP="003B180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274F" w:rsidRPr="00BD3193" w:rsidRDefault="00D83637" w:rsidP="003B180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Учитель: Карп Татьяна Владимировна</w:t>
      </w:r>
    </w:p>
    <w:p w:rsidR="0077274F" w:rsidRPr="00BD3193" w:rsidRDefault="0077274F" w:rsidP="003B180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3193">
        <w:rPr>
          <w:rFonts w:ascii="Times New Roman" w:eastAsia="Calibri" w:hAnsi="Times New Roman" w:cs="Times New Roman"/>
          <w:b/>
          <w:sz w:val="28"/>
          <w:szCs w:val="28"/>
        </w:rPr>
        <w:t xml:space="preserve"> МОУ «Волосовская начальная общеобразовательная школа»</w:t>
      </w:r>
    </w:p>
    <w:p w:rsidR="0077274F" w:rsidRPr="00BD3193" w:rsidRDefault="0077274F" w:rsidP="003B1804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77274F" w:rsidRPr="00BD3193" w:rsidRDefault="0077274F" w:rsidP="003B180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Воспитание является одним из важнейших компонентов образования в интересах человека, общества, государства.</w:t>
      </w:r>
    </w:p>
    <w:p w:rsidR="0077274F" w:rsidRPr="00BD3193" w:rsidRDefault="0077274F" w:rsidP="003B180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В работе каждого учителя есть трудная, но очень важная миссия - быть классным руководителем. Одни учителя считают ее дополнительной к своей преподавательской деятельности, другие называют ее самой главной. Как бы ни была трудна работа классного руководителя, она, несомненно, нужна детям, поскольку основным структурным звеном в школе является класс.</w:t>
      </w:r>
    </w:p>
    <w:p w:rsidR="0077274F" w:rsidRPr="00BD3193" w:rsidRDefault="0077274F" w:rsidP="003B180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BD3193">
        <w:rPr>
          <w:rFonts w:ascii="Times New Roman" w:hAnsi="Times New Roman" w:cs="Times New Roman"/>
          <w:sz w:val="28"/>
          <w:szCs w:val="28"/>
        </w:rPr>
        <w:t xml:space="preserve"> развитие познавательных мотивов, навыков мыслительной деятельности, индивидуально-творческих способностей каждой личности, формирование постоянного стремления к обогащению современными научными знаниями</w:t>
      </w:r>
    </w:p>
    <w:p w:rsidR="0077274F" w:rsidRPr="00BD3193" w:rsidRDefault="0077274F" w:rsidP="003B180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Pr="00BD3193">
        <w:rPr>
          <w:rFonts w:ascii="Times New Roman" w:hAnsi="Times New Roman" w:cs="Times New Roman"/>
          <w:sz w:val="28"/>
          <w:szCs w:val="28"/>
        </w:rPr>
        <w:t>У детей с ЗПР и умственной отсталостью будет проявляться специфика их эмоционального отношения к окружающей действительности, отличающаяся от эмоционального отношения к окружающей действительности нормальных детей.</w:t>
      </w:r>
    </w:p>
    <w:p w:rsidR="00BD3193" w:rsidRPr="00BD3193" w:rsidRDefault="0077274F" w:rsidP="003B180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BD3193">
        <w:rPr>
          <w:rFonts w:ascii="Times New Roman" w:hAnsi="Times New Roman" w:cs="Times New Roman"/>
          <w:b/>
          <w:sz w:val="28"/>
          <w:szCs w:val="28"/>
        </w:rPr>
        <w:t>целью</w:t>
      </w:r>
      <w:r w:rsidRPr="00BD3193">
        <w:rPr>
          <w:rFonts w:ascii="Times New Roman" w:hAnsi="Times New Roman" w:cs="Times New Roman"/>
          <w:sz w:val="28"/>
          <w:szCs w:val="28"/>
        </w:rPr>
        <w:t xml:space="preserve"> исследования является:выявление и преодоление (исправление) недостатков в развитии личности ребенка, организации помощи в успешном освоении мира и адекв</w:t>
      </w:r>
      <w:r w:rsidR="00BD3193">
        <w:rPr>
          <w:rFonts w:ascii="Times New Roman" w:hAnsi="Times New Roman" w:cs="Times New Roman"/>
          <w:sz w:val="28"/>
          <w:szCs w:val="28"/>
        </w:rPr>
        <w:t xml:space="preserve">атной интеграции его в социум. </w:t>
      </w:r>
    </w:p>
    <w:p w:rsidR="00BD3193" w:rsidRPr="00BD3193" w:rsidRDefault="0077274F" w:rsidP="003B180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>Объектом</w:t>
      </w:r>
      <w:r w:rsidRPr="00BD3193">
        <w:rPr>
          <w:rFonts w:ascii="Times New Roman" w:hAnsi="Times New Roman" w:cs="Times New Roman"/>
          <w:sz w:val="28"/>
          <w:szCs w:val="28"/>
        </w:rPr>
        <w:t xml:space="preserve"> исследования является:личность ребенка, имеющего незначительные отклонения в психофизиологическом развитии и в поведении, затрудняющие его адекватную соци</w:t>
      </w:r>
      <w:r w:rsidR="00BD3193">
        <w:rPr>
          <w:rFonts w:ascii="Times New Roman" w:hAnsi="Times New Roman" w:cs="Times New Roman"/>
          <w:sz w:val="28"/>
          <w:szCs w:val="28"/>
        </w:rPr>
        <w:t xml:space="preserve">ализацию и школьную адаптацию. </w:t>
      </w:r>
    </w:p>
    <w:p w:rsidR="00BD3193" w:rsidRPr="00B74A11" w:rsidRDefault="00BD3193" w:rsidP="003B180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74F" w:rsidRPr="00BD3193" w:rsidRDefault="0077274F" w:rsidP="003B180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lastRenderedPageBreak/>
        <w:t>Предметом исследования:</w:t>
      </w:r>
      <w:r w:rsidRPr="00BD3193">
        <w:rPr>
          <w:rFonts w:ascii="Times New Roman" w:hAnsi="Times New Roman" w:cs="Times New Roman"/>
          <w:sz w:val="28"/>
          <w:szCs w:val="28"/>
        </w:rPr>
        <w:t>служит процесс дифференциации обучения, воспитания и развития детей с недостатками в развитии и отклонениями в поведении.</w:t>
      </w:r>
    </w:p>
    <w:p w:rsidR="0077274F" w:rsidRPr="00BD3193" w:rsidRDefault="0077274F" w:rsidP="003B180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Обучение, воспитание и развитие детей с отклонениями в психофизиологическом развитии и поведении – сложная социально-педагогическая проблема. Ее решение лежит в основе подготовки данной категории детей к активной общественно полезной деятельности (в соответствии с их возможностями), к равноценному участию со своими сверстниками в различных видах деятельности, к наиболее полному освоению социальных ролей, к результативной интеграции в социальную среду. Исходя из актуальности, цели, объекта, предмета работы поставлены и решаются</w:t>
      </w:r>
      <w:r w:rsidR="003B1804">
        <w:rPr>
          <w:rFonts w:ascii="Times New Roman" w:hAnsi="Times New Roman" w:cs="Times New Roman"/>
          <w:sz w:val="28"/>
          <w:szCs w:val="28"/>
        </w:rPr>
        <w:t xml:space="preserve"> с</w:t>
      </w:r>
      <w:r w:rsidRPr="00BD3193">
        <w:rPr>
          <w:rFonts w:ascii="Times New Roman" w:hAnsi="Times New Roman" w:cs="Times New Roman"/>
          <w:sz w:val="28"/>
          <w:szCs w:val="28"/>
        </w:rPr>
        <w:t>ледующие</w:t>
      </w:r>
      <w:r w:rsidRPr="00BD319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="00BD3193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BD3193">
        <w:rPr>
          <w:rFonts w:ascii="Times New Roman" w:hAnsi="Times New Roman" w:cs="Times New Roman"/>
          <w:sz w:val="28"/>
          <w:szCs w:val="28"/>
        </w:rPr>
        <w:t>оздавать</w:t>
      </w:r>
      <w:proofErr w:type="spellEnd"/>
      <w:r w:rsidRPr="00BD3193">
        <w:rPr>
          <w:rFonts w:ascii="Times New Roman" w:hAnsi="Times New Roman" w:cs="Times New Roman"/>
          <w:sz w:val="28"/>
          <w:szCs w:val="28"/>
        </w:rPr>
        <w:t xml:space="preserve"> условия для развития  и коррекции творческих и интеллектуальных способностей детей.</w:t>
      </w:r>
    </w:p>
    <w:p w:rsidR="0077274F" w:rsidRPr="00BD3193" w:rsidRDefault="00BD3193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 xml:space="preserve">- </w:t>
      </w:r>
      <w:r w:rsidR="0077274F" w:rsidRPr="00BD3193">
        <w:rPr>
          <w:rFonts w:ascii="Times New Roman" w:hAnsi="Times New Roman" w:cs="Times New Roman"/>
          <w:sz w:val="28"/>
          <w:szCs w:val="28"/>
        </w:rPr>
        <w:t xml:space="preserve">Создавать условия для поддержания стабильного здоровья </w:t>
      </w:r>
      <w:proofErr w:type="gramStart"/>
      <w:r w:rsidR="0077274F" w:rsidRPr="00BD319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7274F" w:rsidRPr="00BD3193">
        <w:rPr>
          <w:rFonts w:ascii="Times New Roman" w:hAnsi="Times New Roman" w:cs="Times New Roman"/>
          <w:sz w:val="28"/>
          <w:szCs w:val="28"/>
        </w:rPr>
        <w:t>.</w:t>
      </w:r>
    </w:p>
    <w:p w:rsidR="0077274F" w:rsidRPr="00BD3193" w:rsidRDefault="00BD3193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 xml:space="preserve">- </w:t>
      </w:r>
      <w:r w:rsidR="0077274F" w:rsidRPr="00BD3193">
        <w:rPr>
          <w:rFonts w:ascii="Times New Roman" w:hAnsi="Times New Roman" w:cs="Times New Roman"/>
          <w:sz w:val="28"/>
          <w:szCs w:val="28"/>
        </w:rPr>
        <w:t>Формировать самостоятельность, расширять возможности для развития трудовых, художественно-эстетических умений и навыков.</w:t>
      </w:r>
    </w:p>
    <w:p w:rsidR="0077274F" w:rsidRPr="00BD3193" w:rsidRDefault="00BD3193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 xml:space="preserve">- </w:t>
      </w:r>
      <w:r w:rsidR="0077274F" w:rsidRPr="00BD3193">
        <w:rPr>
          <w:rFonts w:ascii="Times New Roman" w:hAnsi="Times New Roman" w:cs="Times New Roman"/>
          <w:sz w:val="28"/>
          <w:szCs w:val="28"/>
        </w:rPr>
        <w:t>Развивать эмоциональную и волевую сферы.</w:t>
      </w:r>
    </w:p>
    <w:p w:rsidR="0077274F" w:rsidRPr="00BD3193" w:rsidRDefault="00BD3193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 xml:space="preserve">- </w:t>
      </w:r>
      <w:r w:rsidR="0077274F" w:rsidRPr="00BD3193">
        <w:rPr>
          <w:rFonts w:ascii="Times New Roman" w:hAnsi="Times New Roman" w:cs="Times New Roman"/>
          <w:sz w:val="28"/>
          <w:szCs w:val="28"/>
        </w:rPr>
        <w:t xml:space="preserve">Изучать личностные качества </w:t>
      </w:r>
      <w:proofErr w:type="gramStart"/>
      <w:r w:rsidR="0077274F" w:rsidRPr="00BD319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7274F" w:rsidRPr="00BD3193">
        <w:rPr>
          <w:rFonts w:ascii="Times New Roman" w:hAnsi="Times New Roman" w:cs="Times New Roman"/>
          <w:sz w:val="28"/>
          <w:szCs w:val="28"/>
        </w:rPr>
        <w:t>.</w:t>
      </w:r>
    </w:p>
    <w:p w:rsidR="0077274F" w:rsidRPr="00BD3193" w:rsidRDefault="00BD3193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 xml:space="preserve">- </w:t>
      </w:r>
      <w:r w:rsidR="0077274F" w:rsidRPr="00BD3193">
        <w:rPr>
          <w:rFonts w:ascii="Times New Roman" w:hAnsi="Times New Roman" w:cs="Times New Roman"/>
          <w:sz w:val="28"/>
          <w:szCs w:val="28"/>
        </w:rPr>
        <w:t>Содействовать формированию классного коллектива и созданию в нём нравственно и эмоционально благоприятной среды для развития.</w:t>
      </w:r>
    </w:p>
    <w:p w:rsidR="0077274F" w:rsidRPr="00BD3193" w:rsidRDefault="00BD3193" w:rsidP="003B1804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 xml:space="preserve">- </w:t>
      </w:r>
      <w:r w:rsidR="0077274F" w:rsidRPr="00BD3193">
        <w:rPr>
          <w:rFonts w:ascii="Times New Roman" w:hAnsi="Times New Roman" w:cs="Times New Roman"/>
          <w:sz w:val="28"/>
          <w:szCs w:val="28"/>
        </w:rPr>
        <w:t>Повышать уровень педагогической и психологической культуры родителей через совместную деятельность</w:t>
      </w:r>
      <w:r w:rsidR="0077274F" w:rsidRPr="00BD3193">
        <w:rPr>
          <w:rFonts w:ascii="Times New Roman" w:hAnsi="Times New Roman" w:cs="Times New Roman"/>
          <w:b/>
          <w:sz w:val="28"/>
          <w:szCs w:val="28"/>
        </w:rPr>
        <w:t>.</w:t>
      </w:r>
    </w:p>
    <w:p w:rsidR="0077274F" w:rsidRPr="00BD3193" w:rsidRDefault="0077274F" w:rsidP="003B180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Учащиеся этой категории требуют особого индивидуального подхода к ним. Необходимо каждому из таких детей оказать индивидуальную помощь: выявить пробелы в знаниях и восполнить их теми или иными способами.</w:t>
      </w:r>
    </w:p>
    <w:p w:rsidR="0077274F" w:rsidRPr="00BD3193" w:rsidRDefault="0077274F" w:rsidP="003B180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  <w:r w:rsidRPr="00BD3193">
        <w:rPr>
          <w:rFonts w:ascii="Times New Roman" w:hAnsi="Times New Roman" w:cs="Times New Roman"/>
          <w:sz w:val="28"/>
          <w:szCs w:val="28"/>
        </w:rPr>
        <w:t xml:space="preserve">    Программа для учащихся 1—4-х классов общеобразовательной школы и реализуется в ходе УВП. В реализации программы участвуют: учащиеся, роди</w:t>
      </w:r>
      <w:r w:rsidRPr="00BD3193">
        <w:rPr>
          <w:rFonts w:ascii="Times New Roman" w:hAnsi="Times New Roman" w:cs="Times New Roman"/>
          <w:sz w:val="28"/>
          <w:szCs w:val="28"/>
        </w:rPr>
        <w:softHyphen/>
        <w:t>тели, педагоги, администрация школы, социальный педагог, психолог</w:t>
      </w:r>
    </w:p>
    <w:p w:rsidR="0077274F" w:rsidRPr="00BD3193" w:rsidRDefault="0077274F" w:rsidP="003B180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lastRenderedPageBreak/>
        <w:t>Виды занятий, применяемых в ходе реализации программы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  <w:u w:val="single"/>
        </w:rPr>
        <w:t>Теоретические занятия: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беседы, рассказы, убеждения учителя;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слушание;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решение проблем;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 xml:space="preserve">дискуссии; 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опросы,анкетирование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исследование (обучение установлени</w:t>
      </w:r>
      <w:r w:rsidR="004F0982" w:rsidRPr="00BD3193">
        <w:rPr>
          <w:rFonts w:ascii="Times New Roman" w:hAnsi="Times New Roman" w:cs="Times New Roman"/>
          <w:sz w:val="28"/>
          <w:szCs w:val="28"/>
        </w:rPr>
        <w:t>ю причинно-следственных связей)</w:t>
      </w:r>
      <w:r w:rsidRPr="00BD3193">
        <w:rPr>
          <w:rFonts w:ascii="Times New Roman" w:hAnsi="Times New Roman" w:cs="Times New Roman"/>
          <w:sz w:val="28"/>
          <w:szCs w:val="28"/>
        </w:rPr>
        <w:t>.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3193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коррекционные занятия;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ролевые игры;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участие в проектной деятельности;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импровизированные сценки, спектакли;</w:t>
      </w:r>
    </w:p>
    <w:p w:rsidR="0077274F" w:rsidRPr="00BD3193" w:rsidRDefault="004F0982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 xml:space="preserve">изготовление газет </w:t>
      </w:r>
      <w:r w:rsidR="0077274F" w:rsidRPr="00BD3193">
        <w:rPr>
          <w:rFonts w:ascii="Times New Roman" w:hAnsi="Times New Roman" w:cs="Times New Roman"/>
          <w:sz w:val="28"/>
          <w:szCs w:val="28"/>
        </w:rPr>
        <w:t>фотовыставок;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моделирование.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3193">
        <w:rPr>
          <w:rFonts w:ascii="Times New Roman" w:hAnsi="Times New Roman" w:cs="Times New Roman"/>
          <w:sz w:val="28"/>
          <w:szCs w:val="28"/>
          <w:u w:val="single"/>
        </w:rPr>
        <w:t>Экскурсии:</w:t>
      </w:r>
    </w:p>
    <w:p w:rsidR="0077274F" w:rsidRPr="00BD3193" w:rsidRDefault="00D51687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библиотек, </w:t>
      </w:r>
      <w:r w:rsidR="0077274F" w:rsidRPr="00BD3193">
        <w:rPr>
          <w:rFonts w:ascii="Times New Roman" w:hAnsi="Times New Roman" w:cs="Times New Roman"/>
          <w:sz w:val="28"/>
          <w:szCs w:val="28"/>
        </w:rPr>
        <w:t>ГДЦ « Родник»;</w:t>
      </w:r>
    </w:p>
    <w:p w:rsidR="0077274F" w:rsidRPr="00BD3193" w:rsidRDefault="00D51687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 музеев и театров, </w:t>
      </w:r>
      <w:r w:rsidR="0077274F" w:rsidRPr="00BD3193">
        <w:rPr>
          <w:rFonts w:ascii="Times New Roman" w:hAnsi="Times New Roman" w:cs="Times New Roman"/>
          <w:sz w:val="28"/>
          <w:szCs w:val="28"/>
        </w:rPr>
        <w:t>памятных мест Санкт-Петербурга;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посещение краеведческого  музея г. Волосово, музея ВСШ № 1;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обзор экскурсии по городу Волосово и памятным местам и т.д.</w:t>
      </w:r>
    </w:p>
    <w:p w:rsidR="0077274F" w:rsidRPr="00BD3193" w:rsidRDefault="0077274F" w:rsidP="003B180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 xml:space="preserve">К механизмам воспитания отношу следующие </w:t>
      </w:r>
      <w:r w:rsidRPr="00BD3193">
        <w:rPr>
          <w:rFonts w:ascii="Times New Roman" w:hAnsi="Times New Roman" w:cs="Times New Roman"/>
          <w:b/>
          <w:sz w:val="28"/>
          <w:szCs w:val="28"/>
        </w:rPr>
        <w:t>методы и воспитательные средства.</w:t>
      </w:r>
    </w:p>
    <w:p w:rsidR="0077274F" w:rsidRPr="00BD3193" w:rsidRDefault="0077274F" w:rsidP="003B1804">
      <w:pPr>
        <w:pStyle w:val="a6"/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3193">
        <w:rPr>
          <w:rFonts w:ascii="Times New Roman" w:eastAsia="Calibri" w:hAnsi="Times New Roman" w:cs="Times New Roman"/>
          <w:b/>
          <w:sz w:val="28"/>
          <w:szCs w:val="28"/>
        </w:rPr>
        <w:t>Методы.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Объяснительно – иллюстративный.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Репродуктивный.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Частично – поисковый.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Исследовательский.</w:t>
      </w:r>
    </w:p>
    <w:p w:rsidR="0077274F" w:rsidRPr="00BD3193" w:rsidRDefault="0077274F" w:rsidP="003B1804">
      <w:pPr>
        <w:pStyle w:val="a6"/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3193">
        <w:rPr>
          <w:rFonts w:ascii="Times New Roman" w:eastAsia="Calibri" w:hAnsi="Times New Roman" w:cs="Times New Roman"/>
          <w:b/>
          <w:sz w:val="28"/>
          <w:szCs w:val="28"/>
        </w:rPr>
        <w:t>Средства.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  <w:lang w:eastAsia="ko-KR"/>
        </w:rPr>
        <w:t xml:space="preserve">учебная </w:t>
      </w:r>
      <w:r w:rsidRPr="00BD3193">
        <w:rPr>
          <w:rFonts w:ascii="Times New Roman" w:eastAsia="Calibri" w:hAnsi="Times New Roman" w:cs="Times New Roman"/>
          <w:sz w:val="28"/>
          <w:szCs w:val="28"/>
        </w:rPr>
        <w:t>деятельность,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1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общение и отношения, которые подчинены правилам, обязанностям и правам, </w:t>
      </w:r>
      <w:proofErr w:type="gramStart"/>
      <w:r w:rsidRPr="00BD3193">
        <w:rPr>
          <w:rFonts w:ascii="Times New Roman" w:eastAsia="Calibri" w:hAnsi="Times New Roman" w:cs="Times New Roman"/>
          <w:sz w:val="28"/>
          <w:szCs w:val="28"/>
        </w:rPr>
        <w:t>закрепленными</w:t>
      </w:r>
      <w:proofErr w:type="gramEnd"/>
      <w:r w:rsidRPr="00BD3193">
        <w:rPr>
          <w:rFonts w:ascii="Times New Roman" w:eastAsia="Calibri" w:hAnsi="Times New Roman" w:cs="Times New Roman"/>
          <w:sz w:val="28"/>
          <w:szCs w:val="28"/>
        </w:rPr>
        <w:t xml:space="preserve"> Уставом школы</w:t>
      </w:r>
    </w:p>
    <w:p w:rsidR="0077274F" w:rsidRPr="00BD3193" w:rsidRDefault="0077274F" w:rsidP="003B180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</w:pPr>
      <w:r w:rsidRPr="00BD3193">
        <w:rPr>
          <w:rFonts w:ascii="Times New Roman" w:eastAsia="Calibri" w:hAnsi="Times New Roman" w:cs="Times New Roman"/>
          <w:b/>
          <w:spacing w:val="-5"/>
          <w:sz w:val="28"/>
          <w:szCs w:val="28"/>
          <w:shd w:val="clear" w:color="auto" w:fill="FFFFFF"/>
        </w:rPr>
        <w:t>Предполагаемым результатом</w:t>
      </w:r>
      <w:r w:rsidRPr="00BD3193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данной воспитательной системы</w:t>
      </w:r>
    </w:p>
    <w:p w:rsidR="0077274F" w:rsidRPr="00BD3193" w:rsidRDefault="0077274F" w:rsidP="003B180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постоянное участие родителей в учебно-воспитательном процессе;</w:t>
      </w:r>
    </w:p>
    <w:p w:rsidR="0077274F" w:rsidRPr="00BD3193" w:rsidRDefault="0077274F" w:rsidP="003B180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t>осознание учащимися норм социального поведения;</w:t>
      </w:r>
    </w:p>
    <w:p w:rsidR="0077274F" w:rsidRPr="00BD3193" w:rsidRDefault="0077274F" w:rsidP="003B180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t>снижение уровня конфликтности, агрессивности и правонарушений школьников;</w:t>
      </w:r>
    </w:p>
    <w:p w:rsidR="0077274F" w:rsidRPr="00BD3193" w:rsidRDefault="0077274F" w:rsidP="003B180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улучшение состояния здоровья детей; </w:t>
      </w:r>
    </w:p>
    <w:p w:rsidR="0077274F" w:rsidRPr="00BD3193" w:rsidRDefault="0077274F" w:rsidP="003B180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мотивации к обучению;</w:t>
      </w:r>
    </w:p>
    <w:p w:rsidR="0077274F" w:rsidRPr="00BD3193" w:rsidRDefault="0077274F" w:rsidP="003B180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детей навыков самостоятельности: самоанализа, самооценки, самоуправления.</w:t>
      </w:r>
    </w:p>
    <w:p w:rsidR="0077274F" w:rsidRPr="00BD3193" w:rsidRDefault="0077274F" w:rsidP="003B1804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Реализация данной воспитательной системы предполагает:</w:t>
      </w: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1. Практическую и исследовательскую деятельность.</w:t>
      </w:r>
    </w:p>
    <w:p w:rsidR="0077274F" w:rsidRPr="00BD3193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t>2. Оптимальное сочетание индивидуального воспитания, самовоспитания и воспитания в коллективе.</w:t>
      </w:r>
    </w:p>
    <w:p w:rsidR="0077274F" w:rsidRPr="003B1804" w:rsidRDefault="0077274F" w:rsidP="003B180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t>3. Неразрывную связь с родителями, учителями, учащимися.</w:t>
      </w:r>
    </w:p>
    <w:p w:rsidR="0004107C" w:rsidRPr="003B1804" w:rsidRDefault="0004107C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1804" w:rsidRPr="003B1804" w:rsidRDefault="003B1804" w:rsidP="003B1804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FA730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Организация</w:t>
      </w:r>
      <w:r w:rsidRPr="003B1804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самоуправление в классе</w:t>
      </w:r>
    </w:p>
    <w:p w:rsidR="003B1804" w:rsidRPr="003B1804" w:rsidRDefault="003B1804" w:rsidP="003B180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я пользуюсь </w:t>
      </w:r>
      <w:r w:rsidRPr="003B18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советами по организации детского самоуправления.</w:t>
      </w:r>
    </w:p>
    <w:p w:rsidR="003B1804" w:rsidRPr="003B1804" w:rsidRDefault="003B1804" w:rsidP="003B180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важным считаю совет:</w:t>
      </w:r>
    </w:p>
    <w:p w:rsidR="003B1804" w:rsidRPr="003B1804" w:rsidRDefault="003B1804" w:rsidP="003B1804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занимать позицию постороннего в делах, придуманных детьми. ОЧЕНЬ ВАЖНО БЫТЬ ВМЕСТЕ С ДЕТЬМИ, А НЕ РЯДОМ С НИМИ!  </w:t>
      </w:r>
    </w:p>
    <w:p w:rsidR="003B1804" w:rsidRPr="003B1804" w:rsidRDefault="003B1804" w:rsidP="003B1804">
      <w:pPr>
        <w:spacing w:after="0" w:line="360" w:lineRule="auto"/>
        <w:ind w:right="24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</w:pPr>
      <w:r w:rsidRPr="003B180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ВЕРЬТЕ В ДЕТЕЙ,  В ИХ СПОСОБНОСТИ И ВОЗМОЖНОСТИ!</w:t>
      </w:r>
    </w:p>
    <w:p w:rsidR="003B1804" w:rsidRPr="003B1804" w:rsidRDefault="003B1804" w:rsidP="003B18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 нас в школе,  в Стране Радужной, каждый класс-город. Наш класс – город «Акварельки» в школе отвечает  за нравственно – экологическое направление. Поэтому свою воспитательную систему в классе я выстраиваю с акцентом на нравственно – экологическое воспитание.</w:t>
      </w:r>
    </w:p>
    <w:p w:rsidR="003B1804" w:rsidRPr="003B1804" w:rsidRDefault="003B1804" w:rsidP="003B18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Учащиеся нашего класса постоянные участники школьных, районных, областных и всероссийских </w:t>
      </w:r>
      <w:r w:rsidR="00F9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конкурсов. </w:t>
      </w:r>
    </w:p>
    <w:p w:rsidR="003B1804" w:rsidRPr="003B1804" w:rsidRDefault="006B0C74" w:rsidP="004063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являются</w:t>
      </w:r>
      <w:r w:rsidR="003B1804" w:rsidRPr="003B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работы над экологическими  проектами «Моё дерево», «Мой четвероногий друг», «Люблю берёзу русскую». Эти проекты ориентированы на во</w:t>
      </w:r>
      <w:r w:rsidR="00406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спитание экологической культуры</w:t>
      </w:r>
      <w:r w:rsidR="003B1804" w:rsidRPr="003B180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получение знаний, умений и навыков в результате са</w:t>
      </w:r>
      <w:r w:rsidR="00406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мостоятельных и теоретических (</w:t>
      </w:r>
      <w:r w:rsidR="003B1804" w:rsidRPr="003B18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и групповых) исследований окружающей среды. Работа над проектами предполагает совместную деятельность учащихся, родителей, учителя и воспитателя группы продлённого дня. Инновационный проект по экологическому образованию «Люблю берёзу русскую» был предста</w:t>
      </w:r>
      <w:r w:rsidR="00F9389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 на Ярмарке инноваций в 2017</w:t>
      </w:r>
      <w:r w:rsidR="003B1804" w:rsidRPr="003B1804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(областной</w:t>
      </w:r>
      <w:bookmarkStart w:id="0" w:name="_GoBack"/>
      <w:bookmarkEnd w:id="0"/>
      <w:r w:rsidR="003B1804" w:rsidRPr="003B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уровень). </w:t>
      </w:r>
    </w:p>
    <w:p w:rsidR="003B1804" w:rsidRPr="003B1804" w:rsidRDefault="003B1804" w:rsidP="003B18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Воспитательная система «Ступеньки знаний» строится на основе самоуправления, </w:t>
      </w:r>
      <w:r w:rsidRPr="003B1804">
        <w:rPr>
          <w:rFonts w:ascii="Times New Roman" w:eastAsia="Times New Roman" w:hAnsi="Times New Roman" w:cs="Times New Roman"/>
          <w:sz w:val="28"/>
          <w:lang w:eastAsia="ru-RU"/>
        </w:rPr>
        <w:t>способствует максимальному сближению интересов родителей, детей и педагога в развитии личности.</w:t>
      </w:r>
    </w:p>
    <w:p w:rsidR="003B1804" w:rsidRPr="003B1804" w:rsidRDefault="003B1804" w:rsidP="00FA73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Arial" w:eastAsia="Arial" w:hAnsi="Arial" w:cs="Arial"/>
          <w:b/>
          <w:i/>
          <w:sz w:val="28"/>
          <w:lang w:eastAsia="ru-RU"/>
        </w:rPr>
        <w:t>Главной задачей</w:t>
      </w:r>
      <w:r w:rsidR="00F93896">
        <w:rPr>
          <w:rFonts w:ascii="Arial" w:eastAsia="Arial" w:hAnsi="Arial" w:cs="Arial"/>
          <w:b/>
          <w:i/>
          <w:sz w:val="28"/>
          <w:lang w:eastAsia="ru-RU"/>
        </w:rPr>
        <w:t xml:space="preserve"> </w:t>
      </w:r>
      <w:r w:rsidRPr="003B1804">
        <w:rPr>
          <w:rFonts w:ascii="Times New Roman" w:eastAsia="Times New Roman" w:hAnsi="Times New Roman" w:cs="Times New Roman"/>
          <w:sz w:val="28"/>
          <w:lang w:eastAsia="ru-RU"/>
        </w:rPr>
        <w:t>самоуправления я считаю привлечение каждого учащегося  к жизнедеятельности класса и школы, поэтому за основу беру Совет учащихся класса. Для решения многих значимых вопросов проводятся классные собрания. В начале учебного года на общем собрании в классе избирается глава самоуправления – мэр города и ответственные за творческие поручения.</w:t>
      </w:r>
    </w:p>
    <w:p w:rsidR="003B1804" w:rsidRPr="003B1804" w:rsidRDefault="003B1804" w:rsidP="00FA73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>В нашем классе – городе «Акварельки» учащиеся работают в творческих группах.</w:t>
      </w:r>
    </w:p>
    <w:p w:rsidR="003B1804" w:rsidRPr="003B1804" w:rsidRDefault="003B1804" w:rsidP="00FA73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 xml:space="preserve">В начале учебного года мы с ребятами на классном собрании решили, что все «акварельки» класса должны жить на зеленой полянке, на которой должны вырасти  и распуститься  цветы  разных цветов.  «Акварельки» будут ухаживать  за цветами, у них постепенно должны появляться лепестки. В итоге цветок должен полностью распуститься. «Лепестки» – творческие задания по направлениям. Чтобы цветы распустились нужно трудиться в </w:t>
      </w:r>
      <w:r w:rsidRPr="003B1804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течение всего учебного года. В ходе обсуждений, каждый старался высказать свое мнение. </w:t>
      </w:r>
    </w:p>
    <w:p w:rsidR="003B1804" w:rsidRPr="003B1804" w:rsidRDefault="003B1804" w:rsidP="00FA73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>По итогам работы каждой</w:t>
      </w:r>
      <w:r w:rsidR="002F7FC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B1804">
        <w:rPr>
          <w:rFonts w:ascii="Times New Roman" w:eastAsia="Times New Roman" w:hAnsi="Times New Roman" w:cs="Times New Roman"/>
          <w:sz w:val="28"/>
          <w:lang w:eastAsia="ru-RU"/>
        </w:rPr>
        <w:t xml:space="preserve">творческой группы были спланированы коллективные дела. Шли дни, недели, месяцы, запланированные детьми дела, благодаря сотрудничеству с родителями, учителем реализовывались, и цветы постепенно раскрыли свои лепестки. Одновременно с этим дети пополняли свои папки достижений – портфолио. </w:t>
      </w:r>
    </w:p>
    <w:p w:rsidR="003B1804" w:rsidRPr="003B1804" w:rsidRDefault="003B1804" w:rsidP="00FA73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>Портфолио – целенаправленная коллекция работ учащихся, которая демонстрирует их усилия, прогресс, достижения  в учебной и внеурочной деятельности.</w:t>
      </w:r>
    </w:p>
    <w:p w:rsidR="003B1804" w:rsidRPr="003B1804" w:rsidRDefault="003B1804" w:rsidP="00FA73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>Использование технологии портфолио позволило мне решить важные педагогические задачи:</w:t>
      </w:r>
    </w:p>
    <w:p w:rsidR="003B1804" w:rsidRPr="003B1804" w:rsidRDefault="003B1804" w:rsidP="003B1804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>поддерживать высокую учебную мотивацию школьников;</w:t>
      </w:r>
    </w:p>
    <w:p w:rsidR="003B1804" w:rsidRPr="003B1804" w:rsidRDefault="003B1804" w:rsidP="003B1804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>поощрять их активность и самостоятельность, расширять возможности обучения и самообучения;</w:t>
      </w:r>
    </w:p>
    <w:p w:rsidR="003B1804" w:rsidRPr="003B1804" w:rsidRDefault="003B1804" w:rsidP="003B1804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>развивать навыки оценочной деятельности учащихся;</w:t>
      </w:r>
    </w:p>
    <w:p w:rsidR="003B1804" w:rsidRPr="003B1804" w:rsidRDefault="003B1804" w:rsidP="003B1804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>формировать умение учиться – ставить цели, планировать и организовывать собственную учебную деятельность.</w:t>
      </w:r>
    </w:p>
    <w:p w:rsidR="003B1804" w:rsidRPr="003B1804" w:rsidRDefault="003B1804" w:rsidP="003B18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18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портфолио в раздел «Мои работы» акварельки отправляют свои творческие работы: рисунки, сообщения, рефераты, доклады, проектные задания и др. А в разделе «Мои достижения» накапливаются результаты различных конкурсов, олимпиад, дипломы, грамоты и др.</w:t>
      </w:r>
      <w:proofErr w:type="gramEnd"/>
    </w:p>
    <w:p w:rsidR="003B1804" w:rsidRPr="003B1804" w:rsidRDefault="003B1804" w:rsidP="003B180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04">
        <w:rPr>
          <w:rFonts w:ascii="Times New Roman" w:eastAsia="Calibri" w:hAnsi="Times New Roman" w:cs="Times New Roman"/>
          <w:sz w:val="28"/>
          <w:szCs w:val="28"/>
        </w:rPr>
        <w:t>Использование технологии портфолио служит основой для получения более точной и объективной картины проявления отдельных способностей ученика, позволяет получать интегральную оценку, оценивающую суммарный результат усилий в решении учебных и воспитательных задач.</w:t>
      </w:r>
    </w:p>
    <w:p w:rsidR="003B1804" w:rsidRPr="003B1804" w:rsidRDefault="003B1804" w:rsidP="003B180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04">
        <w:rPr>
          <w:rFonts w:ascii="Times New Roman" w:eastAsia="Calibri" w:hAnsi="Times New Roman" w:cs="Times New Roman"/>
          <w:sz w:val="28"/>
          <w:szCs w:val="28"/>
        </w:rPr>
        <w:t xml:space="preserve">Философия учебного портфолио, или «портфеля ученика» заключается в том, что предполагает смещение акцента с того, чего учащийся не знает и не умеет, на то, что знает и умеет. </w:t>
      </w:r>
    </w:p>
    <w:p w:rsidR="003B1804" w:rsidRPr="003B1804" w:rsidRDefault="003B1804" w:rsidP="003B180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0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Таким образом, педагогический акцент переносится с оценки на самооценку, формируется самостоятельность ученика в учебной деятельности, развиваются навыки </w:t>
      </w:r>
      <w:proofErr w:type="spellStart"/>
      <w:r w:rsidRPr="003B1804">
        <w:rPr>
          <w:rFonts w:ascii="Times New Roman" w:eastAsia="Calibri" w:hAnsi="Times New Roman" w:cs="Times New Roman"/>
          <w:sz w:val="28"/>
          <w:szCs w:val="28"/>
        </w:rPr>
        <w:t>самооценивания</w:t>
      </w:r>
      <w:proofErr w:type="spellEnd"/>
      <w:r w:rsidRPr="003B18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1804" w:rsidRPr="003B1804" w:rsidRDefault="003B1804" w:rsidP="003B18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Листок самооценки </w:t>
      </w:r>
    </w:p>
    <w:p w:rsidR="003B1804" w:rsidRPr="003B1804" w:rsidRDefault="003B1804" w:rsidP="003B18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учащейся 3д </w:t>
      </w:r>
      <w:proofErr w:type="spellStart"/>
      <w:r w:rsidRPr="003B18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3B18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Громовой Татьяны</w:t>
      </w:r>
    </w:p>
    <w:p w:rsidR="003B1804" w:rsidRPr="003B1804" w:rsidRDefault="003B1804" w:rsidP="003B18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«Мои творческие задания»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1804" w:rsidRPr="003B1804" w:rsidTr="003B1804">
        <w:tc>
          <w:tcPr>
            <w:tcW w:w="3190" w:type="dxa"/>
            <w:shd w:val="clear" w:color="auto" w:fill="auto"/>
          </w:tcPr>
          <w:p w:rsidR="003B1804" w:rsidRPr="003B1804" w:rsidRDefault="003B1804" w:rsidP="003B1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</w:pPr>
            <w:r w:rsidRPr="003B1804"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  <w:t>Направления работы</w:t>
            </w:r>
          </w:p>
        </w:tc>
        <w:tc>
          <w:tcPr>
            <w:tcW w:w="3190" w:type="dxa"/>
            <w:shd w:val="clear" w:color="auto" w:fill="auto"/>
          </w:tcPr>
          <w:p w:rsidR="003B1804" w:rsidRPr="003B1804" w:rsidRDefault="003B1804" w:rsidP="003B1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</w:pPr>
            <w:r w:rsidRPr="003B1804"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  <w:t>Название творческих заданий</w:t>
            </w:r>
          </w:p>
        </w:tc>
        <w:tc>
          <w:tcPr>
            <w:tcW w:w="3191" w:type="dxa"/>
            <w:shd w:val="clear" w:color="auto" w:fill="auto"/>
          </w:tcPr>
          <w:p w:rsidR="003B1804" w:rsidRPr="003B1804" w:rsidRDefault="003B1804" w:rsidP="003B1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</w:pPr>
            <w:r w:rsidRPr="003B1804">
              <w:rPr>
                <w:rFonts w:ascii="Calibri" w:eastAsia="Times New Roman" w:hAnsi="Calibri" w:cs="Times New Roman"/>
                <w:b/>
                <w:shd w:val="clear" w:color="auto" w:fill="FFFFFF"/>
                <w:lang w:eastAsia="ru-RU"/>
              </w:rPr>
              <w:t>Самооценка результатов заданий</w:t>
            </w:r>
          </w:p>
        </w:tc>
      </w:tr>
      <w:tr w:rsidR="003B1804" w:rsidRPr="003B1804" w:rsidTr="003B1804">
        <w:tc>
          <w:tcPr>
            <w:tcW w:w="3190" w:type="dxa"/>
            <w:shd w:val="clear" w:color="auto" w:fill="auto"/>
            <w:vAlign w:val="center"/>
          </w:tcPr>
          <w:p w:rsidR="003B1804" w:rsidRPr="003B1804" w:rsidRDefault="003B1804" w:rsidP="003B1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B18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Интеллект</w:t>
            </w:r>
          </w:p>
        </w:tc>
        <w:tc>
          <w:tcPr>
            <w:tcW w:w="3190" w:type="dxa"/>
            <w:shd w:val="clear" w:color="auto" w:fill="auto"/>
          </w:tcPr>
          <w:p w:rsidR="003B1804" w:rsidRPr="003B1804" w:rsidRDefault="003B1804" w:rsidP="003B1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B1804"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  <w:t>«Тайна моего имени</w:t>
            </w:r>
            <w:proofErr w:type="gramStart"/>
            <w:r w:rsidRPr="003B1804"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  <w:t>»-</w:t>
            </w:r>
            <w:proofErr w:type="gramEnd"/>
            <w:r w:rsidRPr="003B1804"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  <w:t>проект, «Как встречают Новый год в разных странах»-проект</w:t>
            </w:r>
          </w:p>
        </w:tc>
        <w:tc>
          <w:tcPr>
            <w:tcW w:w="3191" w:type="dxa"/>
            <w:shd w:val="clear" w:color="auto" w:fill="auto"/>
          </w:tcPr>
          <w:p w:rsidR="003B1804" w:rsidRPr="003B1804" w:rsidRDefault="00062879" w:rsidP="003B1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0" style="position:absolute;left:0;text-align:left;margin-left:59pt;margin-top:10.35pt;width:23.25pt;height:22.5pt;z-index:251663360;mso-position-horizontal-relative:text;mso-position-vertical-relative:text" fillcolor="#00b050"/>
              </w:pict>
            </w:r>
          </w:p>
        </w:tc>
      </w:tr>
      <w:tr w:rsidR="003B1804" w:rsidRPr="003B1804" w:rsidTr="003B1804">
        <w:tc>
          <w:tcPr>
            <w:tcW w:w="3190" w:type="dxa"/>
            <w:shd w:val="clear" w:color="auto" w:fill="auto"/>
            <w:vAlign w:val="center"/>
          </w:tcPr>
          <w:p w:rsidR="003B1804" w:rsidRPr="003B1804" w:rsidRDefault="003B1804" w:rsidP="003B180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B18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     Здоровье</w:t>
            </w:r>
          </w:p>
        </w:tc>
        <w:tc>
          <w:tcPr>
            <w:tcW w:w="3190" w:type="dxa"/>
            <w:shd w:val="clear" w:color="auto" w:fill="auto"/>
          </w:tcPr>
          <w:p w:rsidR="003B1804" w:rsidRPr="003B1804" w:rsidRDefault="003B1804" w:rsidP="003B1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B1804"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  <w:t>«Невидимые враги человека, которые мешают жить» сообщение о вреде курения</w:t>
            </w:r>
          </w:p>
        </w:tc>
        <w:tc>
          <w:tcPr>
            <w:tcW w:w="3191" w:type="dxa"/>
            <w:shd w:val="clear" w:color="auto" w:fill="auto"/>
          </w:tcPr>
          <w:p w:rsidR="003B1804" w:rsidRPr="003B1804" w:rsidRDefault="00062879" w:rsidP="003B1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1" style="position:absolute;left:0;text-align:left;margin-left:59pt;margin-top:13.45pt;width:23.25pt;height:22.5pt;z-index:251664384;mso-position-horizontal-relative:text;mso-position-vertical-relative:text" fillcolor="yellow"/>
              </w:pict>
            </w:r>
          </w:p>
        </w:tc>
      </w:tr>
      <w:tr w:rsidR="003B1804" w:rsidRPr="003B1804" w:rsidTr="003B1804">
        <w:tc>
          <w:tcPr>
            <w:tcW w:w="3190" w:type="dxa"/>
            <w:shd w:val="clear" w:color="auto" w:fill="auto"/>
            <w:vAlign w:val="center"/>
          </w:tcPr>
          <w:p w:rsidR="003B1804" w:rsidRPr="003B1804" w:rsidRDefault="003B1804" w:rsidP="003B1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B18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Общество и общение</w:t>
            </w:r>
          </w:p>
        </w:tc>
        <w:tc>
          <w:tcPr>
            <w:tcW w:w="3190" w:type="dxa"/>
            <w:shd w:val="clear" w:color="auto" w:fill="auto"/>
          </w:tcPr>
          <w:p w:rsidR="003B1804" w:rsidRPr="003B1804" w:rsidRDefault="003B1804" w:rsidP="003B1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B1804"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  <w:t>Проект «Моя родословная», «Символика государства»</w:t>
            </w:r>
          </w:p>
          <w:p w:rsidR="003B1804" w:rsidRPr="003B1804" w:rsidRDefault="003B1804" w:rsidP="003B1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3B1804" w:rsidRPr="003B1804" w:rsidRDefault="00062879" w:rsidP="003B1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2" style="position:absolute;left:0;text-align:left;margin-left:59pt;margin-top:2.75pt;width:23.25pt;height:22.5pt;z-index:251665408;mso-position-horizontal-relative:text;mso-position-vertical-relative:text" fillcolor="#00b050"/>
              </w:pict>
            </w:r>
          </w:p>
        </w:tc>
      </w:tr>
      <w:tr w:rsidR="003B1804" w:rsidRPr="003B1804" w:rsidTr="003B1804">
        <w:tc>
          <w:tcPr>
            <w:tcW w:w="3190" w:type="dxa"/>
            <w:shd w:val="clear" w:color="auto" w:fill="auto"/>
            <w:vAlign w:val="center"/>
          </w:tcPr>
          <w:p w:rsidR="003B1804" w:rsidRPr="003B1804" w:rsidRDefault="003B1804" w:rsidP="003B1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B18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Нравственность</w:t>
            </w:r>
          </w:p>
        </w:tc>
        <w:tc>
          <w:tcPr>
            <w:tcW w:w="3190" w:type="dxa"/>
            <w:shd w:val="clear" w:color="auto" w:fill="auto"/>
          </w:tcPr>
          <w:p w:rsidR="003B1804" w:rsidRPr="003B1804" w:rsidRDefault="003B1804" w:rsidP="003B1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B1804"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  <w:t>«Мама- первое слово на свете» конкурс рисунков</w:t>
            </w:r>
          </w:p>
        </w:tc>
        <w:tc>
          <w:tcPr>
            <w:tcW w:w="3191" w:type="dxa"/>
            <w:shd w:val="clear" w:color="auto" w:fill="auto"/>
          </w:tcPr>
          <w:p w:rsidR="003B1804" w:rsidRPr="003B1804" w:rsidRDefault="00062879" w:rsidP="003B1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3" style="position:absolute;left:0;text-align:left;margin-left:59pt;margin-top:5.85pt;width:23.25pt;height:22.5pt;z-index:251666432;mso-position-horizontal-relative:text;mso-position-vertical-relative:text" fillcolor="yellow"/>
              </w:pict>
            </w:r>
          </w:p>
        </w:tc>
      </w:tr>
      <w:tr w:rsidR="003B1804" w:rsidRPr="003B1804" w:rsidTr="003B1804">
        <w:tc>
          <w:tcPr>
            <w:tcW w:w="3190" w:type="dxa"/>
            <w:shd w:val="clear" w:color="auto" w:fill="auto"/>
            <w:vAlign w:val="center"/>
          </w:tcPr>
          <w:p w:rsidR="003B1804" w:rsidRPr="003B1804" w:rsidRDefault="003B1804" w:rsidP="003B1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B18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Экология</w:t>
            </w:r>
          </w:p>
        </w:tc>
        <w:tc>
          <w:tcPr>
            <w:tcW w:w="3190" w:type="dxa"/>
            <w:shd w:val="clear" w:color="auto" w:fill="auto"/>
          </w:tcPr>
          <w:p w:rsidR="003B1804" w:rsidRPr="003B1804" w:rsidRDefault="003B1804" w:rsidP="003B18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B1804"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Проект «Моё дерево» </w:t>
            </w:r>
            <w:proofErr w:type="gramStart"/>
            <w:r w:rsidRPr="003B1804"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  <w:t>-с</w:t>
            </w:r>
            <w:proofErr w:type="gramEnd"/>
            <w:r w:rsidRPr="003B1804"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  <w:t>очинение и рисунок, проект « Моё дерево зимой»»- сочинение- обращение к дереву- другу.</w:t>
            </w:r>
          </w:p>
        </w:tc>
        <w:tc>
          <w:tcPr>
            <w:tcW w:w="3191" w:type="dxa"/>
            <w:shd w:val="clear" w:color="auto" w:fill="auto"/>
          </w:tcPr>
          <w:p w:rsidR="003B1804" w:rsidRPr="003B1804" w:rsidRDefault="00062879" w:rsidP="003B18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4" style="position:absolute;left:0;text-align:left;margin-left:59pt;margin-top:4.75pt;width:23.25pt;height:22.5pt;z-index:251667456;mso-position-horizontal-relative:text;mso-position-vertical-relative:text" fillcolor="#00b050"/>
              </w:pict>
            </w:r>
          </w:p>
        </w:tc>
      </w:tr>
    </w:tbl>
    <w:p w:rsidR="003B1804" w:rsidRPr="003B1804" w:rsidRDefault="00062879" w:rsidP="003B1804">
      <w:pPr>
        <w:tabs>
          <w:tab w:val="left" w:pos="705"/>
          <w:tab w:val="center" w:pos="4677"/>
        </w:tabs>
        <w:spacing w:line="36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pict>
          <v:rect id="_x0000_s1038" style="position:absolute;margin-left:41.7pt;margin-top:21.25pt;width:192pt;height:30.75pt;z-index:251671552;mso-position-horizontal-relative:text;mso-position-vertical-relative:text" strokecolor="white">
            <v:textbox>
              <w:txbxContent>
                <w:p w:rsidR="00062879" w:rsidRDefault="00062879" w:rsidP="003B1804">
                  <w:r>
                    <w:t>Не получилось, надо доработать</w:t>
                  </w:r>
                </w:p>
              </w:txbxContent>
            </v:textbox>
          </v:rect>
        </w:pict>
      </w:r>
      <w:r w:rsidR="003B1804" w:rsidRPr="003B180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ab/>
      </w:r>
      <w:r w:rsidR="003B1804" w:rsidRPr="003B180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lang w:eastAsia="ru-RU"/>
        </w:rPr>
        <w:pict>
          <v:oval id="_x0000_s1035" style="position:absolute;margin-left:-3.3pt;margin-top:21.25pt;width:23.25pt;height:22.5pt;z-index:251668480;mso-position-horizontal-relative:text;mso-position-vertical-relative:text" fillcolor="red"/>
        </w:pict>
      </w:r>
    </w:p>
    <w:p w:rsidR="003B1804" w:rsidRPr="003B1804" w:rsidRDefault="00062879" w:rsidP="003B180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pict>
          <v:rect id="_x0000_s1039" style="position:absolute;left:0;text-align:left;margin-left:41.7pt;margin-top:22.35pt;width:281.25pt;height:30pt;z-index:251672576" strokecolor="white">
            <v:textbox>
              <w:txbxContent>
                <w:p w:rsidR="00062879" w:rsidRDefault="00062879" w:rsidP="003B1804">
                  <w:r>
                    <w:t>Небольшие недочеты в работе, но в целом я доволен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lang w:eastAsia="ru-RU"/>
        </w:rPr>
        <w:pict>
          <v:oval id="_x0000_s1036" style="position:absolute;left:0;text-align:left;margin-left:-3.3pt;margin-top:22.35pt;width:23.25pt;height:22.5pt;z-index:251669504" fillcolor="yellow"/>
        </w:pict>
      </w:r>
    </w:p>
    <w:p w:rsidR="003B1804" w:rsidRPr="003B1804" w:rsidRDefault="00062879" w:rsidP="003B180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pict>
          <v:rect id="_x0000_s1040" style="position:absolute;left:0;text-align:left;margin-left:41.7pt;margin-top:22.7pt;width:157.5pt;height:29pt;z-index:251673600" strokecolor="white">
            <v:textbox>
              <w:txbxContent>
                <w:p w:rsidR="00062879" w:rsidRDefault="00062879" w:rsidP="003B1804">
                  <w:r>
                    <w:t>Отлично, без замечаний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lang w:eastAsia="ru-RU"/>
        </w:rPr>
        <w:pict>
          <v:oval id="_x0000_s1037" style="position:absolute;left:0;text-align:left;margin-left:-3.3pt;margin-top:22.7pt;width:23.25pt;height:22.5pt;z-index:251670528" fillcolor="#00b050"/>
        </w:pict>
      </w:r>
    </w:p>
    <w:p w:rsidR="003B1804" w:rsidRPr="003B1804" w:rsidRDefault="003B1804" w:rsidP="003B180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:rsidR="003B1804" w:rsidRDefault="003B1804" w:rsidP="003B180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>В свою творческую деятельность дети включены как на уроках, так и во внеурочное время. В организации воспитательного процесса включена совместная творческая деятельность с родителями.</w:t>
      </w:r>
    </w:p>
    <w:p w:rsidR="002F7FC0" w:rsidRPr="003B1804" w:rsidRDefault="002F7FC0" w:rsidP="003B180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B1804" w:rsidRPr="003B1804" w:rsidRDefault="003B1804" w:rsidP="003B1804">
      <w:pPr>
        <w:spacing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B1804" w:rsidRPr="003B1804" w:rsidRDefault="00062879" w:rsidP="003B1804">
      <w:pPr>
        <w:spacing w:line="360" w:lineRule="auto"/>
        <w:jc w:val="center"/>
        <w:rPr>
          <w:rFonts w:ascii="Calibri" w:eastAsia="Calibri" w:hAnsi="Calibri" w:cs="Calibri"/>
          <w:b/>
          <w:sz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lastRenderedPageBreak/>
        <w:pict>
          <v:oval id="_x0000_s1026" style="position:absolute;left:0;text-align:left;margin-left:135pt;margin-top:36pt;width:210.75pt;height:69pt;z-index:251659264">
            <v:textbox style="mso-next-textbox:#_x0000_s1026">
              <w:txbxContent>
                <w:p w:rsidR="00062879" w:rsidRPr="00915781" w:rsidRDefault="00062879" w:rsidP="003B180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15781">
                    <w:rPr>
                      <w:b/>
                      <w:sz w:val="32"/>
                      <w:szCs w:val="32"/>
                    </w:rPr>
                    <w:t>Классный руководитель</w:t>
                  </w:r>
                </w:p>
              </w:txbxContent>
            </v:textbox>
          </v:oval>
        </w:pict>
      </w:r>
      <w:r w:rsidR="003B1804" w:rsidRPr="003B1804">
        <w:rPr>
          <w:rFonts w:ascii="Calibri" w:eastAsia="Calibri" w:hAnsi="Calibri" w:cs="Calibri"/>
          <w:b/>
          <w:sz w:val="40"/>
          <w:lang w:eastAsia="ru-RU"/>
        </w:rPr>
        <w:t>Принципы выстраивания отношений.</w:t>
      </w:r>
    </w:p>
    <w:p w:rsidR="003B1804" w:rsidRPr="003B1804" w:rsidRDefault="003B1804" w:rsidP="003B1804">
      <w:pPr>
        <w:spacing w:line="360" w:lineRule="auto"/>
        <w:rPr>
          <w:rFonts w:ascii="Arial" w:eastAsia="Arial" w:hAnsi="Arial" w:cs="Arial"/>
          <w:sz w:val="32"/>
          <w:lang w:eastAsia="ru-RU"/>
        </w:rPr>
      </w:pPr>
    </w:p>
    <w:p w:rsidR="003B1804" w:rsidRPr="003B1804" w:rsidRDefault="00062879" w:rsidP="003B1804">
      <w:pPr>
        <w:spacing w:line="360" w:lineRule="auto"/>
        <w:rPr>
          <w:rFonts w:ascii="Arial" w:eastAsia="Arial" w:hAnsi="Arial" w:cs="Arial"/>
          <w:sz w:val="32"/>
          <w:lang w:eastAsia="ru-RU"/>
        </w:rPr>
      </w:pPr>
      <w:r>
        <w:rPr>
          <w:rFonts w:ascii="Arial" w:eastAsia="Arial" w:hAnsi="Arial" w:cs="Arial"/>
          <w:noProof/>
          <w:sz w:val="32"/>
          <w:lang w:eastAsia="ru-RU"/>
        </w:rPr>
        <w:pict>
          <v:line id="_x0000_s1042" style="position:absolute;z-index:251675648" from="225pt,25.9pt" to="378pt,250.9pt" strokeweight="2.25pt">
            <v:stroke startarrow="block" endarrow="block"/>
          </v:line>
        </w:pict>
      </w:r>
      <w:r>
        <w:rPr>
          <w:rFonts w:ascii="Arial" w:eastAsia="Arial" w:hAnsi="Arial" w:cs="Arial"/>
          <w:noProof/>
          <w:sz w:val="32"/>
          <w:lang w:eastAsia="ru-RU"/>
        </w:rPr>
        <w:pict>
          <v:line id="_x0000_s1041" style="position:absolute;flip:x;z-index:251674624" from="63pt,25.9pt" to="225pt,250.9pt" strokeweight="2.25pt">
            <v:stroke startarrow="block" endarrow="block"/>
          </v:line>
        </w:pict>
      </w:r>
    </w:p>
    <w:p w:rsidR="003B1804" w:rsidRPr="003B1804" w:rsidRDefault="003B1804" w:rsidP="003B1804">
      <w:pPr>
        <w:spacing w:line="360" w:lineRule="auto"/>
        <w:rPr>
          <w:rFonts w:ascii="Arial" w:eastAsia="Arial" w:hAnsi="Arial" w:cs="Arial"/>
          <w:sz w:val="32"/>
          <w:lang w:eastAsia="ru-RU"/>
        </w:rPr>
      </w:pPr>
    </w:p>
    <w:p w:rsidR="003B1804" w:rsidRPr="003B1804" w:rsidRDefault="003B1804" w:rsidP="003B1804">
      <w:pPr>
        <w:spacing w:line="360" w:lineRule="auto"/>
        <w:rPr>
          <w:rFonts w:ascii="Arial" w:eastAsia="Arial" w:hAnsi="Arial" w:cs="Arial"/>
          <w:sz w:val="32"/>
          <w:lang w:eastAsia="ru-RU"/>
        </w:rPr>
      </w:pPr>
    </w:p>
    <w:p w:rsidR="003B1804" w:rsidRPr="003B1804" w:rsidRDefault="00062879" w:rsidP="003B1804">
      <w:pPr>
        <w:spacing w:line="360" w:lineRule="auto"/>
        <w:rPr>
          <w:rFonts w:ascii="Arial" w:eastAsia="Arial" w:hAnsi="Arial" w:cs="Arial"/>
          <w:sz w:val="32"/>
          <w:lang w:eastAsia="ru-RU"/>
        </w:rPr>
      </w:pPr>
      <w:r>
        <w:rPr>
          <w:rFonts w:ascii="Arial" w:eastAsia="Arial" w:hAnsi="Arial" w:cs="Arial"/>
          <w:noProof/>
          <w:sz w:val="32"/>
          <w:lang w:eastAsia="ru-RU"/>
        </w:rPr>
        <w:pict>
          <v:rect id="_x0000_s1029" style="position:absolute;margin-left:163.95pt;margin-top:3.1pt;width:113.25pt;height:162pt;z-index:251662336" strokecolor="white">
            <v:textbox style="mso-next-textbox:#_x0000_s1029">
              <w:txbxContent>
                <w:p w:rsidR="00062879" w:rsidRPr="00915781" w:rsidRDefault="00062879" w:rsidP="003B1804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915781">
                    <w:rPr>
                      <w:b/>
                    </w:rPr>
                    <w:t>Взаимодействие</w:t>
                  </w:r>
                </w:p>
                <w:p w:rsidR="00062879" w:rsidRPr="00915781" w:rsidRDefault="00062879" w:rsidP="003B1804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915781">
                    <w:rPr>
                      <w:b/>
                    </w:rPr>
                    <w:t>Взаимная ответственность</w:t>
                  </w:r>
                </w:p>
                <w:p w:rsidR="00062879" w:rsidRPr="00915781" w:rsidRDefault="00062879" w:rsidP="003B1804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915781">
                    <w:rPr>
                      <w:b/>
                    </w:rPr>
                    <w:t>Доверие</w:t>
                  </w:r>
                </w:p>
                <w:p w:rsidR="00062879" w:rsidRPr="00915781" w:rsidRDefault="00062879" w:rsidP="003B1804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915781">
                    <w:rPr>
                      <w:b/>
                    </w:rPr>
                    <w:t>Сотрудничество</w:t>
                  </w:r>
                </w:p>
                <w:p w:rsidR="00062879" w:rsidRPr="00915781" w:rsidRDefault="00062879" w:rsidP="003B1804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915781">
                    <w:rPr>
                      <w:b/>
                    </w:rPr>
                    <w:t>Сопереживание</w:t>
                  </w:r>
                </w:p>
                <w:p w:rsidR="00062879" w:rsidRPr="00915781" w:rsidRDefault="00062879" w:rsidP="003B1804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915781">
                    <w:rPr>
                      <w:b/>
                    </w:rPr>
                    <w:t>Содружество</w:t>
                  </w:r>
                </w:p>
                <w:p w:rsidR="00062879" w:rsidRPr="00915781" w:rsidRDefault="00062879" w:rsidP="003B1804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915781">
                    <w:rPr>
                      <w:b/>
                    </w:rPr>
                    <w:t>Сотворчество</w:t>
                  </w:r>
                </w:p>
                <w:p w:rsidR="00062879" w:rsidRDefault="00062879" w:rsidP="003B1804"/>
              </w:txbxContent>
            </v:textbox>
          </v:rect>
        </w:pict>
      </w:r>
    </w:p>
    <w:p w:rsidR="003B1804" w:rsidRPr="003B1804" w:rsidRDefault="003B1804" w:rsidP="003B1804">
      <w:pPr>
        <w:spacing w:line="360" w:lineRule="auto"/>
        <w:rPr>
          <w:rFonts w:ascii="Arial" w:eastAsia="Arial" w:hAnsi="Arial" w:cs="Arial"/>
          <w:sz w:val="32"/>
          <w:lang w:eastAsia="ru-RU"/>
        </w:rPr>
      </w:pPr>
    </w:p>
    <w:p w:rsidR="003B1804" w:rsidRPr="003B1804" w:rsidRDefault="003B1804" w:rsidP="003B1804">
      <w:pPr>
        <w:spacing w:line="360" w:lineRule="auto"/>
        <w:rPr>
          <w:rFonts w:ascii="Arial" w:eastAsia="Arial" w:hAnsi="Arial" w:cs="Arial"/>
          <w:sz w:val="32"/>
          <w:lang w:eastAsia="ru-RU"/>
        </w:rPr>
      </w:pPr>
    </w:p>
    <w:p w:rsidR="003B1804" w:rsidRPr="003B1804" w:rsidRDefault="00062879" w:rsidP="003B1804">
      <w:pPr>
        <w:spacing w:line="360" w:lineRule="auto"/>
        <w:rPr>
          <w:rFonts w:ascii="Arial" w:eastAsia="Arial" w:hAnsi="Arial" w:cs="Arial"/>
          <w:sz w:val="32"/>
          <w:lang w:eastAsia="ru-RU"/>
        </w:rPr>
      </w:pPr>
      <w:r>
        <w:rPr>
          <w:rFonts w:ascii="Arial" w:eastAsia="Arial" w:hAnsi="Arial" w:cs="Arial"/>
          <w:noProof/>
          <w:sz w:val="32"/>
          <w:lang w:eastAsia="ru-RU"/>
        </w:rPr>
        <w:pict>
          <v:oval id="_x0000_s1027" style="position:absolute;margin-left:297.45pt;margin-top:27.25pt;width:166.5pt;height:60.75pt;z-index:251660288">
            <v:textbox style="mso-next-textbox:#_x0000_s1027">
              <w:txbxContent>
                <w:p w:rsidR="00062879" w:rsidRPr="00915781" w:rsidRDefault="00062879" w:rsidP="003B180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15781">
                    <w:rPr>
                      <w:b/>
                      <w:sz w:val="32"/>
                      <w:szCs w:val="32"/>
                    </w:rPr>
                    <w:t>Родители</w:t>
                  </w:r>
                </w:p>
              </w:txbxContent>
            </v:textbox>
          </v:oval>
        </w:pict>
      </w:r>
      <w:r>
        <w:rPr>
          <w:rFonts w:ascii="Arial" w:eastAsia="Arial" w:hAnsi="Arial" w:cs="Arial"/>
          <w:noProof/>
          <w:sz w:val="32"/>
          <w:lang w:eastAsia="ru-RU"/>
        </w:rPr>
        <w:pict>
          <v:oval id="_x0000_s1028" style="position:absolute;margin-left:-18.3pt;margin-top:22.75pt;width:166.5pt;height:60.75pt;z-index:251661312">
            <v:textbox style="mso-next-textbox:#_x0000_s1028">
              <w:txbxContent>
                <w:p w:rsidR="00062879" w:rsidRPr="00915781" w:rsidRDefault="00062879" w:rsidP="003B180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15781">
                    <w:rPr>
                      <w:b/>
                      <w:sz w:val="32"/>
                      <w:szCs w:val="32"/>
                    </w:rPr>
                    <w:t>Ученик</w:t>
                  </w:r>
                </w:p>
              </w:txbxContent>
            </v:textbox>
          </v:oval>
        </w:pict>
      </w:r>
    </w:p>
    <w:p w:rsidR="003B1804" w:rsidRPr="003B1804" w:rsidRDefault="00062879" w:rsidP="003B1804">
      <w:pPr>
        <w:spacing w:line="360" w:lineRule="auto"/>
        <w:rPr>
          <w:rFonts w:ascii="Arial" w:eastAsia="Arial" w:hAnsi="Arial" w:cs="Arial"/>
          <w:sz w:val="32"/>
          <w:lang w:eastAsia="ru-RU"/>
        </w:rPr>
      </w:pPr>
      <w:r>
        <w:rPr>
          <w:rFonts w:ascii="Arial" w:eastAsia="Arial" w:hAnsi="Arial" w:cs="Arial"/>
          <w:noProof/>
          <w:sz w:val="32"/>
          <w:lang w:eastAsia="ru-RU"/>
        </w:rPr>
        <w:pict>
          <v:line id="_x0000_s1043" style="position:absolute;z-index:251676672" from="148.2pt,14.7pt" to="301.2pt,14.7pt" strokeweight="2.25pt">
            <v:stroke startarrow="block" endarrow="block"/>
          </v:line>
        </w:pict>
      </w:r>
    </w:p>
    <w:p w:rsidR="003B1804" w:rsidRPr="003B1804" w:rsidRDefault="003B1804" w:rsidP="003B1804">
      <w:pPr>
        <w:spacing w:line="360" w:lineRule="auto"/>
        <w:rPr>
          <w:rFonts w:ascii="Arial" w:eastAsia="Arial" w:hAnsi="Arial" w:cs="Arial"/>
          <w:sz w:val="32"/>
          <w:lang w:eastAsia="ru-RU"/>
        </w:rPr>
      </w:pPr>
    </w:p>
    <w:p w:rsidR="003B1804" w:rsidRPr="003B1804" w:rsidRDefault="003B1804" w:rsidP="003B18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>В центре организации учебно – воспитательного процесса стоит личность ученика, его интересы, успехи. Основная моя задача как учителя и как классного руководителя состоит в том, чтобы создать в классе такие условия, при которых дети могут учиться в силу своих способностей. С самого начала работы с классом я стараюсь создать психологически  комфортную атмосферу.</w:t>
      </w:r>
    </w:p>
    <w:p w:rsidR="003B1804" w:rsidRPr="003B1804" w:rsidRDefault="003B1804" w:rsidP="003B18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 xml:space="preserve">Одним из главных принципов в моей работе является  </w:t>
      </w:r>
      <w:proofErr w:type="gramStart"/>
      <w:r w:rsidRPr="003B1804">
        <w:rPr>
          <w:rFonts w:ascii="Times New Roman" w:eastAsia="Times New Roman" w:hAnsi="Times New Roman" w:cs="Times New Roman"/>
          <w:sz w:val="28"/>
          <w:lang w:eastAsia="ru-RU"/>
        </w:rPr>
        <w:t>уважительное</w:t>
      </w:r>
      <w:proofErr w:type="gramEnd"/>
      <w:r w:rsidRPr="003B1804">
        <w:rPr>
          <w:rFonts w:ascii="Times New Roman" w:eastAsia="Times New Roman" w:hAnsi="Times New Roman" w:cs="Times New Roman"/>
          <w:sz w:val="28"/>
          <w:lang w:eastAsia="ru-RU"/>
        </w:rPr>
        <w:t xml:space="preserve"> отношении  к детям, терпимость к их мнениям, недостаткам. Мы за сотрудничество!</w:t>
      </w:r>
    </w:p>
    <w:p w:rsidR="003B1804" w:rsidRPr="003B1804" w:rsidRDefault="003B1804" w:rsidP="003B180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Работа с родителями является ведущим направлением в воспитательной системе «Ступеньки знаний». Поэтому я выделяю следующие задачи:</w:t>
      </w:r>
    </w:p>
    <w:p w:rsidR="003B1804" w:rsidRPr="003B1804" w:rsidRDefault="003B1804" w:rsidP="003B180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привлекать родителей к сотрудничеству по организации воспитательной работы в классе;</w:t>
      </w:r>
    </w:p>
    <w:p w:rsidR="003B1804" w:rsidRPr="003B1804" w:rsidRDefault="003B1804" w:rsidP="003B180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lastRenderedPageBreak/>
        <w:t>помогать родителям в решении наиболее актуальных проблем воспитания;</w:t>
      </w:r>
    </w:p>
    <w:p w:rsidR="003B1804" w:rsidRPr="003B1804" w:rsidRDefault="003B1804" w:rsidP="003B180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способствовать повышению роли и значения семьи в гуманистически  ориентированном воспитании детей.</w:t>
      </w:r>
    </w:p>
    <w:p w:rsidR="003B1804" w:rsidRPr="003B1804" w:rsidRDefault="003B1804" w:rsidP="003B180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proofErr w:type="gramStart"/>
      <w:r w:rsidRPr="003B180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В нашем классе учащиеся, родители и классный руководитель – одна большая семья единомышленников: учимся – вместе, работаем – вместе, отдыхаем – вместе. </w:t>
      </w:r>
      <w:proofErr w:type="gramEnd"/>
    </w:p>
    <w:p w:rsidR="003B1804" w:rsidRPr="003B1804" w:rsidRDefault="003B1804" w:rsidP="003B180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Привлечение  родителей к общественной работе в школе расширяет их опыт в воспитательной деятельности, меняет их отношение к школе. Вовлеченность в воспитательный процесс способствует пониманию того, что воспитание детей – это своеобразное искусство,  которое требует терпения, а также большое желание его познать. Общие дела и интересы сплачивают детей и родителей, помогают найти язык общения, положительно воздействуют на формирование личности ребенка.</w:t>
      </w:r>
    </w:p>
    <w:p w:rsidR="003B1804" w:rsidRPr="003B1804" w:rsidRDefault="003B1804" w:rsidP="003B180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Показателем результативности педагогической работы классного руководителя с родителями являются хорошие отношения детей и их родителей к школе, желание ребенка учиться, быть активным участником школьных дел. </w:t>
      </w:r>
    </w:p>
    <w:p w:rsidR="003B1804" w:rsidRPr="003B1804" w:rsidRDefault="003B1804" w:rsidP="003B180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:rsidR="003B1804" w:rsidRPr="003B1804" w:rsidRDefault="003B1804" w:rsidP="003B1804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:rsidR="00FA7308" w:rsidRDefault="00FA7308" w:rsidP="003B1804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</w:p>
    <w:p w:rsidR="00FA7308" w:rsidRDefault="00FA7308" w:rsidP="003B1804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</w:p>
    <w:p w:rsidR="002F7FC0" w:rsidRDefault="002F7FC0" w:rsidP="00FA7308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</w:p>
    <w:p w:rsidR="002F7FC0" w:rsidRDefault="002F7FC0" w:rsidP="00FA7308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</w:p>
    <w:p w:rsidR="002F7FC0" w:rsidRDefault="002F7FC0" w:rsidP="00FA7308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</w:p>
    <w:p w:rsidR="002F7FC0" w:rsidRDefault="002F7FC0" w:rsidP="00FA7308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</w:p>
    <w:p w:rsidR="002F7FC0" w:rsidRDefault="002F7FC0" w:rsidP="00FA7308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</w:p>
    <w:p w:rsidR="003B1804" w:rsidRPr="003B1804" w:rsidRDefault="003B1804" w:rsidP="00FA7308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  <w:r w:rsidRPr="003B1804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lastRenderedPageBreak/>
        <w:t>Опрос родителей:</w:t>
      </w:r>
    </w:p>
    <w:p w:rsidR="003B1804" w:rsidRPr="003B1804" w:rsidRDefault="003B1804" w:rsidP="003B1804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1804">
        <w:rPr>
          <w:rFonts w:ascii="Times New Roman" w:eastAsia="Times New Roman" w:hAnsi="Times New Roman" w:cs="Times New Roman"/>
          <w:color w:val="4F81BD"/>
          <w:sz w:val="28"/>
          <w:szCs w:val="28"/>
          <w:shd w:val="clear" w:color="auto" w:fill="FFFFFF"/>
          <w:lang w:eastAsia="ru-RU"/>
        </w:rPr>
        <w:t>Довольны ли вы уровнем взаимоотнош</w:t>
      </w:r>
      <w:r w:rsidR="004063A2">
        <w:rPr>
          <w:rFonts w:ascii="Times New Roman" w:eastAsia="Times New Roman" w:hAnsi="Times New Roman" w:cs="Times New Roman"/>
          <w:color w:val="4F81BD"/>
          <w:sz w:val="28"/>
          <w:szCs w:val="28"/>
          <w:shd w:val="clear" w:color="auto" w:fill="FFFFFF"/>
          <w:lang w:eastAsia="ru-RU"/>
        </w:rPr>
        <w:t>ений между детьми в классе КРО</w:t>
      </w:r>
      <w:proofErr w:type="gramStart"/>
      <w:r w:rsidR="004063A2">
        <w:rPr>
          <w:rFonts w:ascii="Times New Roman" w:eastAsia="Times New Roman" w:hAnsi="Times New Roman" w:cs="Times New Roman"/>
          <w:color w:val="4F81BD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3B1804" w:rsidRPr="003B1804" w:rsidRDefault="003B1804" w:rsidP="003B1804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B1804" w:rsidRPr="003B1804" w:rsidRDefault="003B1804" w:rsidP="003B1804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color w:val="4F81BD"/>
          <w:sz w:val="28"/>
          <w:szCs w:val="28"/>
          <w:shd w:val="clear" w:color="auto" w:fill="FFFFFF"/>
          <w:lang w:eastAsia="ru-RU"/>
        </w:rPr>
      </w:pPr>
      <w:r w:rsidRPr="003B1804">
        <w:rPr>
          <w:rFonts w:ascii="Times New Roman" w:eastAsia="Times New Roman" w:hAnsi="Times New Roman" w:cs="Times New Roman"/>
          <w:color w:val="4F81BD"/>
          <w:sz w:val="28"/>
          <w:szCs w:val="28"/>
          <w:shd w:val="clear" w:color="auto" w:fill="FFFFFF"/>
          <w:lang w:eastAsia="ru-RU"/>
        </w:rPr>
        <w:t>Что изменилось в лучшую сторону в вашем ребенке за период обучения в данном классе:</w:t>
      </w:r>
    </w:p>
    <w:p w:rsidR="003B1804" w:rsidRPr="003B1804" w:rsidRDefault="003B1804" w:rsidP="003B1804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43600" cy="3616325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1804" w:rsidRPr="003B1804" w:rsidRDefault="003B1804" w:rsidP="003B1804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:rsidR="00FA7308" w:rsidRDefault="00FA7308" w:rsidP="003B1804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  <w:lang w:eastAsia="ru-RU"/>
        </w:rPr>
      </w:pPr>
    </w:p>
    <w:p w:rsidR="003B1804" w:rsidRPr="003B1804" w:rsidRDefault="003B1804" w:rsidP="00FA73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  <w:lang w:eastAsia="ru-RU"/>
        </w:rPr>
      </w:pPr>
      <w:r w:rsidRPr="003B1804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  <w:lang w:eastAsia="ru-RU"/>
        </w:rPr>
        <w:lastRenderedPageBreak/>
        <w:t>К активным  формам сотрудничества с родителями относятся:</w:t>
      </w:r>
    </w:p>
    <w:p w:rsidR="003B1804" w:rsidRPr="003B1804" w:rsidRDefault="003B1804" w:rsidP="00FA73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18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Консультации:</w:t>
      </w:r>
    </w:p>
    <w:p w:rsidR="003B1804" w:rsidRPr="003B1804" w:rsidRDefault="003B1804" w:rsidP="00FA73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18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Классные часы.</w:t>
      </w:r>
    </w:p>
    <w:p w:rsidR="003B1804" w:rsidRPr="003B1804" w:rsidRDefault="003B1804" w:rsidP="00FA73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18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Школьные фестивали и конкурсы:</w:t>
      </w:r>
    </w:p>
    <w:p w:rsidR="003B1804" w:rsidRPr="003B1804" w:rsidRDefault="003B1804" w:rsidP="00FA73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18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Творческие вечера;</w:t>
      </w:r>
    </w:p>
    <w:p w:rsidR="003B1804" w:rsidRPr="003B1804" w:rsidRDefault="003B1804" w:rsidP="00FA73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18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Оказание помощи в оформлении портфолио учащихся.</w:t>
      </w:r>
    </w:p>
    <w:p w:rsidR="003B1804" w:rsidRPr="003B1804" w:rsidRDefault="003B1804" w:rsidP="00FA73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18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Оказание помощи в проектно – исследовательской деятельности учащихся;</w:t>
      </w:r>
    </w:p>
    <w:p w:rsidR="003B1804" w:rsidRPr="003B1804" w:rsidRDefault="003B1804" w:rsidP="00FA73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1804" w:rsidRPr="003B1804" w:rsidRDefault="003B1804" w:rsidP="00FA73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Об организации проектно-исследовательской деятельности в нашем классе хочу рассказать поподробнее. </w:t>
      </w:r>
    </w:p>
    <w:p w:rsidR="003B1804" w:rsidRPr="003B1804" w:rsidRDefault="003B1804" w:rsidP="004063A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B180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«Когда детям </w:t>
      </w:r>
      <w:proofErr w:type="gramStart"/>
      <w:r w:rsidRPr="003B1804">
        <w:rPr>
          <w:rFonts w:ascii="Times New Roman" w:eastAsia="Calibri" w:hAnsi="Times New Roman" w:cs="Times New Roman"/>
          <w:b/>
          <w:i/>
          <w:sz w:val="28"/>
          <w:szCs w:val="28"/>
        </w:rPr>
        <w:t>представляется возможность</w:t>
      </w:r>
      <w:proofErr w:type="gramEnd"/>
      <w:r w:rsidRPr="003B180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поделиться своими знаниями с товарищами и учителем, это окрыляет их, обогащает уроки и создает атмосферу коллективной работы»</w:t>
      </w:r>
    </w:p>
    <w:p w:rsidR="003B1804" w:rsidRDefault="003B1804" w:rsidP="00FA7308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3B180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3B180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3B180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3B180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3B180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3B180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3B1804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                                          </w:t>
      </w:r>
      <w:proofErr w:type="spellStart"/>
      <w:r w:rsidRPr="003B1804">
        <w:rPr>
          <w:rFonts w:ascii="Times New Roman" w:eastAsia="Calibri" w:hAnsi="Times New Roman" w:cs="Times New Roman"/>
          <w:i/>
          <w:sz w:val="28"/>
          <w:szCs w:val="28"/>
        </w:rPr>
        <w:t>Л.В.Занков</w:t>
      </w:r>
      <w:proofErr w:type="spellEnd"/>
    </w:p>
    <w:p w:rsidR="00FA7308" w:rsidRPr="003B1804" w:rsidRDefault="00FA7308" w:rsidP="00FA7308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</w:p>
    <w:p w:rsidR="003B1804" w:rsidRPr="003B1804" w:rsidRDefault="003B1804" w:rsidP="00FA730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04">
        <w:rPr>
          <w:rFonts w:ascii="Times New Roman" w:eastAsia="Calibri" w:hAnsi="Times New Roman" w:cs="Times New Roman"/>
          <w:sz w:val="36"/>
          <w:szCs w:val="36"/>
        </w:rPr>
        <w:tab/>
      </w:r>
      <w:r w:rsidRPr="003B1804">
        <w:rPr>
          <w:rFonts w:ascii="Times New Roman" w:eastAsia="Calibri" w:hAnsi="Times New Roman" w:cs="Times New Roman"/>
          <w:sz w:val="28"/>
          <w:szCs w:val="28"/>
        </w:rPr>
        <w:t>«Не говорите ответ. Я хочу сам догадаться. Я сейчас подумаю и скажу…» Очень часто я слышу такие слова от своих учеников на уроках. Для меня такие ситуации значимы, так как для ребенка этого возраста важно не погасить в нем стремление и желание совершить свое открытие, не оттолкнуть равнодушие, не погасить любознательность.</w:t>
      </w:r>
    </w:p>
    <w:p w:rsidR="003B1804" w:rsidRPr="003B1804" w:rsidRDefault="003B1804" w:rsidP="003B180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04">
        <w:rPr>
          <w:rFonts w:ascii="Times New Roman" w:eastAsia="Calibri" w:hAnsi="Times New Roman" w:cs="Times New Roman"/>
          <w:sz w:val="28"/>
          <w:szCs w:val="28"/>
        </w:rPr>
        <w:tab/>
        <w:t xml:space="preserve">Стремление ребенка к получению новых знаний создает благоприятные условия для начала исследовательской деятельности в начальной школе. </w:t>
      </w:r>
    </w:p>
    <w:p w:rsidR="003B1804" w:rsidRPr="003B1804" w:rsidRDefault="003B1804" w:rsidP="003B180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04">
        <w:rPr>
          <w:rFonts w:ascii="Times New Roman" w:eastAsia="Calibri" w:hAnsi="Times New Roman" w:cs="Times New Roman"/>
          <w:sz w:val="28"/>
          <w:szCs w:val="28"/>
        </w:rPr>
        <w:tab/>
        <w:t>Использование метода проектов в воспитательной системе «Ступеньки знаний » позволяет развивать у учащихся:</w:t>
      </w:r>
    </w:p>
    <w:p w:rsidR="003B1804" w:rsidRPr="003B1804" w:rsidRDefault="003B1804" w:rsidP="003B180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04">
        <w:rPr>
          <w:rFonts w:ascii="Times New Roman" w:eastAsia="Calibri" w:hAnsi="Times New Roman" w:cs="Times New Roman"/>
          <w:sz w:val="28"/>
          <w:szCs w:val="28"/>
        </w:rPr>
        <w:t>творческие способности;</w:t>
      </w:r>
    </w:p>
    <w:p w:rsidR="003B1804" w:rsidRPr="003B1804" w:rsidRDefault="003B1804" w:rsidP="003B180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04">
        <w:rPr>
          <w:rFonts w:ascii="Times New Roman" w:eastAsia="Calibri" w:hAnsi="Times New Roman" w:cs="Times New Roman"/>
          <w:sz w:val="28"/>
          <w:szCs w:val="28"/>
        </w:rPr>
        <w:t>логическое мышление;</w:t>
      </w:r>
    </w:p>
    <w:p w:rsidR="003B1804" w:rsidRPr="003B1804" w:rsidRDefault="003B1804" w:rsidP="003B180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04">
        <w:rPr>
          <w:rFonts w:ascii="Times New Roman" w:eastAsia="Calibri" w:hAnsi="Times New Roman" w:cs="Times New Roman"/>
          <w:sz w:val="28"/>
          <w:szCs w:val="28"/>
        </w:rPr>
        <w:t>стремление самому открывать новые знания и умения проявлять их в современной действительности.</w:t>
      </w:r>
    </w:p>
    <w:p w:rsidR="003B1804" w:rsidRPr="003B1804" w:rsidRDefault="003B1804" w:rsidP="003B180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04">
        <w:rPr>
          <w:rFonts w:ascii="Times New Roman" w:eastAsia="Calibri" w:hAnsi="Times New Roman" w:cs="Times New Roman"/>
          <w:sz w:val="28"/>
          <w:szCs w:val="28"/>
        </w:rPr>
        <w:t xml:space="preserve">Созданные три проекта «Мое дерево », «Моё отношение к дереву-другу », «Люблю берёзу русскую» - это «звенья одной цепи». Свою проектно-исследовательскую деятельность с ребятами мы начали еще во втором классе, создавая проект «Мое дерево». Экологическая работа является одним из факторов, влияющих на развитие нравственных качеств детей, воспитание </w:t>
      </w:r>
      <w:r w:rsidRPr="003B180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любви к Родине. </w:t>
      </w:r>
      <w:r w:rsidRPr="003B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проекты ориентированы на воспитание экологической культуры, на получение знаний, умений и навыков в результате самостоятельных и теоретических (индивидуальных и групповых) исследований окружающей среды. Работа над проектами предполагает совместную деятельность учащихся, родителей, учителя и воспитателя группы продлённого дня. </w:t>
      </w:r>
      <w:r w:rsidRPr="003B1804">
        <w:rPr>
          <w:rFonts w:ascii="Times New Roman" w:eastAsia="Calibri" w:hAnsi="Times New Roman" w:cs="Times New Roman"/>
          <w:sz w:val="28"/>
          <w:szCs w:val="28"/>
        </w:rPr>
        <w:t>Проект «Мое  дерево» - творческая работа учащихся. В результате исследования ребята выбрали своё дерево. Далее велось наблюдение за жизнью дерева в разное время года. Проводились исследования высоты, диаметра стволов, высоты прикрепления кроны, измерялись размеры листовых пластинок, время цветения и др. Эта работа увлекла ребят и их родителей.  Продолжением стал следующий проект «Люблю берёзу русскую». На к</w:t>
      </w:r>
      <w:r w:rsidR="00F93896">
        <w:rPr>
          <w:rFonts w:ascii="Times New Roman" w:eastAsia="Calibri" w:hAnsi="Times New Roman" w:cs="Times New Roman"/>
          <w:sz w:val="28"/>
          <w:szCs w:val="28"/>
        </w:rPr>
        <w:t>лассном собрании в сентябре 2017-2018</w:t>
      </w:r>
      <w:r w:rsidRPr="003B18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1804">
        <w:rPr>
          <w:rFonts w:ascii="Times New Roman" w:eastAsia="Calibri" w:hAnsi="Times New Roman" w:cs="Times New Roman"/>
          <w:sz w:val="28"/>
          <w:szCs w:val="28"/>
        </w:rPr>
        <w:t>уч.г</w:t>
      </w:r>
      <w:proofErr w:type="spellEnd"/>
      <w:r w:rsidRPr="003B1804">
        <w:rPr>
          <w:rFonts w:ascii="Times New Roman" w:eastAsia="Calibri" w:hAnsi="Times New Roman" w:cs="Times New Roman"/>
          <w:sz w:val="28"/>
          <w:szCs w:val="28"/>
        </w:rPr>
        <w:t xml:space="preserve">.,  на которое были приглашены члены родительского комитета, все решили продолжить исследовательскую деятельность – создать проект «Люблю берёзу русскую». Предложили направить работу  на изучение вопросов, связанных с расширением знаний о берёзе, о её роли в нашей жизни, в  истории России. </w:t>
      </w:r>
      <w:proofErr w:type="gramStart"/>
      <w:r w:rsidRPr="003B1804">
        <w:rPr>
          <w:rFonts w:ascii="Times New Roman" w:eastAsia="Calibri" w:hAnsi="Times New Roman" w:cs="Times New Roman"/>
          <w:sz w:val="28"/>
          <w:szCs w:val="28"/>
        </w:rPr>
        <w:t xml:space="preserve">В частности младшими школьниками выполнялся  поиск информации из разных источников (энциклопедии, справочники, словари, художественные книги, альбомы с репродукциями картин русских и зарубежных художников, </w:t>
      </w:r>
      <w:r w:rsidR="00F938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1804">
        <w:rPr>
          <w:rFonts w:ascii="Times New Roman" w:eastAsia="Calibri" w:hAnsi="Times New Roman" w:cs="Times New Roman"/>
          <w:sz w:val="28"/>
          <w:szCs w:val="28"/>
        </w:rPr>
        <w:t>интернет – сайты, телепередачи, ссылки которые указаны учителем, прогулки с родителями в лес,</w:t>
      </w:r>
      <w:r w:rsidR="00F938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1804">
        <w:rPr>
          <w:rFonts w:ascii="Times New Roman" w:eastAsia="Calibri" w:hAnsi="Times New Roman" w:cs="Times New Roman"/>
          <w:sz w:val="28"/>
          <w:szCs w:val="28"/>
        </w:rPr>
        <w:t xml:space="preserve"> разучивание стихов,  песен и др.  В результате своей поисковой деятельности</w:t>
      </w:r>
      <w:r w:rsidR="00F938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1804">
        <w:rPr>
          <w:rFonts w:ascii="Times New Roman" w:eastAsia="Calibri" w:hAnsi="Times New Roman" w:cs="Times New Roman"/>
          <w:sz w:val="28"/>
          <w:szCs w:val="28"/>
        </w:rPr>
        <w:t xml:space="preserve"> учащиеся представили подготовленные ими материалы в виде презентаций, проектных творческих работ, фото</w:t>
      </w:r>
      <w:r w:rsidR="00F938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1804">
        <w:rPr>
          <w:rFonts w:ascii="Times New Roman" w:eastAsia="Calibri" w:hAnsi="Times New Roman" w:cs="Times New Roman"/>
          <w:sz w:val="28"/>
          <w:szCs w:val="28"/>
        </w:rPr>
        <w:t xml:space="preserve">- рассказов о </w:t>
      </w:r>
      <w:proofErr w:type="spellStart"/>
      <w:r w:rsidRPr="003B1804">
        <w:rPr>
          <w:rFonts w:ascii="Times New Roman" w:eastAsia="Calibri" w:hAnsi="Times New Roman" w:cs="Times New Roman"/>
          <w:sz w:val="28"/>
          <w:szCs w:val="28"/>
        </w:rPr>
        <w:t>своихнаблюдениях</w:t>
      </w:r>
      <w:proofErr w:type="spellEnd"/>
      <w:r w:rsidRPr="003B180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3B1804" w:rsidRPr="003B1804" w:rsidRDefault="004063A2" w:rsidP="003B18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1804" w:rsidRPr="003B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Инновационный проект по экологическому образованию «Люблю берёзу русскую» </w:t>
      </w:r>
      <w:r w:rsidR="002F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представлен читателям </w:t>
      </w:r>
      <w:r w:rsidR="003B1804" w:rsidRPr="003B18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районной де</w:t>
      </w:r>
      <w:r w:rsidR="00F93896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тской библиотеке в рамках года экологии</w:t>
      </w:r>
      <w:proofErr w:type="gramStart"/>
      <w:r w:rsidR="00F9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F9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804" w:rsidRPr="003B1804" w:rsidRDefault="003B1804" w:rsidP="004063A2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04">
        <w:rPr>
          <w:rFonts w:ascii="Times New Roman" w:eastAsia="Calibri" w:hAnsi="Times New Roman" w:cs="Times New Roman"/>
          <w:sz w:val="28"/>
          <w:szCs w:val="28"/>
        </w:rPr>
        <w:t xml:space="preserve"> В проекте «Моё отношение к дереву» ребята продолжили свои наблюдения за деревом в зимний период. Итогом работы стала презентация  проектных творческих работ, фотоматериалов, сочинений  «Разговор с </w:t>
      </w:r>
      <w:r w:rsidRPr="003B1804">
        <w:rPr>
          <w:rFonts w:ascii="Times New Roman" w:eastAsia="Calibri" w:hAnsi="Times New Roman" w:cs="Times New Roman"/>
          <w:sz w:val="28"/>
          <w:szCs w:val="28"/>
        </w:rPr>
        <w:lastRenderedPageBreak/>
        <w:t>деревом как с другом». Презентация сочинений  была представлена повторно на открытом интеллектуально</w:t>
      </w:r>
      <w:r w:rsidR="00F938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1804">
        <w:rPr>
          <w:rFonts w:ascii="Times New Roman" w:eastAsia="Calibri" w:hAnsi="Times New Roman" w:cs="Times New Roman"/>
          <w:sz w:val="28"/>
          <w:szCs w:val="28"/>
        </w:rPr>
        <w:t>- тематическом внеклассном занятии  «Зимушка – зима».</w:t>
      </w:r>
      <w:r w:rsidR="00D836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180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proofErr w:type="spellStart"/>
      <w:r w:rsidRPr="003B1804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3B18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B1804">
        <w:rPr>
          <w:rFonts w:ascii="Times New Roman" w:eastAsia="Calibri" w:hAnsi="Times New Roman" w:cs="Times New Roman"/>
          <w:sz w:val="28"/>
          <w:szCs w:val="28"/>
        </w:rPr>
        <w:t>–и</w:t>
      </w:r>
      <w:proofErr w:type="gramEnd"/>
      <w:r w:rsidRPr="003B1804">
        <w:rPr>
          <w:rFonts w:ascii="Times New Roman" w:eastAsia="Calibri" w:hAnsi="Times New Roman" w:cs="Times New Roman"/>
          <w:sz w:val="28"/>
          <w:szCs w:val="28"/>
        </w:rPr>
        <w:t xml:space="preserve">сследовательской работе, проводимой в классе КРО ,был снят видео сюжет работниками телевидения </w:t>
      </w:r>
      <w:proofErr w:type="spellStart"/>
      <w:r w:rsidRPr="003B1804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Pr="003B1804">
        <w:rPr>
          <w:rFonts w:ascii="Times New Roman" w:eastAsia="Calibri" w:hAnsi="Times New Roman" w:cs="Times New Roman"/>
          <w:sz w:val="28"/>
          <w:szCs w:val="28"/>
        </w:rPr>
        <w:t xml:space="preserve"> канала Астра</w:t>
      </w:r>
      <w:r w:rsidR="00F93896">
        <w:rPr>
          <w:rFonts w:ascii="Times New Roman" w:eastAsia="Calibri" w:hAnsi="Times New Roman" w:cs="Times New Roman"/>
          <w:sz w:val="28"/>
          <w:szCs w:val="28"/>
        </w:rPr>
        <w:t xml:space="preserve"> Ореол.</w:t>
      </w:r>
    </w:p>
    <w:p w:rsidR="003B1804" w:rsidRPr="003B1804" w:rsidRDefault="003B1804" w:rsidP="003B1804">
      <w:p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04">
        <w:rPr>
          <w:rFonts w:ascii="Times New Roman" w:eastAsia="Calibri" w:hAnsi="Times New Roman" w:cs="Times New Roman"/>
          <w:sz w:val="28"/>
          <w:szCs w:val="28"/>
        </w:rPr>
        <w:t>Таким образом, создалась целая система проектно-исследовательской деятельности. О ее положительном влиянии говорит следующий мониторинг:</w:t>
      </w:r>
    </w:p>
    <w:p w:rsidR="003B1804" w:rsidRPr="003B1804" w:rsidRDefault="003B1804" w:rsidP="003B1804">
      <w:pPr>
        <w:ind w:firstLine="360"/>
        <w:contextualSpacing/>
        <w:jc w:val="center"/>
        <w:rPr>
          <w:rFonts w:ascii="Times New Roman" w:eastAsia="Calibri" w:hAnsi="Times New Roman" w:cs="Times New Roman"/>
          <w:color w:val="4F81BD"/>
          <w:sz w:val="24"/>
          <w:szCs w:val="24"/>
        </w:rPr>
      </w:pPr>
    </w:p>
    <w:p w:rsidR="003B1804" w:rsidRPr="003B1804" w:rsidRDefault="003B1804" w:rsidP="003B1804">
      <w:pPr>
        <w:ind w:firstLine="360"/>
        <w:contextualSpacing/>
        <w:jc w:val="center"/>
        <w:rPr>
          <w:rFonts w:ascii="Times New Roman" w:eastAsia="Calibri" w:hAnsi="Times New Roman" w:cs="Times New Roman"/>
          <w:color w:val="4F81BD"/>
          <w:sz w:val="28"/>
          <w:szCs w:val="28"/>
        </w:rPr>
      </w:pPr>
      <w:r w:rsidRPr="003B1804">
        <w:rPr>
          <w:rFonts w:ascii="Times New Roman" w:eastAsia="Calibri" w:hAnsi="Times New Roman" w:cs="Times New Roman"/>
          <w:color w:val="4F81BD"/>
          <w:sz w:val="28"/>
          <w:szCs w:val="28"/>
        </w:rPr>
        <w:t>Мониторинг опроса учащихся об использовании проектно-исследовательской деятельности:</w:t>
      </w:r>
    </w:p>
    <w:p w:rsidR="003B1804" w:rsidRPr="003B1804" w:rsidRDefault="003B1804" w:rsidP="003B1804">
      <w:pPr>
        <w:ind w:firstLine="360"/>
        <w:contextualSpacing/>
        <w:jc w:val="center"/>
        <w:rPr>
          <w:rFonts w:ascii="Times New Roman" w:eastAsia="Calibri" w:hAnsi="Times New Roman" w:cs="Times New Roman"/>
          <w:color w:val="4F81BD"/>
          <w:sz w:val="28"/>
          <w:szCs w:val="28"/>
        </w:rPr>
      </w:pPr>
    </w:p>
    <w:p w:rsidR="003B1804" w:rsidRPr="003B1804" w:rsidRDefault="003B1804" w:rsidP="003B1804">
      <w:pPr>
        <w:ind w:firstLine="3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B1804" w:rsidRPr="003B1804" w:rsidRDefault="003B1804" w:rsidP="003B1804">
      <w:pPr>
        <w:contextualSpacing/>
        <w:rPr>
          <w:rFonts w:ascii="Times New Roman" w:eastAsia="Calibri" w:hAnsi="Times New Roman" w:cs="Times New Roman"/>
          <w:color w:val="4F81BD"/>
          <w:sz w:val="24"/>
          <w:szCs w:val="24"/>
        </w:rPr>
      </w:pPr>
    </w:p>
    <w:p w:rsidR="003B1804" w:rsidRPr="003B1804" w:rsidRDefault="003B1804" w:rsidP="003B180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1804" w:rsidRPr="003B1804" w:rsidRDefault="003B1804" w:rsidP="003B180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>Оценивая эффективность воспитательной системы «Ступеньки знаний», можно констатировать следующее:</w:t>
      </w:r>
    </w:p>
    <w:p w:rsidR="003B1804" w:rsidRPr="003B1804" w:rsidRDefault="003B1804" w:rsidP="003B18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>– у детей преобладает положительная самооценка, они уверены в своих  силах и   возможностях, чувствуют себя в классном коллективе защищено и комфортно;</w:t>
      </w:r>
    </w:p>
    <w:p w:rsidR="003B1804" w:rsidRPr="003B1804" w:rsidRDefault="003B1804" w:rsidP="003B18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>– более заметными ста</w:t>
      </w:r>
      <w:r w:rsidR="00F04108">
        <w:rPr>
          <w:rFonts w:ascii="Times New Roman" w:eastAsia="Times New Roman" w:hAnsi="Times New Roman" w:cs="Times New Roman"/>
          <w:sz w:val="28"/>
          <w:lang w:eastAsia="ru-RU"/>
        </w:rPr>
        <w:t xml:space="preserve">ли успехи  учащихся в </w:t>
      </w:r>
      <w:r w:rsidRPr="003B1804">
        <w:rPr>
          <w:rFonts w:ascii="Times New Roman" w:eastAsia="Times New Roman" w:hAnsi="Times New Roman" w:cs="Times New Roman"/>
          <w:sz w:val="28"/>
          <w:lang w:eastAsia="ru-RU"/>
        </w:rPr>
        <w:t>олимпиадах, смотрах и конкурсах;</w:t>
      </w:r>
    </w:p>
    <w:p w:rsidR="003B1804" w:rsidRPr="003B1804" w:rsidRDefault="003B1804" w:rsidP="003B18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>– большинство родителей удовлетворены результатами обучения и воспитания своих детей, их положением  в классном и школьном коллективах.</w:t>
      </w:r>
    </w:p>
    <w:p w:rsidR="003B1804" w:rsidRPr="003B1804" w:rsidRDefault="003B1804" w:rsidP="003B18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lastRenderedPageBreak/>
        <w:tab/>
        <w:t xml:space="preserve">Технология портфолио и проектно-исследовательская деятельность действуют в системе, </w:t>
      </w:r>
      <w:proofErr w:type="gramStart"/>
      <w:r w:rsidRPr="003B1804">
        <w:rPr>
          <w:rFonts w:ascii="Times New Roman" w:eastAsia="Times New Roman" w:hAnsi="Times New Roman" w:cs="Times New Roman"/>
          <w:sz w:val="28"/>
          <w:lang w:eastAsia="ru-RU"/>
        </w:rPr>
        <w:t>взаимосвязаны</w:t>
      </w:r>
      <w:proofErr w:type="gramEnd"/>
      <w:r w:rsidRPr="003B1804">
        <w:rPr>
          <w:rFonts w:ascii="Times New Roman" w:eastAsia="Times New Roman" w:hAnsi="Times New Roman" w:cs="Times New Roman"/>
          <w:sz w:val="28"/>
          <w:lang w:eastAsia="ru-RU"/>
        </w:rPr>
        <w:t xml:space="preserve"> между собой. Они эффективны и доступны для каждого ребенка. </w:t>
      </w:r>
    </w:p>
    <w:p w:rsidR="003B1804" w:rsidRPr="003B1804" w:rsidRDefault="003B1804" w:rsidP="003B18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1804">
        <w:rPr>
          <w:rFonts w:ascii="Times New Roman" w:eastAsia="Times New Roman" w:hAnsi="Times New Roman" w:cs="Times New Roman"/>
          <w:sz w:val="28"/>
          <w:lang w:eastAsia="ru-RU"/>
        </w:rPr>
        <w:t>Данная система помогает более целенаправленно и обоснованно строить воспитательную работу, сосредоточивать усилия на решении наиболее важных педагогических проблем, согласовывать устремления и действия классного руководителя, учащихся и родителей при планировании и организации жизнедеятельности в классе. Всё это способствует повышению эффективности педагогической деятельности, достижению более существенных результатов в духовном и физическом развитии учащихся, формированию индивидуальности классного сообщества и его членов.</w:t>
      </w:r>
    </w:p>
    <w:p w:rsidR="0004107C" w:rsidRDefault="0004107C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08" w:rsidRPr="003B1804" w:rsidRDefault="00FA7308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107C" w:rsidRPr="003B1804" w:rsidRDefault="0004107C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107C" w:rsidRPr="003B1804" w:rsidRDefault="0004107C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107C" w:rsidRPr="003B1804" w:rsidRDefault="0004107C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107C" w:rsidRDefault="0004107C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7FC0" w:rsidRDefault="002F7FC0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7FC0" w:rsidRDefault="002F7FC0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7FC0" w:rsidRDefault="002F7FC0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7FC0" w:rsidRDefault="002F7FC0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7FC0" w:rsidRPr="003B1804" w:rsidRDefault="002F7FC0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274F" w:rsidRPr="00BD3193" w:rsidRDefault="0077274F" w:rsidP="00BD319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Содержание программы</w:t>
      </w:r>
    </w:p>
    <w:p w:rsidR="00BD3193" w:rsidRPr="00B74A11" w:rsidRDefault="00BD3193" w:rsidP="00BD3193">
      <w:pPr>
        <w:pStyle w:val="a6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77274F" w:rsidRPr="00BD3193" w:rsidRDefault="0077274F" w:rsidP="00BD3193">
      <w:pPr>
        <w:pStyle w:val="a6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 точки зрения психолого-педагогического подхода каждый год обучения в начальной школе является важным звеном в становлении личности младшего школьника. Поэтому каждый последующий год реализации данной программы опирается на результаты предыдущего года воспитания.</w:t>
      </w:r>
    </w:p>
    <w:p w:rsidR="0077274F" w:rsidRPr="00BD3193" w:rsidRDefault="00BD3193" w:rsidP="005660C6">
      <w:pPr>
        <w:pStyle w:val="a6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ab/>
      </w:r>
      <w:r w:rsidR="0077274F" w:rsidRPr="00BD319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На </w:t>
      </w:r>
      <w:r w:rsidR="0077274F" w:rsidRPr="00BD3193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>первом</w:t>
      </w:r>
      <w:r w:rsidR="0077274F" w:rsidRPr="00BD319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этапе - «Познай самого себя», где дошкольник уже школьник,- ведущая деятельность - учёба. Происходит узнавание себя в ней, в собственном взгляде на окружающих.</w:t>
      </w:r>
    </w:p>
    <w:p w:rsidR="0077274F" w:rsidRPr="00BD3193" w:rsidRDefault="0077274F" w:rsidP="00BD3193">
      <w:pPr>
        <w:pStyle w:val="a6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На </w:t>
      </w:r>
      <w:r w:rsidRPr="00BD3193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>втором</w:t>
      </w:r>
      <w:r w:rsidRPr="00BD319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этапе - «Ступени познания»- умение находить информацию и работать с ней</w:t>
      </w:r>
      <w:r w:rsidR="00BD3193" w:rsidRPr="00BD319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77274F" w:rsidRPr="00BD3193" w:rsidRDefault="0077274F" w:rsidP="00BD3193">
      <w:pPr>
        <w:pStyle w:val="a6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На </w:t>
      </w:r>
      <w:r w:rsidRPr="00BD3193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>третьем</w:t>
      </w:r>
      <w:r w:rsidRPr="00BD319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этапе -  «Азбука коллективной жизни» - умение жить  и работать в коллективе, подчинение своих интересов интересам коллектива.</w:t>
      </w:r>
    </w:p>
    <w:p w:rsidR="0077274F" w:rsidRPr="00BD3193" w:rsidRDefault="0077274F" w:rsidP="00BD3193">
      <w:pPr>
        <w:pStyle w:val="a6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D3193">
        <w:rPr>
          <w:rFonts w:ascii="Times New Roman" w:hAnsi="Times New Roman" w:cs="Times New Roman"/>
          <w:spacing w:val="1"/>
          <w:sz w:val="28"/>
          <w:szCs w:val="28"/>
        </w:rPr>
        <w:t xml:space="preserve">На </w:t>
      </w:r>
      <w:r w:rsidRPr="00BD3193">
        <w:rPr>
          <w:rFonts w:ascii="Times New Roman" w:hAnsi="Times New Roman" w:cs="Times New Roman"/>
          <w:b/>
          <w:spacing w:val="1"/>
          <w:sz w:val="28"/>
          <w:szCs w:val="28"/>
        </w:rPr>
        <w:t>завершающем</w:t>
      </w:r>
      <w:r w:rsidRPr="00BD3193">
        <w:rPr>
          <w:rFonts w:ascii="Times New Roman" w:hAnsi="Times New Roman" w:cs="Times New Roman"/>
          <w:spacing w:val="1"/>
          <w:sz w:val="28"/>
          <w:szCs w:val="28"/>
        </w:rPr>
        <w:t xml:space="preserve"> этапе - «Вместе мы сила» приём самостоятельных решений, самостоятельный  анализ своей деятельности, поступков. </w:t>
      </w:r>
    </w:p>
    <w:p w:rsidR="00BD3193" w:rsidRDefault="00BD3193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274F" w:rsidRPr="00BD3193" w:rsidRDefault="0077274F" w:rsidP="00BD319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Содержание программы я разделила на </w:t>
      </w:r>
      <w:r w:rsidRPr="00BD31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  основных направлений: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74F" w:rsidRPr="00BD3193" w:rsidRDefault="0077274F" w:rsidP="00BD3193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>Направление 1. «Здоровье»</w:t>
      </w:r>
    </w:p>
    <w:p w:rsidR="0077274F" w:rsidRPr="00BD3193" w:rsidRDefault="0077274F" w:rsidP="00BD319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>Цель</w:t>
      </w:r>
      <w:r w:rsidRPr="00BD3193">
        <w:rPr>
          <w:rFonts w:ascii="Times New Roman" w:hAnsi="Times New Roman" w:cs="Times New Roman"/>
          <w:sz w:val="28"/>
          <w:szCs w:val="28"/>
        </w:rPr>
        <w:t>: использование педагогических технологий и методических приемов для демонстрации учащимся значимости физического и психического здоровья человека.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Воспитание понимания важности здоровья для будущего самоутверждения.</w:t>
      </w:r>
    </w:p>
    <w:p w:rsidR="0077274F" w:rsidRPr="00BD3193" w:rsidRDefault="0077274F" w:rsidP="00BD3193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>Задачи  работы в направлении «Здоровье»: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 xml:space="preserve">- 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Формировать у учащихся культуру сохранения и совершенствования  собственного здоровья.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 Знакомить учащихся с опытом и традициями предыдущих поколений по сохранению  физического и психического здоровья.</w:t>
      </w:r>
    </w:p>
    <w:p w:rsidR="0077274F" w:rsidRPr="00BD3193" w:rsidRDefault="0077274F" w:rsidP="00BD3193">
      <w:pPr>
        <w:pStyle w:val="a6"/>
        <w:ind w:firstLine="708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Основные моменты деятельности классного руководителя в направлении «Здоровье»: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1. Сотрудничество с медицинским  работником школы, с целью изучения состояния физического здоровья учащихся класса.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2. Сотрудниче</w:t>
      </w:r>
      <w:r w:rsidR="0035463A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ство с  родителями учащихся,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воспитателем </w:t>
      </w:r>
      <w:proofErr w:type="spellStart"/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гпд</w:t>
      </w:r>
      <w:proofErr w:type="spellEnd"/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 учителем физической культуры  в рамках обозначенной проблемы.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3. Сотрудничество с районной медико </w:t>
      </w:r>
      <w:proofErr w:type="gramStart"/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-п</w:t>
      </w:r>
      <w:proofErr w:type="gramEnd"/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сихологической  службой, с соц.педагогом школы с целью формирования у учащихся умений саморегуляции и самовоспитания.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4. Организация и проведение внеклассных мероприятий, формирующих правильное отношение учащихся к занятиям физкультурой и спортом.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5. Формирование собственной </w:t>
      </w:r>
      <w:proofErr w:type="gramStart"/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Я-позиции</w:t>
      </w:r>
      <w:proofErr w:type="gramEnd"/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учащихся к проблеме сохранения и защиты собственного здоровья.</w:t>
      </w:r>
    </w:p>
    <w:p w:rsidR="0077274F" w:rsidRPr="00BD3193" w:rsidRDefault="0077274F" w:rsidP="00BD3193">
      <w:pPr>
        <w:pStyle w:val="a6"/>
        <w:ind w:firstLine="708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Формы работы с классным коллективом в направлении «Здоровье»: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- спортивные конкурсы, соревнования внутри класса и между классами</w:t>
      </w:r>
      <w:proofErr w:type="gramStart"/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;(</w:t>
      </w:r>
      <w:proofErr w:type="gramEnd"/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Спортивна</w:t>
      </w:r>
      <w:r w:rsidR="00830772"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я игра-сорев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нование «</w:t>
      </w:r>
      <w:r w:rsid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Сильные, смелые, ловкие», 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городские спортивные соревнования по футболу «</w:t>
      </w:r>
      <w:r w:rsid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Мастер-класс», 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«</w:t>
      </w:r>
      <w:r w:rsid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Веселые старты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»,соревнование «</w:t>
      </w:r>
      <w:r w:rsid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Ловкие, веселые, смелые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»,организованные специалистом  ГДЦ  «Родник» Виталием Богдановым;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 спортивные викторины, тематические классные часы по спортивной тематике</w:t>
      </w:r>
      <w:proofErr w:type="gramStart"/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</w:t>
      </w:r>
      <w:r w:rsid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(</w:t>
      </w:r>
      <w:proofErr w:type="gramEnd"/>
      <w:r w:rsid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«Если хочешь быть здоров», «Береги здоровье смолоду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»,конкурсы газет, посвященных спортивной тематике, устные  журналы;(Аг</w:t>
      </w:r>
      <w:r w:rsid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итбригада «Нет – вредным привычкам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»</w:t>
      </w:r>
      <w:r w:rsid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 беседы и дискуссии на различные темы; «</w:t>
      </w:r>
      <w:r w:rsid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Почему важно соблюдать режим дня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»</w:t>
      </w:r>
      <w:r w:rsid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 тематические консультации для родителей; «Режим младшего школьника»</w:t>
      </w:r>
      <w:r w:rsid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 обсуждение публикации в СМИ  по  этой проблеме.</w:t>
      </w:r>
    </w:p>
    <w:p w:rsidR="00BD3193" w:rsidRPr="00BD3193" w:rsidRDefault="00BD3193" w:rsidP="005660C6">
      <w:pPr>
        <w:pStyle w:val="a6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Направление 2. «Интеллект»</w:t>
      </w:r>
    </w:p>
    <w:p w:rsidR="0077274F" w:rsidRPr="00BD3193" w:rsidRDefault="0077274F" w:rsidP="00BD3193">
      <w:pPr>
        <w:pStyle w:val="a6"/>
        <w:ind w:firstLine="708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Цель: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  оказание помощи ученикам в развитии в себе мыслительных способн</w:t>
      </w:r>
      <w:r w:rsidR="004063A2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остей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 умения мыслить рационально, эффективно проявлять свои  интеллектуальные знания в окружающей жизни и при этом действовать целесообразно.</w:t>
      </w:r>
    </w:p>
    <w:p w:rsidR="0077274F" w:rsidRPr="00BD3193" w:rsidRDefault="0077274F" w:rsidP="00BD3193">
      <w:pPr>
        <w:pStyle w:val="a6"/>
        <w:ind w:firstLine="708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Задачи работы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: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 Определить  круг  реальных  учебных возможностей ученика и зону его ближайшего развития.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 Создать условия для коррекции умственной и психической деятельности учащихся, для продвижения  их  в интеллектуальном развитии.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 С помощью современных образовательных и воспитательных технологий формировать  интеллектуальную культуру учащихся, развивать их кругозор и любознательность.</w:t>
      </w:r>
    </w:p>
    <w:p w:rsidR="0077274F" w:rsidRPr="00BD3193" w:rsidRDefault="0077274F" w:rsidP="00BD3193">
      <w:pPr>
        <w:pStyle w:val="a6"/>
        <w:ind w:firstLine="708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Основные моменты деятельности классного руководителя в направлении «Интеллект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»: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1. Педагогический анализ результативности учебной деятельности учащихся класса и организации коррекционной работы.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2. Интеллектуальное развитие учащихся класса,  коррекция мышления, памяти, внимания и других психических процессов, формирование культуры умственного труда.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3. Организация и проведение внеклассных мероприятий,  позитивно влияющих на  интеллектуальное развитие учащихся.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4. Сотрудничество с внешкольными учреждениями для совместной деятельности по развитию интеллектуальных  умений.</w:t>
      </w:r>
    </w:p>
    <w:p w:rsidR="0077274F" w:rsidRPr="00BD3193" w:rsidRDefault="0077274F" w:rsidP="00BD3193">
      <w:pPr>
        <w:pStyle w:val="a6"/>
        <w:ind w:firstLine="708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Формы работы с классным коллективом в направлении «Интеллект»: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-коррекционные занятия  по развитию внимания, памяти,мышления;</w:t>
      </w:r>
    </w:p>
    <w:p w:rsidR="004063A2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</w:t>
      </w:r>
      <w:r w:rsid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проектно-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исследовательские работ</w:t>
      </w:r>
      <w:proofErr w:type="gramStart"/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ы(</w:t>
      </w:r>
      <w:proofErr w:type="gramEnd"/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проекты </w:t>
      </w:r>
      <w:r w:rsid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«Как встречают Новый год в разных странах»,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 (2-3 </w:t>
      </w:r>
      <w:proofErr w:type="spellStart"/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кл</w:t>
      </w:r>
      <w:proofErr w:type="spellEnd"/>
      <w:r w:rsidR="00830772"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),</w:t>
      </w:r>
      <w:r w:rsidR="0004107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(Тайна моего имени</w:t>
      </w:r>
      <w:r w:rsidR="00A278C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», творческий проект</w:t>
      </w:r>
      <w:r w:rsidR="00B933B8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«Мой четвероногий друг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»;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br/>
        <w:t>-Ин</w:t>
      </w:r>
      <w:r w:rsidR="00B933B8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теллектуальная игра «Зимушка - зима», «Раз словечко, два словечко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»Развивающая игра по русскому языку;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библиотечные часы по развитию читательских</w:t>
      </w:r>
      <w:r w:rsidR="00833714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умений младших школьников</w:t>
      </w:r>
      <w:proofErr w:type="gramStart"/>
      <w:r w:rsidR="00833714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;«</w:t>
      </w:r>
      <w:proofErr w:type="gramEnd"/>
      <w:r w:rsidR="00833714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Твой друг–книга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»-литературно- музыкальное занятие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-участие в предметных неделяхолимпиадах;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 интеллектуальные бои; «Откуда пришла книга»- вик</w:t>
      </w:r>
      <w:r w:rsidR="00830772"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т</w:t>
      </w: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орина, «Рождение книги»- технология изготовления книги,» «Знаете ли вы?</w:t>
      </w:r>
      <w:proofErr w:type="gramStart"/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»-</w:t>
      </w:r>
      <w:proofErr w:type="gramEnd"/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интересные факты о книгах мира – занятие;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 индивидуальные образовательные маршруты  для  интеллектуального развития;</w:t>
      </w:r>
    </w:p>
    <w:p w:rsidR="0077274F" w:rsidRPr="00BD3193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D3193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-родительское собрание «Значение памяти в интеллектуальном  развитии  школьника»</w:t>
      </w:r>
    </w:p>
    <w:p w:rsidR="00022C2D" w:rsidRPr="00022C2D" w:rsidRDefault="00022C2D" w:rsidP="005660C6">
      <w:pPr>
        <w:pStyle w:val="a6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77274F" w:rsidRPr="00022C2D" w:rsidRDefault="0077274F" w:rsidP="005660C6">
      <w:pPr>
        <w:pStyle w:val="a6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022C2D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Направление 3. «Общество и общение»</w:t>
      </w:r>
    </w:p>
    <w:p w:rsidR="0077274F" w:rsidRPr="00BD3193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2D">
        <w:rPr>
          <w:rFonts w:ascii="Times New Roman" w:hAnsi="Times New Roman" w:cs="Times New Roman"/>
          <w:b/>
          <w:sz w:val="28"/>
          <w:szCs w:val="28"/>
        </w:rPr>
        <w:t>Цель:</w:t>
      </w:r>
      <w:r w:rsidRPr="00BD3193">
        <w:rPr>
          <w:rFonts w:ascii="Times New Roman" w:hAnsi="Times New Roman" w:cs="Times New Roman"/>
          <w:sz w:val="28"/>
          <w:szCs w:val="28"/>
        </w:rPr>
        <w:t xml:space="preserve"> формирование у учащихся соответствующих знаний о праве, правовых нормах поведения человека в обществе и отношений между личностью и государством,  требующих самостоятельного  осознанного поведения выбора поведения и ответственности за него.</w:t>
      </w:r>
    </w:p>
    <w:p w:rsidR="0077274F" w:rsidRPr="00022C2D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C2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1. Формирование у учащихся правовой культуры, свободного и ответственного самоопределения в сфере правовых отношений с обществом.</w:t>
      </w:r>
    </w:p>
    <w:p w:rsidR="0077274F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2. Формирование гуманистического мировоззрения, способного к осознанию своих прав и прав других людей, способности к саморазвитию.</w:t>
      </w:r>
    </w:p>
    <w:p w:rsidR="00BF1216" w:rsidRPr="00BD3193" w:rsidRDefault="00BF1216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7274F" w:rsidRPr="00BD3193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>Основные моменты деятельности классного руководителя в направлении: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 Знакомство с законами и правовыми нормами государства и формирование ответственного отношения учащихся к законам и правовым нормам.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 xml:space="preserve">-Знакомство    с законами и правилами жизни в классном коллективе.        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 Сотрудничество с  правовыми организациями в  целях правового  просвещения учащихся.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 Организация и проведение  внеклассных мероприятий, направленных на формирование умений и навыков правового поведения.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 Формирование умений руководствоваться мотивами долга, совести, справедливости в ситуациях нравственно-правового выбора.</w:t>
      </w:r>
    </w:p>
    <w:p w:rsidR="00022C2D" w:rsidRDefault="00022C2D" w:rsidP="00022C2D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74F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>Формы работы классного руководителя в направлении:</w:t>
      </w:r>
    </w:p>
    <w:p w:rsidR="00BF1216" w:rsidRPr="00BD3193" w:rsidRDefault="00BF1216" w:rsidP="00022C2D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 Тематические классн</w:t>
      </w:r>
      <w:r w:rsidR="00D36D2E">
        <w:rPr>
          <w:rFonts w:ascii="Times New Roman" w:hAnsi="Times New Roman" w:cs="Times New Roman"/>
          <w:sz w:val="28"/>
          <w:szCs w:val="28"/>
        </w:rPr>
        <w:t>ые часы. «Символика государства» «Символы родного города Волосово», «Град Петров</w:t>
      </w:r>
      <w:r w:rsidRPr="00BD3193">
        <w:rPr>
          <w:rFonts w:ascii="Times New Roman" w:hAnsi="Times New Roman" w:cs="Times New Roman"/>
          <w:sz w:val="28"/>
          <w:szCs w:val="28"/>
        </w:rPr>
        <w:t>»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 Встречи с представителями правовых структур, органов правопорядка.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 Внеклассные занятия, викторины по п</w:t>
      </w:r>
      <w:r w:rsidR="00D36D2E">
        <w:rPr>
          <w:rFonts w:ascii="Times New Roman" w:hAnsi="Times New Roman" w:cs="Times New Roman"/>
          <w:sz w:val="28"/>
          <w:szCs w:val="28"/>
        </w:rPr>
        <w:t>равовой тематике. «О Конституции России», «Мои права и обязанности», «Олимпийские игры</w:t>
      </w:r>
      <w:r w:rsidR="00F93896">
        <w:rPr>
          <w:rFonts w:ascii="Times New Roman" w:hAnsi="Times New Roman" w:cs="Times New Roman"/>
          <w:sz w:val="28"/>
          <w:szCs w:val="28"/>
        </w:rPr>
        <w:t xml:space="preserve"> 2018</w:t>
      </w:r>
      <w:r w:rsidRPr="00BD3193">
        <w:rPr>
          <w:rFonts w:ascii="Times New Roman" w:hAnsi="Times New Roman" w:cs="Times New Roman"/>
          <w:sz w:val="28"/>
          <w:szCs w:val="28"/>
        </w:rPr>
        <w:t>»</w:t>
      </w:r>
    </w:p>
    <w:p w:rsidR="00022C2D" w:rsidRDefault="00022C2D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7274F" w:rsidRPr="00022C2D" w:rsidRDefault="0077274F" w:rsidP="005660C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C2D">
        <w:rPr>
          <w:rFonts w:ascii="Times New Roman" w:hAnsi="Times New Roman" w:cs="Times New Roman"/>
          <w:b/>
          <w:sz w:val="28"/>
          <w:szCs w:val="28"/>
        </w:rPr>
        <w:lastRenderedPageBreak/>
        <w:t>Напр</w:t>
      </w:r>
      <w:r w:rsidR="00022C2D" w:rsidRPr="00022C2D">
        <w:rPr>
          <w:rFonts w:ascii="Times New Roman" w:hAnsi="Times New Roman" w:cs="Times New Roman"/>
          <w:b/>
          <w:sz w:val="28"/>
          <w:szCs w:val="28"/>
        </w:rPr>
        <w:t>а</w:t>
      </w:r>
      <w:r w:rsidRPr="00022C2D">
        <w:rPr>
          <w:rFonts w:ascii="Times New Roman" w:hAnsi="Times New Roman" w:cs="Times New Roman"/>
          <w:b/>
          <w:sz w:val="28"/>
          <w:szCs w:val="28"/>
        </w:rPr>
        <w:t>вление 4. « Нравственность»</w:t>
      </w:r>
    </w:p>
    <w:p w:rsidR="0077274F" w:rsidRPr="00BD3193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2D">
        <w:rPr>
          <w:rFonts w:ascii="Times New Roman" w:hAnsi="Times New Roman" w:cs="Times New Roman"/>
          <w:b/>
          <w:sz w:val="28"/>
          <w:szCs w:val="28"/>
        </w:rPr>
        <w:t>Цель:</w:t>
      </w:r>
      <w:r w:rsidRPr="00BD3193">
        <w:rPr>
          <w:rFonts w:ascii="Times New Roman" w:hAnsi="Times New Roman" w:cs="Times New Roman"/>
          <w:sz w:val="28"/>
          <w:szCs w:val="28"/>
        </w:rPr>
        <w:t xml:space="preserve"> обучение учащихся пониманию смысла человеческого существования, ценности своего существования и ценности существования других людей</w:t>
      </w:r>
    </w:p>
    <w:p w:rsidR="0077274F" w:rsidRPr="00022C2D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C2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1. Формировать у учащихся нравственную культуру миропонимания.</w:t>
      </w:r>
    </w:p>
    <w:p w:rsidR="0077274F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2. Формировать у учащихся осознания значимости нравственного опыта прошлого и будущего, и своей роли в нем.</w:t>
      </w:r>
    </w:p>
    <w:p w:rsidR="00BF1216" w:rsidRPr="00BD3193" w:rsidRDefault="00BF1216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7274F" w:rsidRPr="00BD3193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>Основные моменты деятельности классного ру</w:t>
      </w:r>
      <w:r w:rsidR="00022C2D">
        <w:rPr>
          <w:rFonts w:ascii="Times New Roman" w:hAnsi="Times New Roman" w:cs="Times New Roman"/>
          <w:b/>
          <w:sz w:val="28"/>
          <w:szCs w:val="28"/>
        </w:rPr>
        <w:t>ководителя в данном направлении</w:t>
      </w:r>
      <w:r w:rsidRPr="00BD3193">
        <w:rPr>
          <w:rFonts w:ascii="Times New Roman" w:hAnsi="Times New Roman" w:cs="Times New Roman"/>
          <w:b/>
          <w:sz w:val="28"/>
          <w:szCs w:val="28"/>
        </w:rPr>
        <w:t>: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 Развитие у учащихся желания поступать сообразно полученным нравственным знаниям в реальных жизненных ситуациях.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 Формирование у учащихся умения отстаивать свою нравственную позицию в ситуации выбора, 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 xml:space="preserve">- Развитие чувства ответственности,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                                                                                                                                                                                                               </w:t>
      </w:r>
    </w:p>
    <w:p w:rsidR="0077274F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 Способность к самостоятельным поступкам и действиям, совершаемым на основе морального выбора, принятию ответственности за их результаты, целеустремлённость и настойчивость в достижении результата</w:t>
      </w:r>
    </w:p>
    <w:p w:rsidR="00BF1216" w:rsidRPr="00BD3193" w:rsidRDefault="00BF1216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7274F" w:rsidRPr="00BD3193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>Формы работы с классным коллективом в направлении: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 Тематические классные часы по нравственной те</w:t>
      </w:r>
      <w:r w:rsidR="006E6DDD">
        <w:rPr>
          <w:rFonts w:ascii="Times New Roman" w:hAnsi="Times New Roman" w:cs="Times New Roman"/>
          <w:sz w:val="28"/>
          <w:szCs w:val="28"/>
        </w:rPr>
        <w:t>матике «Друга я обидел</w:t>
      </w:r>
      <w:r w:rsidRPr="00BD3193">
        <w:rPr>
          <w:rFonts w:ascii="Times New Roman" w:hAnsi="Times New Roman" w:cs="Times New Roman"/>
          <w:sz w:val="28"/>
          <w:szCs w:val="28"/>
        </w:rPr>
        <w:t>»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 Организация  циклов бесед  «Урок</w:t>
      </w:r>
      <w:r w:rsidR="006E6DDD">
        <w:rPr>
          <w:rFonts w:ascii="Times New Roman" w:hAnsi="Times New Roman" w:cs="Times New Roman"/>
          <w:sz w:val="28"/>
          <w:szCs w:val="28"/>
        </w:rPr>
        <w:t>и нравственности». «О милосердии</w:t>
      </w:r>
      <w:r w:rsidRPr="00BD3193">
        <w:rPr>
          <w:rFonts w:ascii="Times New Roman" w:hAnsi="Times New Roman" w:cs="Times New Roman"/>
          <w:sz w:val="28"/>
          <w:szCs w:val="28"/>
        </w:rPr>
        <w:t>»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  Праздники, конкурсы. «Мама- первое слово на свете», «День именинника»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 Экскурсии, поездки, походы по боевым  местам.</w:t>
      </w:r>
      <w:r w:rsidR="00113941">
        <w:rPr>
          <w:rFonts w:ascii="Times New Roman" w:hAnsi="Times New Roman" w:cs="Times New Roman"/>
          <w:sz w:val="28"/>
          <w:szCs w:val="28"/>
        </w:rPr>
        <w:t xml:space="preserve"> </w:t>
      </w:r>
      <w:r w:rsidRPr="00BD3193">
        <w:rPr>
          <w:rFonts w:ascii="Times New Roman" w:hAnsi="Times New Roman" w:cs="Times New Roman"/>
          <w:sz w:val="28"/>
          <w:szCs w:val="28"/>
        </w:rPr>
        <w:t>(В рамках совместной работы с   краеведческим музее</w:t>
      </w:r>
      <w:r w:rsidR="00993F97">
        <w:rPr>
          <w:rFonts w:ascii="Times New Roman" w:hAnsi="Times New Roman" w:cs="Times New Roman"/>
          <w:sz w:val="28"/>
          <w:szCs w:val="28"/>
        </w:rPr>
        <w:t>м проведены экскурс</w:t>
      </w:r>
      <w:r w:rsidR="00BF1216">
        <w:rPr>
          <w:rFonts w:ascii="Times New Roman" w:hAnsi="Times New Roman" w:cs="Times New Roman"/>
          <w:sz w:val="28"/>
          <w:szCs w:val="28"/>
        </w:rPr>
        <w:t>ии «К 70леетию снятия блокады»</w:t>
      </w:r>
      <w:proofErr w:type="gramStart"/>
      <w:r w:rsidR="00BF1216">
        <w:rPr>
          <w:rFonts w:ascii="Times New Roman" w:hAnsi="Times New Roman" w:cs="Times New Roman"/>
          <w:sz w:val="28"/>
          <w:szCs w:val="28"/>
        </w:rPr>
        <w:t>,</w:t>
      </w:r>
      <w:r w:rsidR="00993F9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93F97">
        <w:rPr>
          <w:rFonts w:ascii="Times New Roman" w:hAnsi="Times New Roman" w:cs="Times New Roman"/>
          <w:sz w:val="28"/>
          <w:szCs w:val="28"/>
        </w:rPr>
        <w:t xml:space="preserve">Станция Волосово во время </w:t>
      </w:r>
      <w:r w:rsidRPr="00BD3193">
        <w:rPr>
          <w:rFonts w:ascii="Times New Roman" w:hAnsi="Times New Roman" w:cs="Times New Roman"/>
          <w:sz w:val="28"/>
          <w:szCs w:val="28"/>
        </w:rPr>
        <w:t xml:space="preserve">ВО войны»,экскурсия к памятной доске </w:t>
      </w:r>
      <w:proofErr w:type="spellStart"/>
      <w:r w:rsidRPr="00BD3193">
        <w:rPr>
          <w:rFonts w:ascii="Times New Roman" w:hAnsi="Times New Roman" w:cs="Times New Roman"/>
          <w:sz w:val="28"/>
          <w:szCs w:val="28"/>
        </w:rPr>
        <w:t>В.В.Хрустицкому</w:t>
      </w:r>
      <w:proofErr w:type="spellEnd"/>
      <w:r w:rsidRPr="00BD3193">
        <w:rPr>
          <w:rFonts w:ascii="Times New Roman" w:hAnsi="Times New Roman" w:cs="Times New Roman"/>
          <w:sz w:val="28"/>
          <w:szCs w:val="28"/>
        </w:rPr>
        <w:t>.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 Изучение нравст</w:t>
      </w:r>
      <w:r w:rsidR="004063A2">
        <w:rPr>
          <w:rFonts w:ascii="Times New Roman" w:hAnsi="Times New Roman" w:cs="Times New Roman"/>
          <w:sz w:val="28"/>
          <w:szCs w:val="28"/>
        </w:rPr>
        <w:t xml:space="preserve">венного наследия своей страны. </w:t>
      </w:r>
      <w:r w:rsidRPr="00BD3193">
        <w:rPr>
          <w:rFonts w:ascii="Times New Roman" w:hAnsi="Times New Roman" w:cs="Times New Roman"/>
          <w:sz w:val="28"/>
          <w:szCs w:val="28"/>
        </w:rPr>
        <w:t>В рамках совместной работы с   краеведческим музеем проведены экскурс</w:t>
      </w:r>
      <w:r w:rsidR="00993F97">
        <w:rPr>
          <w:rFonts w:ascii="Times New Roman" w:hAnsi="Times New Roman" w:cs="Times New Roman"/>
          <w:sz w:val="28"/>
          <w:szCs w:val="28"/>
        </w:rPr>
        <w:t>ии «С чего началось Волосово</w:t>
      </w:r>
      <w:r w:rsidR="0035463A">
        <w:rPr>
          <w:rFonts w:ascii="Times New Roman" w:hAnsi="Times New Roman" w:cs="Times New Roman"/>
          <w:sz w:val="28"/>
          <w:szCs w:val="28"/>
        </w:rPr>
        <w:t xml:space="preserve">», </w:t>
      </w:r>
      <w:r w:rsidRPr="00BD3193">
        <w:rPr>
          <w:rFonts w:ascii="Times New Roman" w:hAnsi="Times New Roman" w:cs="Times New Roman"/>
          <w:sz w:val="28"/>
          <w:szCs w:val="28"/>
        </w:rPr>
        <w:t>«История железных дорог. Станция Волосово»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7274F" w:rsidRPr="00022C2D" w:rsidRDefault="0077274F" w:rsidP="005660C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C2D">
        <w:rPr>
          <w:rFonts w:ascii="Times New Roman" w:hAnsi="Times New Roman" w:cs="Times New Roman"/>
          <w:b/>
          <w:sz w:val="28"/>
          <w:szCs w:val="28"/>
        </w:rPr>
        <w:t>Направление 5. « Экология»</w:t>
      </w:r>
    </w:p>
    <w:p w:rsidR="0077274F" w:rsidRPr="00BD3193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>Цель</w:t>
      </w:r>
      <w:r w:rsidRPr="00BD3193">
        <w:rPr>
          <w:rFonts w:ascii="Times New Roman" w:hAnsi="Times New Roman" w:cs="Times New Roman"/>
          <w:sz w:val="28"/>
          <w:szCs w:val="28"/>
        </w:rPr>
        <w:t>: воспитывать в детях любовь к природе;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бережному отношению к окружающей среде.</w:t>
      </w:r>
    </w:p>
    <w:p w:rsidR="0077274F" w:rsidRPr="00BD3193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2D">
        <w:rPr>
          <w:rFonts w:ascii="Times New Roman" w:hAnsi="Times New Roman" w:cs="Times New Roman"/>
          <w:b/>
          <w:sz w:val="28"/>
          <w:szCs w:val="28"/>
        </w:rPr>
        <w:t>Цель:</w:t>
      </w:r>
      <w:r w:rsidRPr="00BD3193">
        <w:rPr>
          <w:rFonts w:ascii="Times New Roman" w:hAnsi="Times New Roman" w:cs="Times New Roman"/>
          <w:sz w:val="28"/>
          <w:szCs w:val="28"/>
        </w:rPr>
        <w:t xml:space="preserve"> воспитание экологической культуры учащихся,  получение знаний, умений и навыков в результате самостоятельных практических и теоретических (индивидуальных и групповых) исследований окружающей среды</w:t>
      </w:r>
    </w:p>
    <w:p w:rsidR="00022C2D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2D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77274F" w:rsidRPr="00BD3193" w:rsidRDefault="00022C2D" w:rsidP="00022C2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74F" w:rsidRPr="00BD3193">
        <w:rPr>
          <w:rFonts w:ascii="Times New Roman" w:hAnsi="Times New Roman" w:cs="Times New Roman"/>
          <w:sz w:val="28"/>
          <w:szCs w:val="28"/>
        </w:rPr>
        <w:t>расширение знаний учащихся об окружающей среде и овладение основами экологической культуры;</w:t>
      </w:r>
    </w:p>
    <w:p w:rsidR="0077274F" w:rsidRPr="00BD3193" w:rsidRDefault="00022C2D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274F" w:rsidRPr="00BD3193">
        <w:rPr>
          <w:rFonts w:ascii="Times New Roman" w:hAnsi="Times New Roman" w:cs="Times New Roman"/>
          <w:sz w:val="28"/>
          <w:szCs w:val="28"/>
          <w:lang w:eastAsia="ru-RU"/>
        </w:rPr>
        <w:t>формирование наглядно-образной картины мира и нравственно-экологической позиции личности, которая определяет отношение ребенка к природному и социальному окружению, к самим себе;</w:t>
      </w:r>
    </w:p>
    <w:p w:rsidR="0077274F" w:rsidRPr="00BD3193" w:rsidRDefault="00022C2D" w:rsidP="005660C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274F" w:rsidRPr="00BD3193">
        <w:rPr>
          <w:rFonts w:ascii="Times New Roman" w:hAnsi="Times New Roman" w:cs="Times New Roman"/>
          <w:sz w:val="28"/>
          <w:szCs w:val="28"/>
          <w:lang w:eastAsia="ru-RU"/>
        </w:rPr>
        <w:t xml:space="preserve">проявление интереса к миру человеческих отношений и находить свое место в системе этих отношений;            </w:t>
      </w:r>
    </w:p>
    <w:p w:rsidR="0077274F" w:rsidRDefault="00022C2D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74F" w:rsidRPr="00BD3193">
        <w:rPr>
          <w:rFonts w:ascii="Times New Roman" w:hAnsi="Times New Roman" w:cs="Times New Roman"/>
          <w:sz w:val="28"/>
          <w:szCs w:val="28"/>
        </w:rPr>
        <w:t>повышение общекультурных компетенций мы выбираем проектную деятельность;                          обеспечение более широкой и разнообразной практической деятельности учащихся по изучению и охране окружающей среды.</w:t>
      </w:r>
    </w:p>
    <w:p w:rsidR="00BF1216" w:rsidRPr="00BD3193" w:rsidRDefault="00BF1216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7274F" w:rsidRPr="00BD3193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>Формы работы с классным коллективом в этом направлении: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>-</w:t>
      </w:r>
      <w:r w:rsidRPr="00BD3193">
        <w:rPr>
          <w:rFonts w:ascii="Times New Roman" w:hAnsi="Times New Roman" w:cs="Times New Roman"/>
          <w:sz w:val="28"/>
          <w:szCs w:val="28"/>
        </w:rPr>
        <w:t>Подготовка и участие в п</w:t>
      </w:r>
      <w:r w:rsidR="00BD5DFD" w:rsidRPr="00BD3193">
        <w:rPr>
          <w:rFonts w:ascii="Times New Roman" w:hAnsi="Times New Roman" w:cs="Times New Roman"/>
          <w:sz w:val="28"/>
          <w:szCs w:val="28"/>
        </w:rPr>
        <w:t>роектно-исследовательской работ</w:t>
      </w:r>
      <w:r w:rsidRPr="00BD3193">
        <w:rPr>
          <w:rFonts w:ascii="Times New Roman" w:hAnsi="Times New Roman" w:cs="Times New Roman"/>
          <w:sz w:val="28"/>
          <w:szCs w:val="28"/>
        </w:rPr>
        <w:t>е по проекту «Моё дерево» (2КЛ) «Моё дерево осенью», «Моё дерево зимой»(3КЛ.),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-Подготовка и участие в творческом  проекте «Люблю берёзку русскую»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-Праздники «Вот и осень пришла», «Золотая осень»</w:t>
      </w:r>
      <w:r w:rsidR="00113941">
        <w:rPr>
          <w:rFonts w:ascii="Times New Roman" w:hAnsi="Times New Roman" w:cs="Times New Roman"/>
          <w:sz w:val="28"/>
          <w:szCs w:val="28"/>
        </w:rPr>
        <w:t xml:space="preserve"> </w:t>
      </w:r>
      <w:r w:rsidRPr="00BD3193">
        <w:rPr>
          <w:rFonts w:ascii="Times New Roman" w:hAnsi="Times New Roman" w:cs="Times New Roman"/>
          <w:sz w:val="28"/>
          <w:szCs w:val="28"/>
        </w:rPr>
        <w:t>(фотовыставка «Осень подарила»</w:t>
      </w:r>
      <w:proofErr w:type="gramStart"/>
      <w:r w:rsidRPr="00BD3193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BD3193">
        <w:rPr>
          <w:rFonts w:ascii="Times New Roman" w:hAnsi="Times New Roman" w:cs="Times New Roman"/>
          <w:sz w:val="28"/>
          <w:szCs w:val="28"/>
        </w:rPr>
        <w:t>онкурс кулинарных рецептов «Лучшее грибное блюдо.</w:t>
      </w:r>
      <w:r w:rsidR="00BD5DFD" w:rsidRPr="00BD3193">
        <w:rPr>
          <w:rFonts w:ascii="Times New Roman" w:hAnsi="Times New Roman" w:cs="Times New Roman"/>
          <w:sz w:val="28"/>
          <w:szCs w:val="28"/>
        </w:rPr>
        <w:t>»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7274F" w:rsidRDefault="0077274F" w:rsidP="005660C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>Направление 6 «Семья»</w:t>
      </w:r>
    </w:p>
    <w:p w:rsidR="00BF1216" w:rsidRPr="00BD3193" w:rsidRDefault="00BF1216" w:rsidP="005660C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74F" w:rsidRPr="00BD3193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t>Цель</w:t>
      </w:r>
      <w:r w:rsidRPr="00BD3193">
        <w:rPr>
          <w:rFonts w:ascii="Times New Roman" w:hAnsi="Times New Roman" w:cs="Times New Roman"/>
          <w:sz w:val="28"/>
          <w:szCs w:val="28"/>
        </w:rPr>
        <w:t>: максимальное сближение интересов родителей и педагогов по формированию развитой личности.</w:t>
      </w:r>
    </w:p>
    <w:p w:rsidR="0077274F" w:rsidRPr="00BD3193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В содержании сотрудничества классного руководителя с родителями  выделено три направления: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eastAsia="Arial" w:hAnsi="Times New Roman" w:cs="Times New Roman"/>
          <w:sz w:val="28"/>
          <w:szCs w:val="28"/>
        </w:rPr>
        <w:t>1.психолого - педагогическое просвещение родителей;</w:t>
      </w:r>
    </w:p>
    <w:p w:rsidR="0077274F" w:rsidRPr="00BD3193" w:rsidRDefault="0077274F" w:rsidP="005660C6">
      <w:pPr>
        <w:pStyle w:val="a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D3193">
        <w:rPr>
          <w:rFonts w:ascii="Times New Roman" w:eastAsia="MS Mincho" w:hAnsi="Times New Roman" w:cs="Times New Roman"/>
          <w:sz w:val="28"/>
          <w:szCs w:val="28"/>
        </w:rPr>
        <w:t>2.</w:t>
      </w:r>
      <w:r w:rsidRPr="00BD3193">
        <w:rPr>
          <w:rFonts w:ascii="Times New Roman" w:eastAsia="Arial" w:hAnsi="Times New Roman" w:cs="Times New Roman"/>
          <w:sz w:val="28"/>
          <w:szCs w:val="28"/>
        </w:rPr>
        <w:t>     вовлечение родителей в учебно - воспитательный проце</w:t>
      </w:r>
      <w:proofErr w:type="gramStart"/>
      <w:r w:rsidRPr="00BD3193">
        <w:rPr>
          <w:rFonts w:ascii="Times New Roman" w:eastAsia="Arial" w:hAnsi="Times New Roman" w:cs="Times New Roman"/>
          <w:sz w:val="28"/>
          <w:szCs w:val="28"/>
        </w:rPr>
        <w:t>сс в кл</w:t>
      </w:r>
      <w:proofErr w:type="gramEnd"/>
      <w:r w:rsidRPr="00BD3193">
        <w:rPr>
          <w:rFonts w:ascii="Times New Roman" w:eastAsia="Arial" w:hAnsi="Times New Roman" w:cs="Times New Roman"/>
          <w:sz w:val="28"/>
          <w:szCs w:val="28"/>
        </w:rPr>
        <w:t>ассе;</w:t>
      </w:r>
    </w:p>
    <w:p w:rsidR="0077274F" w:rsidRDefault="0077274F" w:rsidP="005660C6">
      <w:pPr>
        <w:pStyle w:val="a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D3193">
        <w:rPr>
          <w:rFonts w:ascii="Times New Roman" w:eastAsia="MS Mincho" w:hAnsi="Times New Roman" w:cs="Times New Roman"/>
          <w:sz w:val="28"/>
          <w:szCs w:val="28"/>
        </w:rPr>
        <w:t>3.</w:t>
      </w:r>
      <w:r w:rsidRPr="00BD3193">
        <w:rPr>
          <w:rFonts w:ascii="Times New Roman" w:eastAsia="Arial" w:hAnsi="Times New Roman" w:cs="Times New Roman"/>
          <w:sz w:val="28"/>
          <w:szCs w:val="28"/>
        </w:rPr>
        <w:t>     участие семей учащихся в управлении учебно - воспитательным процессом в школе</w:t>
      </w:r>
    </w:p>
    <w:p w:rsidR="0077274F" w:rsidRPr="00BD3193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родителями является ведущим направлением в воспитательной системе «Ступени познания».</w:t>
      </w:r>
    </w:p>
    <w:p w:rsidR="0077274F" w:rsidRPr="00BD3193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Поэтому я выделяю следующие задачи</w:t>
      </w: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7274F" w:rsidRPr="00BD3193" w:rsidRDefault="0077274F" w:rsidP="00022C2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привлекать родителей к сотрудничеству по организации воспитательной работы в классе;</w:t>
      </w:r>
    </w:p>
    <w:p w:rsidR="0077274F" w:rsidRPr="00BD3193" w:rsidRDefault="0077274F" w:rsidP="00022C2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помогать родителям в решении наиболее актуальных проблем воспитания;</w:t>
      </w:r>
    </w:p>
    <w:p w:rsidR="0077274F" w:rsidRPr="00BD3193" w:rsidRDefault="0077274F" w:rsidP="00022C2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повышению роли и значения семьи в гуманистически  ориентированном воспитании детей.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-Регулярное проведение родительских собраний с обсуждением перспектив жизни класса.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-Проведение тематических родительских собраний.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-Проведение индивидуальных консультаций с родителями каждого ребенка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-Посещение семей, требующих особого внимания.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-Информирование родителей об успешности обучения учащихся.</w:t>
      </w:r>
    </w:p>
    <w:p w:rsidR="0077274F" w:rsidRPr="00BD3193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lastRenderedPageBreak/>
        <w:t>-Проведение с родителями совместных мероприятий</w:t>
      </w:r>
    </w:p>
    <w:p w:rsidR="0077274F" w:rsidRPr="00F642CB" w:rsidRDefault="0077274F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-Установление контактов родителей с педагогами, работающими в классе.</w:t>
      </w:r>
    </w:p>
    <w:p w:rsidR="0077274F" w:rsidRPr="00BD3193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Тесный контакт способствует успешному проведению всех запланированных мероприятий.</w:t>
      </w:r>
    </w:p>
    <w:p w:rsidR="0077274F" w:rsidRPr="00BD3193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193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Привлечение  родителей к общественной работе в  классе и школе расширяет их опыт в воспитательной деятельности, меняет их отношение к школе. Вовлеченность в воспитательный процесс способствует пониманию того, что воспитание детей – это своеобразное искусство,  которое требует терпения, а также большое желание его познать. Общие дела и интересы сплачивают детей и родителей, помогают найти язык общения, положительно воздействуют на формирование личности ребенка.</w:t>
      </w:r>
    </w:p>
    <w:p w:rsidR="002C4A7D" w:rsidRDefault="0077274F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>.</w:t>
      </w:r>
    </w:p>
    <w:p w:rsidR="000871EC" w:rsidRDefault="000871EC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1EC" w:rsidRDefault="000871EC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1EC" w:rsidRDefault="000871EC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1EC" w:rsidRDefault="000871EC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1EC" w:rsidRDefault="000871EC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1EC" w:rsidRDefault="000871EC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1EC" w:rsidRDefault="000871EC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1EC" w:rsidRDefault="000871EC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1EC" w:rsidRDefault="000871EC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1EC" w:rsidRDefault="000871EC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1EC" w:rsidRDefault="000871EC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1EC" w:rsidRDefault="000871EC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1DA" w:rsidRDefault="009071DA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1DA" w:rsidRDefault="009071DA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1DA" w:rsidRDefault="009071DA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1DA" w:rsidRDefault="009071DA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1DA" w:rsidRDefault="009071DA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1DA" w:rsidRDefault="009071DA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1DA" w:rsidRDefault="009071DA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1DA" w:rsidRDefault="009071DA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1EC" w:rsidRDefault="000871EC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1EC" w:rsidRDefault="000871EC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1EC" w:rsidRDefault="000871EC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3A2" w:rsidRDefault="004063A2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3A2" w:rsidRDefault="004063A2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3A2" w:rsidRDefault="004063A2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3A2" w:rsidRDefault="004063A2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3A2" w:rsidRDefault="004063A2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3A2" w:rsidRDefault="004063A2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3A2" w:rsidRDefault="004063A2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3A2" w:rsidRDefault="004063A2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3A2" w:rsidRDefault="004063A2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3A2" w:rsidRDefault="004063A2" w:rsidP="00022C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7E69" w:rsidRPr="00BD3193" w:rsidRDefault="00B87E69" w:rsidP="005660C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1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Мониторинг результатов         </w:t>
      </w:r>
    </w:p>
    <w:p w:rsidR="00B87E69" w:rsidRPr="00BD3193" w:rsidRDefault="00B87E69" w:rsidP="005660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E44BC" w:rsidRPr="000871EC" w:rsidRDefault="00B87E69" w:rsidP="004063A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93">
        <w:rPr>
          <w:rFonts w:ascii="Times New Roman" w:hAnsi="Times New Roman" w:cs="Times New Roman"/>
          <w:sz w:val="28"/>
          <w:szCs w:val="28"/>
        </w:rPr>
        <w:t xml:space="preserve">Мониторинг результатов </w:t>
      </w:r>
      <w:r w:rsidR="00392DC1" w:rsidRPr="00BD3193">
        <w:rPr>
          <w:rFonts w:ascii="Times New Roman" w:hAnsi="Times New Roman" w:cs="Times New Roman"/>
          <w:sz w:val="28"/>
          <w:szCs w:val="28"/>
        </w:rPr>
        <w:t>осуществляется по направлениям. П</w:t>
      </w:r>
      <w:r w:rsidRPr="00BD3193">
        <w:rPr>
          <w:rFonts w:ascii="Times New Roman" w:hAnsi="Times New Roman" w:cs="Times New Roman"/>
          <w:sz w:val="28"/>
          <w:szCs w:val="28"/>
        </w:rPr>
        <w:t xml:space="preserve">роводится анализ и в случае необходимости коррекция.Данная работа позволяет проследить динамику </w:t>
      </w:r>
      <w:r w:rsidR="002C4A7D" w:rsidRPr="00BD3193">
        <w:rPr>
          <w:rFonts w:ascii="Times New Roman" w:hAnsi="Times New Roman" w:cs="Times New Roman"/>
          <w:sz w:val="28"/>
          <w:szCs w:val="28"/>
        </w:rPr>
        <w:t xml:space="preserve">формирования знаний, умений, навыков, степень развития межличностных отношений по направлению </w:t>
      </w:r>
      <w:r w:rsidR="000871EC">
        <w:rPr>
          <w:rFonts w:ascii="Times New Roman" w:hAnsi="Times New Roman" w:cs="Times New Roman"/>
          <w:sz w:val="28"/>
          <w:szCs w:val="28"/>
        </w:rPr>
        <w:t>воспитательной системы.</w:t>
      </w:r>
    </w:p>
    <w:p w:rsidR="00B74A11" w:rsidRPr="00B74A11" w:rsidRDefault="00B74A11" w:rsidP="00B74A11">
      <w:pPr>
        <w:overflowPunct w:val="0"/>
        <w:autoSpaceDE w:val="0"/>
        <w:autoSpaceDN w:val="0"/>
        <w:adjustRightInd w:val="0"/>
        <w:spacing w:before="48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4A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Результативность внеурочной деятельности</w:t>
      </w:r>
    </w:p>
    <w:p w:rsidR="001948A0" w:rsidRDefault="001948A0" w:rsidP="005660C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4A11" w:rsidRPr="00B74A11" w:rsidRDefault="00B74A11" w:rsidP="005660C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10275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2884"/>
        <w:gridCol w:w="2168"/>
        <w:gridCol w:w="1610"/>
        <w:gridCol w:w="2724"/>
      </w:tblGrid>
      <w:tr w:rsidR="00B74A11" w:rsidRPr="00B74A11" w:rsidTr="00B74A11">
        <w:trPr>
          <w:trHeight w:val="742"/>
          <w:jc w:val="center"/>
        </w:trPr>
        <w:tc>
          <w:tcPr>
            <w:tcW w:w="10275" w:type="dxa"/>
            <w:gridSpan w:val="5"/>
            <w:shd w:val="clear" w:color="auto" w:fill="auto"/>
            <w:vAlign w:val="center"/>
          </w:tcPr>
          <w:p w:rsidR="00B74A11" w:rsidRPr="00B74A11" w:rsidRDefault="00062879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2016/2017</w:t>
            </w:r>
            <w:r w:rsidR="00B74A11" w:rsidRPr="00B74A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уч. год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74A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proofErr w:type="gramStart"/>
            <w:r w:rsidRPr="00B74A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884" w:type="dxa"/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Тема мероприятия 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724" w:type="dxa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Результат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84" w:type="dxa"/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Праздник «Осень подарила»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сентябрь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Весь класс</w:t>
            </w:r>
            <w:r w:rsidR="005242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,8 родителей</w:t>
            </w:r>
          </w:p>
        </w:tc>
        <w:tc>
          <w:tcPr>
            <w:tcW w:w="2724" w:type="dxa"/>
          </w:tcPr>
          <w:p w:rsidR="00B74A11" w:rsidRPr="00B74A11" w:rsidRDefault="00B74A11" w:rsidP="00B74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Благодарность администрации ОУ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884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 рисунков ко дню учителя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октябрь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Весь класс</w:t>
            </w:r>
          </w:p>
        </w:tc>
        <w:tc>
          <w:tcPr>
            <w:tcW w:w="2724" w:type="dxa"/>
          </w:tcPr>
          <w:p w:rsidR="00B74A11" w:rsidRPr="00B74A11" w:rsidRDefault="00B74A11" w:rsidP="00B74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Грамота за 2 место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Подготовка и проведение Проекта  «Мой четвероногий друг»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ноябрь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Весь класс</w:t>
            </w:r>
            <w:r w:rsidR="005242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,5 родителей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Благодарность администрации школы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Спортивный конкурс «Веселые старты»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декабрь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Весь класс</w:t>
            </w:r>
            <w:r w:rsidR="005242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,8  родителей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Грамота за 2 место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Открытое внеклассное занятие «Услышать сердце человека»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ноябрь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Весь класс</w:t>
            </w:r>
            <w:r w:rsidR="005242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,4 родителей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Благодарность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 «Новогодний сувенир»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январь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Весь класс</w:t>
            </w:r>
            <w:r w:rsidR="005242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,7 родителей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Грамота за участие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Творческий проект «Мой папа – защитник Отечества»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февраль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Весь класс</w:t>
            </w:r>
            <w:r w:rsidR="005242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,7 родителей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Грамота за 1 место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Праздник «Твой друг - книга»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март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Весь класс</w:t>
            </w:r>
            <w:r w:rsidR="005242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,8 родителей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Грамота от администрации школы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 рисунков в рамках международного сотрудничества «Финский национальный орнамент»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апрель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1333B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5 чел.38</w:t>
            </w:r>
            <w:r w:rsidR="00B74A11"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%</w:t>
            </w:r>
            <w:r w:rsidR="005242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,5 родителей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Грамота от администрации школы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Акция «Наш школьный двор»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Весь класс</w:t>
            </w:r>
            <w:r w:rsidR="005242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,5 родителей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Грамота за 1 место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 презентаций «Города-герои»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1333B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8чел.61</w:t>
            </w:r>
            <w:r w:rsidR="00B74A11"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  <w:r w:rsidR="00064E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,8 родителей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Грамота школы за 3 место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062879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2017 -2018</w:t>
            </w:r>
            <w:r w:rsidR="00B74A11" w:rsidRPr="00B74A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уч. год.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Районный турист</w:t>
            </w:r>
            <w:r w:rsidR="00406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ко-краеведческий конкурс «Сдал батарейку – помоги ёжику»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6B32D8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10чел/77</w:t>
            </w:r>
            <w:r w:rsidR="00B74A11"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Грамота за участие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Праздник «Золотя осень»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Весь класс</w:t>
            </w:r>
            <w:r w:rsidR="004E06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,10 родителей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Оформление фотовыставки,проведение конкурса «Лучшее грибное блюдо»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 сочинений «Моя любимая школа» к 15-летию  «Волосовской НОШ»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064EC7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 чел./53</w:t>
            </w:r>
            <w:r w:rsidR="00B74A11"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Грамота от администрации школы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Творческий конкурс рисунков и сочинений «Письмо моему другу (дереву) в рамках проекта «Моё дерево»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7347D7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 чел./77</w:t>
            </w:r>
            <w:r w:rsidR="00B74A11"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Благодарность</w:t>
            </w:r>
          </w:p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администрации школы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Участие в  конкурсе агитбригад «Здоровье – это здорово»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Весь класс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Грамота за 1 место от администрации школы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Участие в интеллектуальной игре «Зимушка – зима»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Весь класс</w:t>
            </w:r>
            <w:r w:rsidR="007347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3      родител</w:t>
            </w:r>
            <w:r w:rsidR="007529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Грамота за 1 место от администрации школы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Спортивные соревнования «Малые школьные олимпийские игры»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Весь класс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Грамота за 3 место от администрации школы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Историко- краеведческая экскурсия в краеведческий музей г</w:t>
            </w:r>
            <w:proofErr w:type="gramStart"/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.В</w:t>
            </w:r>
            <w:proofErr w:type="gramEnd"/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олосово «История железных дорог.Станция Волосово»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Весь класс</w:t>
            </w:r>
            <w:r w:rsidR="00D207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,2 родителя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Оформлена книга рисунков</w:t>
            </w:r>
          </w:p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Благодарность 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Краеведческая экскурсия в </w:t>
            </w:r>
            <w:proofErr w:type="spellStart"/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краевед</w:t>
            </w:r>
            <w:r w:rsidR="00062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ческиймузейг</w:t>
            </w:r>
            <w:proofErr w:type="gramStart"/>
            <w:r w:rsidR="00062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.В</w:t>
            </w:r>
            <w:proofErr w:type="gramEnd"/>
            <w:r w:rsidR="00062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олосово</w:t>
            </w:r>
            <w:proofErr w:type="spellEnd"/>
            <w:r w:rsidR="00062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Прорыв </w:t>
            </w: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блокады </w:t>
            </w:r>
            <w:proofErr w:type="spellStart"/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Ленинграда.Освобождение</w:t>
            </w:r>
            <w:proofErr w:type="spellEnd"/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Волосово»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Весь класс</w:t>
            </w:r>
            <w:r w:rsidR="00D207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,1 родитель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 выразительного чтения  «Стихи блокадного Ленинграда»</w:t>
            </w:r>
          </w:p>
        </w:tc>
      </w:tr>
      <w:tr w:rsidR="00B74A11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Участие в конкурсе агитбригад  «Родное слово»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6C7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D207F3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12чел./92</w:t>
            </w:r>
            <w:r w:rsidR="00B74A11"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Грамота за участие</w:t>
            </w:r>
          </w:p>
        </w:tc>
      </w:tr>
      <w:tr w:rsidR="00741AEC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AEC" w:rsidRPr="00B74A11" w:rsidRDefault="00741AEC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AEC" w:rsidRPr="00B74A11" w:rsidRDefault="00AB38A4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Участие в неделе«Д</w:t>
            </w:r>
            <w:r w:rsidR="00C606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ружбы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народов</w:t>
            </w:r>
            <w:r w:rsidR="00C606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AEC" w:rsidRPr="00B74A11" w:rsidRDefault="00C606FE" w:rsidP="006C7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AEC" w:rsidRDefault="00AB38A4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  <w:r w:rsidR="00C606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чел.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/100%,,6 родителей: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C" w:rsidRPr="00B74A11" w:rsidRDefault="00AB38A4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Презентация родителями национальных блюд,поделок</w:t>
            </w:r>
          </w:p>
        </w:tc>
      </w:tr>
      <w:tr w:rsidR="00741AEC" w:rsidRPr="00B74A11" w:rsidTr="00B74A11">
        <w:trPr>
          <w:trHeight w:val="74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AEC" w:rsidRPr="00B74A11" w:rsidRDefault="00AB38A4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AEC" w:rsidRPr="00B74A11" w:rsidRDefault="00AB38A4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Участие в экологической неделе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AEC" w:rsidRPr="00B74A11" w:rsidRDefault="00AB38A4" w:rsidP="006C7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AEC" w:rsidRDefault="00AB38A4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13чел./100%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C" w:rsidRPr="00B74A11" w:rsidRDefault="00AB38A4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Презентация проекта «</w:t>
            </w:r>
            <w:r w:rsidR="003650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Моё отношение к дереву-другу» в </w:t>
            </w:r>
            <w:r w:rsidR="003650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Районной детской библиотеке</w:t>
            </w:r>
          </w:p>
        </w:tc>
      </w:tr>
    </w:tbl>
    <w:p w:rsidR="002B570C" w:rsidRDefault="002B570C" w:rsidP="001D324B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:rsidR="00FA7308" w:rsidRPr="00FA7308" w:rsidRDefault="00FA7308" w:rsidP="004063A2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:rsidR="001948A0" w:rsidRPr="00B74A11" w:rsidRDefault="00B74A11" w:rsidP="00B74A1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1EF">
        <w:rPr>
          <w:rFonts w:ascii="Times New Roman" w:hAnsi="Times New Roman"/>
          <w:b/>
          <w:i/>
          <w:sz w:val="28"/>
          <w:szCs w:val="28"/>
        </w:rPr>
        <w:t>Участие учащихся в подготовке творческих работ</w:t>
      </w:r>
    </w:p>
    <w:p w:rsidR="00B74A11" w:rsidRPr="00B74A11" w:rsidRDefault="00B74A11" w:rsidP="005660C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2342"/>
        <w:gridCol w:w="1801"/>
        <w:gridCol w:w="2984"/>
      </w:tblGrid>
      <w:tr w:rsidR="00B74A11" w:rsidRPr="00B74A11" w:rsidTr="00B74A11">
        <w:trPr>
          <w:jc w:val="center"/>
        </w:trPr>
        <w:tc>
          <w:tcPr>
            <w:tcW w:w="2305" w:type="dxa"/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Вид творческой работы</w:t>
            </w:r>
          </w:p>
        </w:tc>
        <w:tc>
          <w:tcPr>
            <w:tcW w:w="1801" w:type="dxa"/>
            <w:shd w:val="clear" w:color="auto" w:fill="auto"/>
          </w:tcPr>
          <w:p w:rsidR="00B74A11" w:rsidRPr="00B74A11" w:rsidRDefault="00062879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2016/2017</w:t>
            </w:r>
            <w:r w:rsidR="00B74A11" w:rsidRPr="00B74A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уч. год</w:t>
            </w:r>
          </w:p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Системная линия</w:t>
            </w:r>
          </w:p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«Школа России»</w:t>
            </w:r>
          </w:p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2 класс </w:t>
            </w:r>
          </w:p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84" w:type="dxa"/>
            <w:shd w:val="clear" w:color="auto" w:fill="auto"/>
          </w:tcPr>
          <w:p w:rsidR="00B74A11" w:rsidRPr="00B74A11" w:rsidRDefault="00062879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2017/2018</w:t>
            </w:r>
            <w:r w:rsidR="00B74A11" w:rsidRPr="00B74A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уч. год</w:t>
            </w:r>
          </w:p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Системная линия</w:t>
            </w:r>
          </w:p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«Школа России»</w:t>
            </w:r>
          </w:p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3 класс </w:t>
            </w:r>
          </w:p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B74A11" w:rsidRPr="00B74A11" w:rsidTr="00B74A11">
        <w:trPr>
          <w:trHeight w:val="410"/>
          <w:jc w:val="center"/>
        </w:trPr>
        <w:tc>
          <w:tcPr>
            <w:tcW w:w="2305" w:type="dxa"/>
            <w:vMerge w:val="restart"/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Окружающий мир</w:t>
            </w:r>
          </w:p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Проектные работы</w:t>
            </w:r>
          </w:p>
        </w:tc>
        <w:tc>
          <w:tcPr>
            <w:tcW w:w="1801" w:type="dxa"/>
            <w:shd w:val="clear" w:color="auto" w:fill="auto"/>
          </w:tcPr>
          <w:p w:rsidR="00B74A11" w:rsidRPr="00B74A11" w:rsidRDefault="0020718A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</w:t>
            </w:r>
            <w:r w:rsidR="00B74A11"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чел./34%</w:t>
            </w:r>
          </w:p>
        </w:tc>
        <w:tc>
          <w:tcPr>
            <w:tcW w:w="2984" w:type="dxa"/>
            <w:shd w:val="clear" w:color="auto" w:fill="auto"/>
          </w:tcPr>
          <w:p w:rsidR="00B74A11" w:rsidRPr="00B74A11" w:rsidRDefault="0020718A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9</w:t>
            </w:r>
            <w:r w:rsidR="00B74A11"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чел./53%</w:t>
            </w:r>
          </w:p>
        </w:tc>
      </w:tr>
      <w:tr w:rsidR="00B74A11" w:rsidRPr="00B74A11" w:rsidTr="00B74A11">
        <w:trPr>
          <w:trHeight w:val="405"/>
          <w:jc w:val="center"/>
        </w:trPr>
        <w:tc>
          <w:tcPr>
            <w:tcW w:w="2305" w:type="dxa"/>
            <w:vMerge/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Презентации</w:t>
            </w:r>
          </w:p>
        </w:tc>
        <w:tc>
          <w:tcPr>
            <w:tcW w:w="1801" w:type="dxa"/>
            <w:shd w:val="clear" w:color="auto" w:fill="auto"/>
          </w:tcPr>
          <w:p w:rsidR="00B74A11" w:rsidRPr="00B74A11" w:rsidRDefault="0020718A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="00B74A11"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чел./7%</w:t>
            </w:r>
          </w:p>
        </w:tc>
        <w:tc>
          <w:tcPr>
            <w:tcW w:w="2984" w:type="dxa"/>
            <w:shd w:val="clear" w:color="auto" w:fill="auto"/>
          </w:tcPr>
          <w:p w:rsidR="00B74A11" w:rsidRPr="00B74A11" w:rsidRDefault="0020718A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 чел./14</w:t>
            </w:r>
            <w:r w:rsidR="00B74A11"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%</w:t>
            </w:r>
          </w:p>
        </w:tc>
      </w:tr>
      <w:tr w:rsidR="00B74A11" w:rsidRPr="00B74A11" w:rsidTr="00B74A11">
        <w:trPr>
          <w:trHeight w:val="405"/>
          <w:jc w:val="center"/>
        </w:trPr>
        <w:tc>
          <w:tcPr>
            <w:tcW w:w="2305" w:type="dxa"/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Районный конкурс информационных творческих работ «Здоровая семья – здоровые дети» для учащихся ОУ 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Презентации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B74A11" w:rsidRPr="00B74A11" w:rsidRDefault="00B74A11" w:rsidP="00207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 чел./</w:t>
            </w:r>
            <w:r w:rsidR="002071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</w:t>
            </w: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74A11" w:rsidRPr="00B74A11" w:rsidRDefault="0020718A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 чел./14</w:t>
            </w:r>
            <w:r w:rsidR="00B74A11"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%</w:t>
            </w:r>
          </w:p>
        </w:tc>
      </w:tr>
      <w:tr w:rsidR="00B74A11" w:rsidRPr="00B74A11" w:rsidTr="00B74A11">
        <w:trPr>
          <w:trHeight w:val="1086"/>
          <w:jc w:val="center"/>
        </w:trPr>
        <w:tc>
          <w:tcPr>
            <w:tcW w:w="2305" w:type="dxa"/>
            <w:vMerge w:val="restart"/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Проекты: «Моё дерево», «Люблю берёзу русскую», «Моё дерево осенью», «Моё дерево зимой», «Мой четвероногий друг», «Тайна моего имени», «Как встречают Новый год в разных странах» (на уровне класса, школы)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Проектные работы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B74A11" w:rsidRPr="00B74A11" w:rsidRDefault="0020718A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8чел./61</w:t>
            </w:r>
            <w:r w:rsidR="00B74A11"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74A11" w:rsidRPr="00B74A11" w:rsidRDefault="0020718A" w:rsidP="002071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 чел./77</w:t>
            </w:r>
            <w:r w:rsidR="00B74A11"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%</w:t>
            </w:r>
          </w:p>
        </w:tc>
      </w:tr>
      <w:tr w:rsidR="00B74A11" w:rsidRPr="00B74A11" w:rsidTr="00B74A11">
        <w:trPr>
          <w:trHeight w:val="405"/>
          <w:jc w:val="center"/>
        </w:trPr>
        <w:tc>
          <w:tcPr>
            <w:tcW w:w="2305" w:type="dxa"/>
            <w:vMerge/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Презентации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B74A11" w:rsidRPr="00B74A11" w:rsidRDefault="00084272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 чел./14</w:t>
            </w:r>
            <w:r w:rsidR="00B74A11"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74A11" w:rsidRPr="00B74A11" w:rsidRDefault="00084272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3чел./21</w:t>
            </w:r>
            <w:r w:rsidR="00B74A11"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%</w:t>
            </w:r>
          </w:p>
        </w:tc>
      </w:tr>
    </w:tbl>
    <w:p w:rsidR="00FA7308" w:rsidRDefault="00FA7308" w:rsidP="00B74A11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A7308" w:rsidRDefault="00FA7308" w:rsidP="00B74A11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A7308" w:rsidRDefault="00FA7308" w:rsidP="00B74A11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A7308" w:rsidRDefault="00FA7308" w:rsidP="00B74A11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74A11" w:rsidRPr="00B74A11" w:rsidRDefault="00B74A11" w:rsidP="00B74A11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4A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Участие в конкурсах</w:t>
      </w:r>
    </w:p>
    <w:p w:rsidR="00B74A11" w:rsidRPr="0020718A" w:rsidRDefault="00B74A11" w:rsidP="00907443">
      <w:pPr>
        <w:jc w:val="center"/>
        <w:rPr>
          <w:b/>
          <w:sz w:val="40"/>
          <w:szCs w:val="40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662"/>
        <w:gridCol w:w="2287"/>
        <w:gridCol w:w="1688"/>
        <w:gridCol w:w="2431"/>
      </w:tblGrid>
      <w:tr w:rsidR="00B74A11" w:rsidRPr="00B74A11" w:rsidTr="00FA7308">
        <w:trPr>
          <w:trHeight w:val="63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№ п.п.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Конкурс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Уровень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Кол-во</w:t>
            </w:r>
          </w:p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Результат</w:t>
            </w:r>
          </w:p>
        </w:tc>
      </w:tr>
      <w:tr w:rsidR="00B74A11" w:rsidRPr="00B74A11" w:rsidTr="00FA7308">
        <w:trPr>
          <w:trHeight w:val="310"/>
        </w:trPr>
        <w:tc>
          <w:tcPr>
            <w:tcW w:w="9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062879" w:rsidP="006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2016-2017</w:t>
            </w:r>
            <w:r w:rsidR="00B74A11" w:rsidRPr="00B74A1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4A11" w:rsidRPr="00B74A1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уч</w:t>
            </w:r>
            <w:proofErr w:type="gramStart"/>
            <w:r w:rsidR="00B74A11" w:rsidRPr="00B74A1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.г</w:t>
            </w:r>
            <w:proofErr w:type="gramEnd"/>
            <w:r w:rsidR="00B74A11" w:rsidRPr="00B74A1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од</w:t>
            </w:r>
            <w:proofErr w:type="spellEnd"/>
          </w:p>
        </w:tc>
      </w:tr>
      <w:tr w:rsidR="00B74A11" w:rsidRPr="00B74A11" w:rsidTr="00FA7308">
        <w:trPr>
          <w:trHeight w:val="63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Конкурс «Человек и природа»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CF6597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3 чел.21</w:t>
            </w:r>
            <w:r w:rsidR="00B74A11"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сертификат</w:t>
            </w:r>
          </w:p>
        </w:tc>
      </w:tr>
      <w:tr w:rsidR="00B74A11" w:rsidRPr="00B74A11" w:rsidTr="00FA7308">
        <w:trPr>
          <w:trHeight w:val="68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Calibri" w:eastAsia="Times New Roman" w:hAnsi="Calibri" w:cs="Times New Roman"/>
                <w:i/>
                <w:sz w:val="28"/>
                <w:szCs w:val="28"/>
                <w:lang w:eastAsia="ru-RU"/>
              </w:rPr>
              <w:t>Конкурс «Новогодний сувенир»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школьный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CF6597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7 чел.53</w:t>
            </w:r>
            <w:r w:rsidR="00B74A11"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Грамота</w:t>
            </w:r>
          </w:p>
        </w:tc>
      </w:tr>
      <w:tr w:rsidR="00B74A11" w:rsidRPr="00B74A11" w:rsidTr="00FA7308">
        <w:trPr>
          <w:trHeight w:val="1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Олимпиада по русскому языку «Русский медвежонок»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CF6597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3чел.21</w:t>
            </w:r>
            <w:r w:rsidR="00B74A11"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Сертификаты различных уровней            </w:t>
            </w:r>
          </w:p>
          <w:p w:rsidR="00B74A11" w:rsidRPr="00B74A11" w:rsidRDefault="00B74A11" w:rsidP="00B74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5 место</w:t>
            </w:r>
          </w:p>
        </w:tc>
      </w:tr>
      <w:tr w:rsidR="00B74A11" w:rsidRPr="00B74A11" w:rsidTr="00FA7308">
        <w:trPr>
          <w:trHeight w:val="96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Олимпиада по математике «Кенгуру»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Calibri" w:eastAsia="Times New Roman" w:hAnsi="Calibri" w:cs="Times New Roman"/>
                <w:i/>
                <w:sz w:val="28"/>
                <w:szCs w:val="28"/>
                <w:lang w:eastAsia="ru-RU"/>
              </w:rPr>
              <w:t>Международный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CF6597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2чел.14</w:t>
            </w:r>
            <w:r w:rsidR="00B74A11"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Грамоты различных уровней</w:t>
            </w:r>
          </w:p>
        </w:tc>
      </w:tr>
      <w:tr w:rsidR="00B74A11" w:rsidRPr="00B74A11" w:rsidTr="00FA7308">
        <w:trPr>
          <w:trHeight w:val="1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Конкурс благоустройства школьных территорий «Школьный дворик»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Муниципальный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CF6597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13чел.100</w:t>
            </w:r>
            <w:r w:rsidR="00B74A11"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Благодарность администрации ОУ</w:t>
            </w:r>
          </w:p>
        </w:tc>
      </w:tr>
      <w:tr w:rsidR="00B74A11" w:rsidRPr="00B74A11" w:rsidTr="00FA7308">
        <w:trPr>
          <w:trHeight w:val="63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Конкурс «КИТ»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CF6597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  <w:r w:rsidR="00B74A11"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чел</w:t>
            </w:r>
            <w:r w:rsidR="00224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Сертификат участника</w:t>
            </w:r>
          </w:p>
        </w:tc>
      </w:tr>
      <w:tr w:rsidR="00B74A11" w:rsidRPr="00B74A11" w:rsidTr="00FA7308">
        <w:trPr>
          <w:trHeight w:val="192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Конкурс  «Кормушка для птиц»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Муниципальный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CF6597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8чел./61</w:t>
            </w:r>
            <w:r w:rsidR="00B74A11"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Благодарственное письмо от депутата Законодательного собрания Григорьева И.Н.</w:t>
            </w:r>
          </w:p>
        </w:tc>
      </w:tr>
      <w:tr w:rsidR="00B74A11" w:rsidRPr="00B74A11" w:rsidTr="00FA7308">
        <w:trPr>
          <w:trHeight w:val="310"/>
        </w:trPr>
        <w:tc>
          <w:tcPr>
            <w:tcW w:w="9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062879" w:rsidP="006C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2017-2018</w:t>
            </w:r>
            <w:r w:rsidR="00B74A11" w:rsidRPr="00B74A1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4A11" w:rsidRPr="00B74A1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уч</w:t>
            </w:r>
            <w:proofErr w:type="gramStart"/>
            <w:r w:rsidR="00B74A11" w:rsidRPr="00B74A1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.г</w:t>
            </w:r>
            <w:proofErr w:type="gramEnd"/>
            <w:r w:rsidR="00B74A11" w:rsidRPr="00B74A1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од</w:t>
            </w:r>
            <w:proofErr w:type="spellEnd"/>
          </w:p>
        </w:tc>
      </w:tr>
      <w:tr w:rsidR="00B74A11" w:rsidRPr="00B74A11" w:rsidTr="00FA7308">
        <w:trPr>
          <w:trHeight w:val="63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Конкурс «Летний фотоотчет»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школьный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22498B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10 чел./77</w:t>
            </w:r>
            <w:r w:rsidR="00B74A11"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грамота</w:t>
            </w:r>
          </w:p>
        </w:tc>
      </w:tr>
      <w:tr w:rsidR="00B74A11" w:rsidRPr="00B74A11" w:rsidTr="00FA7308">
        <w:trPr>
          <w:trHeight w:val="63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Фестиваль «Волшебная сила музыки»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школьный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6чел./</w:t>
            </w:r>
            <w:r w:rsidR="0022498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46%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грамота</w:t>
            </w:r>
          </w:p>
        </w:tc>
      </w:tr>
      <w:tr w:rsidR="00B74A11" w:rsidRPr="00B74A11" w:rsidTr="00FA7308">
        <w:trPr>
          <w:trHeight w:val="96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Конкурс «Человек и природа»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всероссийский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22498B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6 чел./46</w:t>
            </w:r>
            <w:r w:rsidR="00B74A11"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Грамоты различных уровней</w:t>
            </w:r>
          </w:p>
        </w:tc>
      </w:tr>
      <w:tr w:rsidR="00B74A11" w:rsidRPr="00B74A11" w:rsidTr="00FA7308">
        <w:trPr>
          <w:trHeight w:val="94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4.</w:t>
            </w:r>
          </w:p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Олимпиада по русскому языку «Русский медвежонок»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всероссийский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22498B" w:rsidP="0022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3 чел./21</w:t>
            </w:r>
            <w:r w:rsidR="00B74A11"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Сертификаты</w:t>
            </w:r>
          </w:p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различных уровней</w:t>
            </w:r>
          </w:p>
        </w:tc>
      </w:tr>
      <w:tr w:rsidR="00B74A11" w:rsidRPr="00B74A11" w:rsidTr="00FA7308">
        <w:trPr>
          <w:trHeight w:val="63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Олимпиада по математике «Кенгуру»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международный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22498B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3чел./21</w:t>
            </w:r>
            <w:r w:rsidR="00B74A11"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650583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сертификат</w:t>
            </w:r>
          </w:p>
        </w:tc>
      </w:tr>
      <w:tr w:rsidR="00B74A11" w:rsidRPr="00B74A11" w:rsidTr="00FA7308">
        <w:trPr>
          <w:trHeight w:val="65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Олимпиада по английскому языку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школьный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22498B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3чел./21</w:t>
            </w:r>
            <w:r w:rsidR="00B74A11"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грамота</w:t>
            </w:r>
          </w:p>
        </w:tc>
      </w:tr>
      <w:tr w:rsidR="00B74A11" w:rsidRPr="00B74A11" w:rsidTr="00FA7308">
        <w:trPr>
          <w:trHeight w:val="97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Спортивный конкурс «Живи так, что бы тобой гордились»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B74A11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региональный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11" w:rsidRPr="00B74A11" w:rsidRDefault="0022498B" w:rsidP="00B7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2чел.14</w:t>
            </w:r>
            <w:r w:rsidR="00B74A11"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11" w:rsidRPr="00B74A11" w:rsidRDefault="00B74A11" w:rsidP="00B74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Грамота 3место </w:t>
            </w:r>
          </w:p>
        </w:tc>
      </w:tr>
    </w:tbl>
    <w:p w:rsidR="00B74A11" w:rsidRDefault="00B74A11" w:rsidP="00907443">
      <w:pPr>
        <w:jc w:val="center"/>
        <w:rPr>
          <w:b/>
          <w:sz w:val="40"/>
          <w:szCs w:val="40"/>
          <w:lang w:val="en-US"/>
        </w:rPr>
      </w:pPr>
    </w:p>
    <w:p w:rsidR="00B74A11" w:rsidRDefault="00B74A11" w:rsidP="00B74A11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B74A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Уровень мотивации к изучению предмета</w:t>
      </w:r>
    </w:p>
    <w:p w:rsidR="00B74A11" w:rsidRPr="00B74A11" w:rsidRDefault="00B74A11" w:rsidP="00B74A11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10"/>
          <w:szCs w:val="10"/>
          <w:lang w:val="en-US" w:eastAsia="ru-RU"/>
        </w:rPr>
      </w:pPr>
    </w:p>
    <w:tbl>
      <w:tblPr>
        <w:tblW w:w="750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865"/>
        <w:gridCol w:w="984"/>
        <w:gridCol w:w="991"/>
        <w:gridCol w:w="865"/>
        <w:gridCol w:w="995"/>
        <w:gridCol w:w="957"/>
      </w:tblGrid>
      <w:tr w:rsidR="00B74A11" w:rsidRPr="00B74A11" w:rsidTr="00B74A11">
        <w:trPr>
          <w:trHeight w:val="433"/>
          <w:jc w:val="center"/>
        </w:trPr>
        <w:tc>
          <w:tcPr>
            <w:tcW w:w="1848" w:type="dxa"/>
            <w:vMerge w:val="restart"/>
            <w:shd w:val="clear" w:color="auto" w:fill="auto"/>
            <w:vAlign w:val="center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proofErr w:type="spellStart"/>
            <w:r w:rsidRPr="00B74A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Предмет</w:t>
            </w:r>
            <w:proofErr w:type="spellEnd"/>
          </w:p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2840" w:type="dxa"/>
            <w:gridSpan w:val="3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Системн</w:t>
            </w:r>
            <w:r w:rsidR="0006287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ая линия «Школа России»2016-2017</w:t>
            </w:r>
            <w:r w:rsidRPr="00B74A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B74A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уч</w:t>
            </w:r>
            <w:proofErr w:type="gramStart"/>
            <w:r w:rsidRPr="00B74A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.г</w:t>
            </w:r>
            <w:proofErr w:type="gramEnd"/>
            <w:r w:rsidRPr="00B74A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од</w:t>
            </w:r>
            <w:proofErr w:type="spellEnd"/>
            <w:r w:rsidRPr="00B74A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2класс</w:t>
            </w:r>
          </w:p>
        </w:tc>
        <w:tc>
          <w:tcPr>
            <w:tcW w:w="2817" w:type="dxa"/>
            <w:gridSpan w:val="3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Системная линия </w:t>
            </w:r>
          </w:p>
          <w:p w:rsidR="00B74A11" w:rsidRPr="00B74A11" w:rsidRDefault="00062879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 Школа России»2017-2018</w:t>
            </w:r>
            <w:r w:rsidR="00B74A11" w:rsidRPr="00B74A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="00B74A11" w:rsidRPr="00B74A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уч</w:t>
            </w:r>
            <w:proofErr w:type="gramStart"/>
            <w:r w:rsidR="00B74A11" w:rsidRPr="00B74A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.г</w:t>
            </w:r>
            <w:proofErr w:type="gramEnd"/>
            <w:r w:rsidR="00B74A11" w:rsidRPr="00B74A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од</w:t>
            </w:r>
            <w:proofErr w:type="spellEnd"/>
          </w:p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4A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 класс</w:t>
            </w:r>
          </w:p>
        </w:tc>
      </w:tr>
      <w:tr w:rsidR="00B74A11" w:rsidRPr="00B74A11" w:rsidTr="00B74A11">
        <w:trPr>
          <w:trHeight w:val="450"/>
          <w:jc w:val="center"/>
        </w:trPr>
        <w:tc>
          <w:tcPr>
            <w:tcW w:w="1848" w:type="dxa"/>
            <w:vMerge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proofErr w:type="spellStart"/>
            <w:r w:rsidRPr="00B74A1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низкий</w:t>
            </w:r>
            <w:proofErr w:type="spellEnd"/>
          </w:p>
        </w:tc>
        <w:tc>
          <w:tcPr>
            <w:tcW w:w="984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proofErr w:type="spellStart"/>
            <w:r w:rsidRPr="00B74A1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средний</w:t>
            </w:r>
            <w:proofErr w:type="spellEnd"/>
          </w:p>
        </w:tc>
        <w:tc>
          <w:tcPr>
            <w:tcW w:w="991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proofErr w:type="spellStart"/>
            <w:r w:rsidRPr="00B74A1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высокий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proofErr w:type="spellStart"/>
            <w:r w:rsidRPr="00B74A1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низкий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proofErr w:type="spellStart"/>
            <w:r w:rsidRPr="00B74A1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средний</w:t>
            </w:r>
            <w:proofErr w:type="spellEnd"/>
          </w:p>
        </w:tc>
        <w:tc>
          <w:tcPr>
            <w:tcW w:w="957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proofErr w:type="spellStart"/>
            <w:r w:rsidRPr="00B74A1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высокий</w:t>
            </w:r>
            <w:proofErr w:type="spellEnd"/>
          </w:p>
        </w:tc>
      </w:tr>
      <w:tr w:rsidR="00B74A11" w:rsidRPr="00B74A11" w:rsidTr="00B74A11">
        <w:trPr>
          <w:trHeight w:val="315"/>
          <w:jc w:val="center"/>
        </w:trPr>
        <w:tc>
          <w:tcPr>
            <w:tcW w:w="1848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Математика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984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16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991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8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8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865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1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0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957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90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%</w:t>
            </w:r>
          </w:p>
        </w:tc>
      </w:tr>
      <w:tr w:rsidR="00B74A11" w:rsidRPr="00B74A11" w:rsidTr="00B74A11">
        <w:trPr>
          <w:trHeight w:val="315"/>
          <w:jc w:val="center"/>
        </w:trPr>
        <w:tc>
          <w:tcPr>
            <w:tcW w:w="1848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Русскийязык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984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30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991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6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7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865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20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957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82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%</w:t>
            </w:r>
          </w:p>
        </w:tc>
      </w:tr>
      <w:tr w:rsidR="00B74A11" w:rsidRPr="00B74A11" w:rsidTr="00B74A11">
        <w:trPr>
          <w:trHeight w:val="450"/>
          <w:jc w:val="center"/>
        </w:trPr>
        <w:tc>
          <w:tcPr>
            <w:tcW w:w="1848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Чтение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984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18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991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70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865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1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957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8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9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%</w:t>
            </w:r>
          </w:p>
        </w:tc>
      </w:tr>
      <w:tr w:rsidR="00B74A11" w:rsidRPr="00B74A11" w:rsidTr="00B74A11">
        <w:trPr>
          <w:trHeight w:val="315"/>
          <w:jc w:val="center"/>
        </w:trPr>
        <w:tc>
          <w:tcPr>
            <w:tcW w:w="1848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Окруж</w:t>
            </w:r>
            <w:proofErr w:type="spellEnd"/>
            <w:r w:rsidRPr="00B74A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мир</w:t>
            </w:r>
          </w:p>
        </w:tc>
        <w:tc>
          <w:tcPr>
            <w:tcW w:w="865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984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12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991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88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865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957" w:type="dxa"/>
            <w:shd w:val="clear" w:color="auto" w:fill="auto"/>
          </w:tcPr>
          <w:p w:rsidR="00B74A11" w:rsidRPr="00B74A11" w:rsidRDefault="00B74A11" w:rsidP="00B74A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9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6</w:t>
            </w:r>
            <w:r w:rsidRPr="00B74A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%</w:t>
            </w:r>
          </w:p>
        </w:tc>
      </w:tr>
    </w:tbl>
    <w:p w:rsidR="00B74A11" w:rsidRDefault="00B74A11" w:rsidP="00907443">
      <w:pPr>
        <w:jc w:val="center"/>
        <w:rPr>
          <w:b/>
          <w:sz w:val="40"/>
          <w:szCs w:val="40"/>
          <w:lang w:val="en-US"/>
        </w:rPr>
      </w:pPr>
    </w:p>
    <w:p w:rsidR="00B74A11" w:rsidRDefault="00B74A11" w:rsidP="00907443">
      <w:pPr>
        <w:jc w:val="center"/>
        <w:rPr>
          <w:b/>
          <w:sz w:val="40"/>
          <w:szCs w:val="40"/>
          <w:lang w:val="en-US"/>
        </w:rPr>
      </w:pPr>
    </w:p>
    <w:p w:rsidR="00B74A11" w:rsidRDefault="00B74A11" w:rsidP="00907443">
      <w:pPr>
        <w:jc w:val="center"/>
        <w:rPr>
          <w:b/>
          <w:sz w:val="40"/>
          <w:szCs w:val="40"/>
        </w:rPr>
      </w:pPr>
    </w:p>
    <w:p w:rsidR="00FA7308" w:rsidRDefault="00FA7308" w:rsidP="00907443">
      <w:pPr>
        <w:jc w:val="center"/>
        <w:rPr>
          <w:b/>
          <w:sz w:val="40"/>
          <w:szCs w:val="40"/>
        </w:rPr>
      </w:pPr>
    </w:p>
    <w:p w:rsidR="00FA7308" w:rsidRDefault="00FA7308" w:rsidP="00907443">
      <w:pPr>
        <w:jc w:val="center"/>
        <w:rPr>
          <w:b/>
          <w:sz w:val="40"/>
          <w:szCs w:val="40"/>
        </w:rPr>
      </w:pPr>
    </w:p>
    <w:p w:rsidR="00FA7308" w:rsidRDefault="00FA7308" w:rsidP="00907443">
      <w:pPr>
        <w:jc w:val="center"/>
        <w:rPr>
          <w:b/>
          <w:sz w:val="40"/>
          <w:szCs w:val="40"/>
        </w:rPr>
      </w:pPr>
    </w:p>
    <w:p w:rsidR="00FA7308" w:rsidRDefault="00FA7308" w:rsidP="00907443">
      <w:pPr>
        <w:jc w:val="center"/>
        <w:rPr>
          <w:b/>
          <w:sz w:val="40"/>
          <w:szCs w:val="40"/>
        </w:rPr>
      </w:pPr>
    </w:p>
    <w:p w:rsidR="00FA7308" w:rsidRPr="00FA7308" w:rsidRDefault="00FA7308" w:rsidP="00907443">
      <w:pPr>
        <w:jc w:val="center"/>
        <w:rPr>
          <w:b/>
          <w:sz w:val="40"/>
          <w:szCs w:val="40"/>
        </w:rPr>
      </w:pPr>
    </w:p>
    <w:p w:rsidR="00B74A11" w:rsidRDefault="00B74A11" w:rsidP="00907443">
      <w:pPr>
        <w:jc w:val="center"/>
        <w:rPr>
          <w:b/>
          <w:sz w:val="40"/>
          <w:szCs w:val="40"/>
          <w:lang w:val="en-US"/>
        </w:rPr>
      </w:pPr>
    </w:p>
    <w:p w:rsidR="00BD65F4" w:rsidRPr="00907443" w:rsidRDefault="00907443" w:rsidP="00907443">
      <w:pPr>
        <w:jc w:val="center"/>
        <w:rPr>
          <w:b/>
          <w:sz w:val="40"/>
          <w:szCs w:val="40"/>
        </w:rPr>
      </w:pPr>
      <w:r w:rsidRPr="00907443">
        <w:rPr>
          <w:b/>
          <w:sz w:val="40"/>
          <w:szCs w:val="40"/>
        </w:rPr>
        <w:t>Занятость в кружках.</w:t>
      </w:r>
    </w:p>
    <w:p w:rsidR="00FA7308" w:rsidRDefault="00907443" w:rsidP="0001699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6656BC81" wp14:editId="288A9587">
            <wp:extent cx="3553691" cy="3460173"/>
            <wp:effectExtent l="0" t="0" r="8890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7308" w:rsidRDefault="00E158BD" w:rsidP="0001699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02CA51E3" wp14:editId="26B4222C">
            <wp:extent cx="3487479" cy="3540642"/>
            <wp:effectExtent l="0" t="0" r="0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F7FC0" w:rsidRDefault="002F7FC0" w:rsidP="00016993">
      <w:pPr>
        <w:jc w:val="center"/>
        <w:rPr>
          <w:sz w:val="32"/>
          <w:szCs w:val="32"/>
        </w:rPr>
      </w:pPr>
    </w:p>
    <w:p w:rsidR="002F7FC0" w:rsidRPr="00016993" w:rsidRDefault="002F7FC0" w:rsidP="00016993">
      <w:pPr>
        <w:jc w:val="center"/>
        <w:rPr>
          <w:sz w:val="32"/>
          <w:szCs w:val="32"/>
        </w:rPr>
      </w:pPr>
    </w:p>
    <w:p w:rsidR="00907443" w:rsidRDefault="00C128C7" w:rsidP="00C128C7">
      <w:pPr>
        <w:jc w:val="center"/>
        <w:rPr>
          <w:b/>
          <w:sz w:val="32"/>
          <w:szCs w:val="32"/>
        </w:rPr>
      </w:pPr>
      <w:r w:rsidRPr="00C128C7">
        <w:rPr>
          <w:b/>
          <w:sz w:val="32"/>
          <w:szCs w:val="32"/>
        </w:rPr>
        <w:lastRenderedPageBreak/>
        <w:t xml:space="preserve">Уровень самооценки </w:t>
      </w:r>
      <w:proofErr w:type="gramStart"/>
      <w:r w:rsidR="00DA59F6">
        <w:rPr>
          <w:b/>
          <w:sz w:val="32"/>
          <w:szCs w:val="32"/>
        </w:rPr>
        <w:t>об</w:t>
      </w:r>
      <w:r w:rsidRPr="00C128C7">
        <w:rPr>
          <w:b/>
          <w:sz w:val="32"/>
          <w:szCs w:val="32"/>
        </w:rPr>
        <w:t>уча</w:t>
      </w:r>
      <w:r w:rsidR="00DA59F6">
        <w:rPr>
          <w:b/>
          <w:sz w:val="32"/>
          <w:szCs w:val="32"/>
        </w:rPr>
        <w:t>ю</w:t>
      </w:r>
      <w:r w:rsidRPr="00C128C7">
        <w:rPr>
          <w:b/>
          <w:sz w:val="32"/>
          <w:szCs w:val="32"/>
        </w:rPr>
        <w:t>щихся</w:t>
      </w:r>
      <w:proofErr w:type="gramEnd"/>
      <w:r>
        <w:rPr>
          <w:b/>
          <w:sz w:val="32"/>
          <w:szCs w:val="32"/>
        </w:rPr>
        <w:t>.</w:t>
      </w:r>
    </w:p>
    <w:p w:rsidR="00C128C7" w:rsidRDefault="00C128C7" w:rsidP="003B1804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057900" cy="3273136"/>
            <wp:effectExtent l="0" t="0" r="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24FF4" w:rsidRDefault="00324FF4" w:rsidP="00C128C7">
      <w:pPr>
        <w:jc w:val="center"/>
        <w:rPr>
          <w:b/>
          <w:sz w:val="32"/>
          <w:szCs w:val="32"/>
        </w:rPr>
      </w:pPr>
    </w:p>
    <w:p w:rsidR="00324FF4" w:rsidRDefault="00324FF4" w:rsidP="00C128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Что тебе нравится в нашем классе.</w:t>
      </w:r>
    </w:p>
    <w:p w:rsidR="00324FF4" w:rsidRDefault="00324FF4" w:rsidP="00324FF4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172200" cy="3023755"/>
            <wp:effectExtent l="0" t="0" r="0" b="571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A7308" w:rsidRDefault="00FA7308" w:rsidP="00187E0C">
      <w:pPr>
        <w:jc w:val="center"/>
        <w:rPr>
          <w:b/>
          <w:sz w:val="32"/>
          <w:szCs w:val="32"/>
        </w:rPr>
      </w:pPr>
    </w:p>
    <w:p w:rsidR="00FA7308" w:rsidRDefault="00FA7308" w:rsidP="00187E0C">
      <w:pPr>
        <w:jc w:val="center"/>
        <w:rPr>
          <w:b/>
          <w:sz w:val="32"/>
          <w:szCs w:val="32"/>
        </w:rPr>
      </w:pPr>
    </w:p>
    <w:p w:rsidR="00FA7308" w:rsidRDefault="00FA7308" w:rsidP="00187E0C">
      <w:pPr>
        <w:jc w:val="center"/>
        <w:rPr>
          <w:b/>
          <w:sz w:val="32"/>
          <w:szCs w:val="32"/>
        </w:rPr>
      </w:pPr>
    </w:p>
    <w:p w:rsidR="00EC706E" w:rsidRDefault="00187E0C" w:rsidP="00187E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Сравнительный анализ уровня воспитанности </w:t>
      </w:r>
      <w:r w:rsidR="00306AFF">
        <w:rPr>
          <w:b/>
          <w:sz w:val="32"/>
          <w:szCs w:val="32"/>
        </w:rPr>
        <w:t>об</w:t>
      </w:r>
      <w:r>
        <w:rPr>
          <w:b/>
          <w:sz w:val="32"/>
          <w:szCs w:val="32"/>
        </w:rPr>
        <w:t>уча</w:t>
      </w:r>
      <w:r w:rsidR="00306AFF">
        <w:rPr>
          <w:b/>
          <w:sz w:val="32"/>
          <w:szCs w:val="32"/>
        </w:rPr>
        <w:t>ю</w:t>
      </w:r>
      <w:r>
        <w:rPr>
          <w:b/>
          <w:sz w:val="32"/>
          <w:szCs w:val="32"/>
        </w:rPr>
        <w:t>щихся.</w:t>
      </w:r>
    </w:p>
    <w:p w:rsidR="00187E0C" w:rsidRDefault="00187E0C" w:rsidP="00187E0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64381" cy="3564082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A7308" w:rsidRDefault="00FA7308" w:rsidP="00187E0C">
      <w:pPr>
        <w:jc w:val="center"/>
        <w:rPr>
          <w:b/>
          <w:sz w:val="32"/>
          <w:szCs w:val="32"/>
        </w:rPr>
      </w:pPr>
    </w:p>
    <w:p w:rsidR="00390C02" w:rsidRDefault="00390C02" w:rsidP="00187E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Сравнительная характеристика эмоционального состояния детского коллектива.</w:t>
      </w:r>
    </w:p>
    <w:p w:rsidR="00390C02" w:rsidRDefault="00390C02" w:rsidP="00390C02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95554" cy="3252354"/>
            <wp:effectExtent l="0" t="0" r="5715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A7308" w:rsidRDefault="00FA7308" w:rsidP="00A617C6">
      <w:pPr>
        <w:jc w:val="center"/>
        <w:rPr>
          <w:b/>
          <w:sz w:val="32"/>
          <w:szCs w:val="32"/>
        </w:rPr>
      </w:pPr>
    </w:p>
    <w:p w:rsidR="00A617C6" w:rsidRDefault="00A617C6" w:rsidP="00A617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Как могу себя проявить?</w:t>
      </w:r>
      <w:r w:rsidR="003F61E5">
        <w:rPr>
          <w:b/>
          <w:sz w:val="32"/>
          <w:szCs w:val="32"/>
        </w:rPr>
        <w:t>(3 класс)</w:t>
      </w:r>
    </w:p>
    <w:p w:rsidR="00A617C6" w:rsidRDefault="00A617C6" w:rsidP="00A617C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047509" cy="1527464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C4A7D" w:rsidRDefault="002C4A7D" w:rsidP="00F94A07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Какой я?</w:t>
      </w:r>
    </w:p>
    <w:p w:rsidR="0010590C" w:rsidRDefault="0010590C" w:rsidP="00F94A07">
      <w:pPr>
        <w:rPr>
          <w:b/>
          <w:sz w:val="32"/>
          <w:szCs w:val="32"/>
        </w:rPr>
      </w:pPr>
      <w:r>
        <w:rPr>
          <w:b/>
          <w:sz w:val="32"/>
          <w:szCs w:val="32"/>
        </w:rPr>
        <w:t>(Самооценка учащихся)</w:t>
      </w:r>
      <w:r w:rsidR="003F61E5">
        <w:rPr>
          <w:b/>
          <w:sz w:val="32"/>
          <w:szCs w:val="32"/>
        </w:rPr>
        <w:t>(2-3классы)</w:t>
      </w:r>
    </w:p>
    <w:p w:rsidR="0010590C" w:rsidRPr="0010590C" w:rsidRDefault="0010590C" w:rsidP="000151B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099463" cy="987136"/>
            <wp:effectExtent l="0" t="0" r="0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10590C" w:rsidRPr="0010590C" w:rsidSect="003B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736F"/>
    <w:multiLevelType w:val="hybridMultilevel"/>
    <w:tmpl w:val="66F684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8D259B3"/>
    <w:multiLevelType w:val="multilevel"/>
    <w:tmpl w:val="06C2A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F043C2"/>
    <w:multiLevelType w:val="multilevel"/>
    <w:tmpl w:val="4D3C6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603804"/>
    <w:multiLevelType w:val="hybridMultilevel"/>
    <w:tmpl w:val="94FC0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C03E9"/>
    <w:multiLevelType w:val="hybridMultilevel"/>
    <w:tmpl w:val="5238B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060F6"/>
    <w:multiLevelType w:val="hybridMultilevel"/>
    <w:tmpl w:val="72CE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443"/>
    <w:rsid w:val="000151B6"/>
    <w:rsid w:val="00016993"/>
    <w:rsid w:val="00022C2D"/>
    <w:rsid w:val="0004107C"/>
    <w:rsid w:val="00062879"/>
    <w:rsid w:val="00064EC7"/>
    <w:rsid w:val="00084272"/>
    <w:rsid w:val="000871EC"/>
    <w:rsid w:val="0010590C"/>
    <w:rsid w:val="00113941"/>
    <w:rsid w:val="00187E0C"/>
    <w:rsid w:val="001948A0"/>
    <w:rsid w:val="001C73FC"/>
    <w:rsid w:val="001D324B"/>
    <w:rsid w:val="001F62C9"/>
    <w:rsid w:val="0020718A"/>
    <w:rsid w:val="0022498B"/>
    <w:rsid w:val="002B570C"/>
    <w:rsid w:val="002C4A7D"/>
    <w:rsid w:val="002F7FC0"/>
    <w:rsid w:val="00306AFF"/>
    <w:rsid w:val="00324FF4"/>
    <w:rsid w:val="00341C3E"/>
    <w:rsid w:val="0035463A"/>
    <w:rsid w:val="0036505E"/>
    <w:rsid w:val="003820D2"/>
    <w:rsid w:val="00390C02"/>
    <w:rsid w:val="00392DC1"/>
    <w:rsid w:val="003B1804"/>
    <w:rsid w:val="003F61E5"/>
    <w:rsid w:val="004063A2"/>
    <w:rsid w:val="00432CE6"/>
    <w:rsid w:val="004D0A58"/>
    <w:rsid w:val="004E06E0"/>
    <w:rsid w:val="004F0982"/>
    <w:rsid w:val="00524281"/>
    <w:rsid w:val="005660C6"/>
    <w:rsid w:val="00650583"/>
    <w:rsid w:val="006B0C74"/>
    <w:rsid w:val="006B32D8"/>
    <w:rsid w:val="006C7D38"/>
    <w:rsid w:val="006E6DDD"/>
    <w:rsid w:val="00731644"/>
    <w:rsid w:val="007347D7"/>
    <w:rsid w:val="00741AEC"/>
    <w:rsid w:val="00751B8B"/>
    <w:rsid w:val="007529F5"/>
    <w:rsid w:val="0077274F"/>
    <w:rsid w:val="007C3CE9"/>
    <w:rsid w:val="00830772"/>
    <w:rsid w:val="00833714"/>
    <w:rsid w:val="008B05C5"/>
    <w:rsid w:val="008C4C90"/>
    <w:rsid w:val="009071DA"/>
    <w:rsid w:val="00907443"/>
    <w:rsid w:val="00943CD0"/>
    <w:rsid w:val="009615E7"/>
    <w:rsid w:val="009865E3"/>
    <w:rsid w:val="00993F97"/>
    <w:rsid w:val="00A278C3"/>
    <w:rsid w:val="00A617C6"/>
    <w:rsid w:val="00A96DC4"/>
    <w:rsid w:val="00AB38A4"/>
    <w:rsid w:val="00AE44BC"/>
    <w:rsid w:val="00B1333B"/>
    <w:rsid w:val="00B65163"/>
    <w:rsid w:val="00B74A11"/>
    <w:rsid w:val="00B7675C"/>
    <w:rsid w:val="00B8415F"/>
    <w:rsid w:val="00B87E69"/>
    <w:rsid w:val="00B933B8"/>
    <w:rsid w:val="00BD3193"/>
    <w:rsid w:val="00BD5DFD"/>
    <w:rsid w:val="00BD65F4"/>
    <w:rsid w:val="00BF1216"/>
    <w:rsid w:val="00C128C7"/>
    <w:rsid w:val="00C606FE"/>
    <w:rsid w:val="00C92646"/>
    <w:rsid w:val="00CF6597"/>
    <w:rsid w:val="00D207F3"/>
    <w:rsid w:val="00D36D2E"/>
    <w:rsid w:val="00D4199C"/>
    <w:rsid w:val="00D51687"/>
    <w:rsid w:val="00D83637"/>
    <w:rsid w:val="00DA59F6"/>
    <w:rsid w:val="00DB0664"/>
    <w:rsid w:val="00E158BD"/>
    <w:rsid w:val="00EC706E"/>
    <w:rsid w:val="00F04108"/>
    <w:rsid w:val="00F642CB"/>
    <w:rsid w:val="00F93896"/>
    <w:rsid w:val="00F94A07"/>
    <w:rsid w:val="00FA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443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77274F"/>
    <w:rPr>
      <w:b/>
      <w:bCs/>
      <w:i/>
      <w:iCs/>
      <w:color w:val="5A5A5A"/>
    </w:rPr>
  </w:style>
  <w:style w:type="paragraph" w:styleId="a6">
    <w:name w:val="No Spacing"/>
    <w:uiPriority w:val="1"/>
    <w:qFormat/>
    <w:rsid w:val="005660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443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77274F"/>
    <w:rPr>
      <w:b/>
      <w:bCs/>
      <w:i/>
      <w:iCs/>
      <w:color w:val="5A5A5A"/>
    </w:rPr>
  </w:style>
  <w:style w:type="paragraph" w:styleId="a6">
    <w:name w:val="No Spacing"/>
    <w:uiPriority w:val="1"/>
    <w:qFormat/>
    <w:rsid w:val="005660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Лист1!$A$14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Лист1!$B$14</c:f>
              <c:numCache>
                <c:formatCode>0%</c:formatCode>
                <c:ptCount val="1"/>
                <c:pt idx="0">
                  <c:v>0.82000000000000006</c:v>
                </c:pt>
              </c:numCache>
            </c:numRef>
          </c:val>
        </c:ser>
        <c:ser>
          <c:idx val="1"/>
          <c:order val="1"/>
          <c:tx>
            <c:strRef>
              <c:f>Лист1!$A$15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Лист1!$B$15</c:f>
              <c:numCache>
                <c:formatCode>0%</c:formatCode>
                <c:ptCount val="1"/>
                <c:pt idx="0">
                  <c:v>0.18000000000000002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8617088"/>
        <c:axId val="188618624"/>
        <c:axId val="0"/>
      </c:bar3DChart>
      <c:catAx>
        <c:axId val="188617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8618624"/>
        <c:crosses val="autoZero"/>
        <c:auto val="1"/>
        <c:lblAlgn val="ctr"/>
        <c:lblOffset val="100"/>
        <c:noMultiLvlLbl val="0"/>
      </c:catAx>
      <c:valAx>
        <c:axId val="1886186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86170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50267772760685E-2"/>
          <c:y val="0.34074876815034294"/>
          <c:w val="0.66041353233080868"/>
          <c:h val="0.560585308887987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2013-2014 уч.г.</c:v>
                </c:pt>
              </c:strCache>
            </c:strRef>
          </c:tx>
          <c:explosion val="25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лучше учиться</c:v>
                </c:pt>
                <c:pt idx="1">
                  <c:v>участвовать в праздниках</c:v>
                </c:pt>
                <c:pt idx="2">
                  <c:v>записаться в новую секцию</c:v>
                </c:pt>
                <c:pt idx="3">
                  <c:v>придумать для ребят свои конкурсы, задания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0.82000000000000017</c:v>
                </c:pt>
                <c:pt idx="1">
                  <c:v>0.67000000000000026</c:v>
                </c:pt>
                <c:pt idx="2">
                  <c:v>0.14000000000000001</c:v>
                </c:pt>
                <c:pt idx="3">
                  <c:v>0.12000000000000002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969811425765491"/>
          <c:y val="0.13670423902491641"/>
          <c:w val="0.32109971024027822"/>
          <c:h val="0.60031496062992129"/>
        </c:manualLayout>
      </c:layout>
      <c:overlay val="0"/>
    </c:legend>
    <c:plotVisOnly val="1"/>
    <c:dispBlanksAs val="zero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8254228638086906E-2"/>
          <c:y val="5.6054186775040225E-2"/>
          <c:w val="0.8202653834937299"/>
          <c:h val="0.7134671069342136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 успешен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октябрь 2013 года</c:v>
                </c:pt>
                <c:pt idx="1">
                  <c:v>март 2014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0.12000000000000002</c:v>
                </c:pt>
                <c:pt idx="1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 успешен, но не во всем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октябрь 2013 года</c:v>
                </c:pt>
                <c:pt idx="1">
                  <c:v>март 2014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0.54</c:v>
                </c:pt>
                <c:pt idx="1">
                  <c:v>0.70000000000000018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Думаю, что неуспешен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октябрь 2013 года</c:v>
                </c:pt>
                <c:pt idx="1">
                  <c:v>март 2014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0.34</c:v>
                </c:pt>
                <c:pt idx="1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19211264"/>
        <c:axId val="219212800"/>
        <c:axId val="0"/>
      </c:bar3DChart>
      <c:catAx>
        <c:axId val="219211264"/>
        <c:scaling>
          <c:orientation val="minMax"/>
        </c:scaling>
        <c:delete val="1"/>
        <c:axPos val="b"/>
        <c:majorTickMark val="out"/>
        <c:minorTickMark val="none"/>
        <c:tickLblPos val="nextTo"/>
        <c:crossAx val="219212800"/>
        <c:crosses val="autoZero"/>
        <c:auto val="1"/>
        <c:lblAlgn val="ctr"/>
        <c:lblOffset val="100"/>
        <c:noMultiLvlLbl val="0"/>
      </c:catAx>
      <c:valAx>
        <c:axId val="2192128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9211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283697181869988"/>
          <c:y val="7.7424773516213741E-2"/>
          <c:w val="0.14534618918573147"/>
          <c:h val="0.83654830242993838"/>
        </c:manualLayout>
      </c:layout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8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8603929679420892E-2"/>
          <c:y val="1.5254237288135596E-2"/>
          <c:w val="0.6246122026887283"/>
          <c:h val="0.949152542372881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появилось желание учиться</c:v>
                </c:pt>
              </c:strCache>
            </c:strRef>
          </c:tx>
          <c:spPr>
            <a:solidFill>
              <a:srgbClr val="9999FF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Лист1!$B$3:$C$3</c:f>
              <c:numCache>
                <c:formatCode>General</c:formatCode>
                <c:ptCount val="2"/>
                <c:pt idx="0" formatCode="0%">
                  <c:v>0.59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стал больше читать</c:v>
                </c:pt>
              </c:strCache>
            </c:strRef>
          </c:tx>
          <c:spPr>
            <a:solidFill>
              <a:srgbClr val="993366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Лист1!$B$4:$C$4</c:f>
              <c:numCache>
                <c:formatCode>General</c:formatCode>
                <c:ptCount val="2"/>
                <c:pt idx="0" formatCode="0%">
                  <c:v>0.35000000000000003</c:v>
                </c:pt>
              </c:numCache>
            </c:numRef>
          </c:val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развитие интеллектуальных качеств</c:v>
                </c:pt>
              </c:strCache>
            </c:strRef>
          </c:tx>
          <c:spPr>
            <a:solidFill>
              <a:srgbClr val="FFFFCC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Лист1!$B$5:$C$5</c:f>
              <c:numCache>
                <c:formatCode>General</c:formatCode>
                <c:ptCount val="2"/>
                <c:pt idx="0" formatCode="0%">
                  <c:v>0.53</c:v>
                </c:pt>
              </c:numCache>
            </c:numRef>
          </c:val>
        </c:ser>
        <c:ser>
          <c:idx val="3"/>
          <c:order val="3"/>
          <c:tx>
            <c:strRef>
              <c:f>Лист1!$A$6</c:f>
              <c:strCache>
                <c:ptCount val="1"/>
                <c:pt idx="0">
                  <c:v>любознательность</c:v>
                </c:pt>
              </c:strCache>
            </c:strRef>
          </c:tx>
          <c:spPr>
            <a:solidFill>
              <a:srgbClr val="CCFFFF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Лист1!$B$6:$C$6</c:f>
              <c:numCache>
                <c:formatCode>General</c:formatCode>
                <c:ptCount val="2"/>
                <c:pt idx="0" formatCode="0%">
                  <c:v>0.41000000000000003</c:v>
                </c:pt>
              </c:numCache>
            </c:numRef>
          </c:val>
        </c:ser>
        <c:ser>
          <c:idx val="4"/>
          <c:order val="4"/>
          <c:tx>
            <c:strRef>
              <c:f>Лист1!$A$7</c:f>
              <c:strCache>
                <c:ptCount val="1"/>
                <c:pt idx="0">
                  <c:v>повысилась самооценка</c:v>
                </c:pt>
              </c:strCache>
            </c:strRef>
          </c:tx>
          <c:spPr>
            <a:solidFill>
              <a:srgbClr val="660066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Лист1!$B$7:$C$7</c:f>
              <c:numCache>
                <c:formatCode>General</c:formatCode>
                <c:ptCount val="2"/>
                <c:pt idx="0" formatCode="0%">
                  <c:v>0.59</c:v>
                </c:pt>
              </c:numCache>
            </c:numRef>
          </c:val>
        </c:ser>
        <c:ser>
          <c:idx val="5"/>
          <c:order val="5"/>
          <c:tx>
            <c:strRef>
              <c:f>Лист1!$A$8</c:f>
              <c:strCache>
                <c:ptCount val="1"/>
                <c:pt idx="0">
                  <c:v>сформировались нравственные качества</c:v>
                </c:pt>
              </c:strCache>
            </c:strRef>
          </c:tx>
          <c:spPr>
            <a:solidFill>
              <a:srgbClr val="FF8080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Лист1!$B$8:$C$8</c:f>
              <c:numCache>
                <c:formatCode>General</c:formatCode>
                <c:ptCount val="2"/>
                <c:pt idx="0" formatCode="0%">
                  <c:v>0.53</c:v>
                </c:pt>
              </c:numCache>
            </c:numRef>
          </c:val>
        </c:ser>
        <c:ser>
          <c:idx val="6"/>
          <c:order val="6"/>
          <c:tx>
            <c:strRef>
              <c:f>Лист1!$A$9</c:f>
              <c:strCache>
                <c:ptCount val="1"/>
                <c:pt idx="0">
                  <c:v>общение и сотрудничество</c:v>
                </c:pt>
              </c:strCache>
            </c:strRef>
          </c:tx>
          <c:spPr>
            <a:solidFill>
              <a:srgbClr val="0066CC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Лист1!$B$9:$C$9</c:f>
              <c:numCache>
                <c:formatCode>General</c:formatCode>
                <c:ptCount val="2"/>
                <c:pt idx="0" formatCode="0%">
                  <c:v>0.41000000000000003</c:v>
                </c:pt>
              </c:numCache>
            </c:numRef>
          </c:val>
        </c:ser>
        <c:ser>
          <c:idx val="7"/>
          <c:order val="7"/>
          <c:tx>
            <c:strRef>
              <c:f>Лист1!$A$10</c:f>
              <c:strCache>
                <c:ptCount val="1"/>
                <c:pt idx="0">
                  <c:v>эмоциональная устойчивость</c:v>
                </c:pt>
              </c:strCache>
            </c:strRef>
          </c:tx>
          <c:spPr>
            <a:solidFill>
              <a:srgbClr val="CCCCFF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Лист1!$B$10:$C$10</c:f>
              <c:numCache>
                <c:formatCode>General</c:formatCode>
                <c:ptCount val="2"/>
                <c:pt idx="0" formatCode="0%">
                  <c:v>0.29000000000000004</c:v>
                </c:pt>
              </c:numCache>
            </c:numRef>
          </c:val>
        </c:ser>
        <c:ser>
          <c:idx val="8"/>
          <c:order val="8"/>
          <c:tx>
            <c:strRef>
              <c:f>Лист1!$A$11</c:f>
              <c:strCache>
                <c:ptCount val="1"/>
                <c:pt idx="0">
                  <c:v>самост. поиск дополнительного материала</c:v>
                </c:pt>
              </c:strCache>
            </c:strRef>
          </c:tx>
          <c:spPr>
            <a:solidFill>
              <a:srgbClr val="000080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Лист1!$B$11:$C$11</c:f>
              <c:numCache>
                <c:formatCode>General</c:formatCode>
                <c:ptCount val="2"/>
                <c:pt idx="0" formatCode="0%">
                  <c:v>0.24000000000000002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8587136"/>
        <c:axId val="218588672"/>
        <c:axId val="0"/>
      </c:bar3DChart>
      <c:catAx>
        <c:axId val="218587136"/>
        <c:scaling>
          <c:orientation val="minMax"/>
        </c:scaling>
        <c:delete val="1"/>
        <c:axPos val="b"/>
        <c:majorTickMark val="out"/>
        <c:minorTickMark val="none"/>
        <c:tickLblPos val="nextTo"/>
        <c:crossAx val="218588672"/>
        <c:crosses val="autoZero"/>
        <c:auto val="1"/>
        <c:lblAlgn val="ctr"/>
        <c:lblOffset val="100"/>
        <c:noMultiLvlLbl val="0"/>
      </c:catAx>
      <c:valAx>
        <c:axId val="218588672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8587136"/>
        <c:crosses val="autoZero"/>
        <c:crossBetween val="between"/>
      </c:valAx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70941051749638784"/>
          <c:y val="3.0210966872384195E-2"/>
          <c:w val="0.28645293116862036"/>
          <c:h val="0.93957778250691637"/>
        </c:manualLayout>
      </c:layout>
      <c:overlay val="0"/>
      <c:spPr>
        <a:solidFill>
          <a:srgbClr val="FFFFFF"/>
        </a:solidFill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Лист1!$A$18:$A$20</c:f>
              <c:strCache>
                <c:ptCount val="3"/>
                <c:pt idx="0">
                  <c:v>занимаюсь, так как интересно</c:v>
                </c:pt>
                <c:pt idx="1">
                  <c:v>занимаюсь, так как об этом попросил учитель</c:v>
                </c:pt>
                <c:pt idx="2">
                  <c:v>не хочу этим заниматься, так как придеться тратить время и силы</c:v>
                </c:pt>
              </c:strCache>
            </c:strRef>
          </c:cat>
          <c:val>
            <c:numRef>
              <c:f>Лист1!$B$18:$B$20</c:f>
              <c:numCache>
                <c:formatCode>0%</c:formatCode>
                <c:ptCount val="3"/>
                <c:pt idx="0">
                  <c:v>0.85000000000000009</c:v>
                </c:pt>
                <c:pt idx="1">
                  <c:v>9.0000000000000011E-2</c:v>
                </c:pt>
                <c:pt idx="2">
                  <c:v>6.0000000000000005E-2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2016-2017 уч.год.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2013-2014 уч.год.</c:v>
                </c:pt>
              </c:strCache>
            </c:strRef>
          </c:tx>
          <c:dLbls>
            <c:dLbl>
              <c:idx val="0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Лист1!$A$2:$A$6</c:f>
              <c:strCache>
                <c:ptCount val="5"/>
                <c:pt idx="0">
                  <c:v>английский язык</c:v>
                </c:pt>
                <c:pt idx="1">
                  <c:v>лечебная физкультура</c:v>
                </c:pt>
                <c:pt idx="2">
                  <c:v>логопедия</c:v>
                </c:pt>
                <c:pt idx="3">
                  <c:v>"Фантазеры" (кукольный театр)</c:v>
                </c:pt>
                <c:pt idx="4">
                  <c:v>экологический кружок "Родной край"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13</c:v>
                </c:pt>
                <c:pt idx="2">
                  <c:v>13</c:v>
                </c:pt>
                <c:pt idx="3">
                  <c:v>0</c:v>
                </c:pt>
                <c:pt idx="4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zero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2017-2018 уч.год.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2013-2014 уч.год.</c:v>
                </c:pt>
              </c:strCache>
            </c:strRef>
          </c:tx>
          <c:dLbls>
            <c:dLbl>
              <c:idx val="0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Лист1!$A$2:$A$6</c:f>
              <c:strCache>
                <c:ptCount val="5"/>
                <c:pt idx="0">
                  <c:v>английский язык</c:v>
                </c:pt>
                <c:pt idx="1">
                  <c:v>лечебная физкультура</c:v>
                </c:pt>
                <c:pt idx="2">
                  <c:v>логопедия</c:v>
                </c:pt>
                <c:pt idx="3">
                  <c:v>"Фантазеры" (кукольный театр)</c:v>
                </c:pt>
                <c:pt idx="4">
                  <c:v>экологический кружок "Родной край"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13</c:v>
                </c:pt>
                <c:pt idx="2">
                  <c:v>13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2098587164301189"/>
          <c:y val="0.31100231553492547"/>
          <c:w val="0.34856008738151611"/>
          <c:h val="0.68899768446507492"/>
        </c:manualLayout>
      </c:layout>
      <c:overlay val="0"/>
    </c:legend>
    <c:plotVisOnly val="1"/>
    <c:dispBlanksAs val="zero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</c:v>
                </c:pt>
                <c:pt idx="1">
                  <c:v>0.65000000000000024</c:v>
                </c:pt>
                <c:pt idx="2">
                  <c:v>0.47000000000000008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</c:v>
                </c:pt>
                <c:pt idx="1">
                  <c:v>0.32000000000000012</c:v>
                </c:pt>
                <c:pt idx="2">
                  <c:v>0.45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</c:v>
                </c:pt>
                <c:pt idx="1">
                  <c:v>3.0000000000000002E-2</c:v>
                </c:pt>
                <c:pt idx="2">
                  <c:v>8.0000000000000029E-2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8960640"/>
        <c:axId val="218962176"/>
        <c:axId val="0"/>
      </c:bar3DChart>
      <c:catAx>
        <c:axId val="218960640"/>
        <c:scaling>
          <c:orientation val="minMax"/>
        </c:scaling>
        <c:delete val="0"/>
        <c:axPos val="b"/>
        <c:majorTickMark val="out"/>
        <c:minorTickMark val="none"/>
        <c:tickLblPos val="nextTo"/>
        <c:crossAx val="218962176"/>
        <c:crosses val="autoZero"/>
        <c:auto val="1"/>
        <c:lblAlgn val="ctr"/>
        <c:lblOffset val="100"/>
        <c:noMultiLvlLbl val="0"/>
      </c:catAx>
      <c:valAx>
        <c:axId val="2189621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8960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252424176144649"/>
          <c:y val="0.10268091488563937"/>
          <c:w val="0.12358686934966459"/>
          <c:h val="0.77082833395825545"/>
        </c:manualLayout>
      </c:layout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быть вместе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3 класс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0.4300000000000001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нравится учитель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3 класс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общаться с друзьями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3 класс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0.62000000000000022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нравится воспитатель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3 класс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учавствовать в праздниках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3 класс</c:v>
                </c:pt>
              </c:strCache>
            </c:strRef>
          </c:cat>
          <c:val>
            <c:numRef>
              <c:f>Лист1!$F$2</c:f>
              <c:numCache>
                <c:formatCode>0%</c:formatCode>
                <c:ptCount val="1"/>
                <c:pt idx="0">
                  <c:v>0.92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посещать музеи, театры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3 класс</c:v>
                </c:pt>
              </c:strCache>
            </c:strRef>
          </c:cat>
          <c:val>
            <c:numRef>
              <c:f>Лист1!$G$2</c:f>
              <c:numCache>
                <c:formatCode>0%</c:formatCode>
                <c:ptCount val="1"/>
                <c:pt idx="0">
                  <c:v>0.92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учавствовать в конкурсах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3 класс</c:v>
                </c:pt>
              </c:strCache>
            </c:strRef>
          </c:cat>
          <c:val>
            <c:numRef>
              <c:f>Лист1!$H$2</c:f>
              <c:numCache>
                <c:formatCode>0%</c:formatCode>
                <c:ptCount val="1"/>
                <c:pt idx="0">
                  <c:v>0.56000000000000005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9014272"/>
        <c:axId val="219015808"/>
      </c:barChart>
      <c:catAx>
        <c:axId val="219014272"/>
        <c:scaling>
          <c:orientation val="minMax"/>
        </c:scaling>
        <c:delete val="0"/>
        <c:axPos val="b"/>
        <c:majorTickMark val="out"/>
        <c:minorTickMark val="none"/>
        <c:tickLblPos val="nextTo"/>
        <c:crossAx val="219015808"/>
        <c:crosses val="autoZero"/>
        <c:auto val="1"/>
        <c:lblAlgn val="ctr"/>
        <c:lblOffset val="100"/>
        <c:noMultiLvlLbl val="0"/>
      </c:catAx>
      <c:valAx>
        <c:axId val="2190158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9014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278022993604653"/>
          <c:y val="6.6308586426696681E-2"/>
          <c:w val="0.24595216443015044"/>
          <c:h val="0.88722378452693396"/>
        </c:manualLayout>
      </c:layout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0.39000000000000012</c:v>
                </c:pt>
                <c:pt idx="1">
                  <c:v>0.4200000000000001</c:v>
                </c:pt>
                <c:pt idx="2">
                  <c:v>0.84000000000000019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0.4200000000000001</c:v>
                </c:pt>
                <c:pt idx="1">
                  <c:v>0.4</c:v>
                </c:pt>
                <c:pt idx="2">
                  <c:v>0.16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9.0000000000000024E-2</c:v>
                </c:pt>
                <c:pt idx="1">
                  <c:v>0.18000000000000005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9088768"/>
        <c:axId val="219090304"/>
        <c:axId val="0"/>
      </c:bar3DChart>
      <c:catAx>
        <c:axId val="219088768"/>
        <c:scaling>
          <c:orientation val="minMax"/>
        </c:scaling>
        <c:delete val="0"/>
        <c:axPos val="b"/>
        <c:majorTickMark val="out"/>
        <c:minorTickMark val="none"/>
        <c:tickLblPos val="nextTo"/>
        <c:crossAx val="219090304"/>
        <c:crosses val="autoZero"/>
        <c:auto val="1"/>
        <c:lblAlgn val="ctr"/>
        <c:lblOffset val="100"/>
        <c:noMultiLvlLbl val="0"/>
      </c:catAx>
      <c:valAx>
        <c:axId val="2190903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90887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класс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агрессивность</c:v>
                </c:pt>
                <c:pt idx="1">
                  <c:v>тревожность</c:v>
                </c:pt>
                <c:pt idx="2">
                  <c:v>конфликтность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0.7200000000000002</c:v>
                </c:pt>
                <c:pt idx="2">
                  <c:v>0.31000000000000011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класс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агрессивность</c:v>
                </c:pt>
                <c:pt idx="1">
                  <c:v>тревожность</c:v>
                </c:pt>
                <c:pt idx="2">
                  <c:v>конфликтность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7.0000000000000021E-2</c:v>
                </c:pt>
                <c:pt idx="1">
                  <c:v>0.31000000000000011</c:v>
                </c:pt>
                <c:pt idx="2">
                  <c:v>0.18000000000000005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9133056"/>
        <c:axId val="219134592"/>
        <c:axId val="219019904"/>
      </c:bar3DChart>
      <c:catAx>
        <c:axId val="219133056"/>
        <c:scaling>
          <c:orientation val="minMax"/>
        </c:scaling>
        <c:delete val="0"/>
        <c:axPos val="b"/>
        <c:majorTickMark val="out"/>
        <c:minorTickMark val="none"/>
        <c:tickLblPos val="nextTo"/>
        <c:crossAx val="219134592"/>
        <c:crosses val="autoZero"/>
        <c:auto val="1"/>
        <c:lblAlgn val="ctr"/>
        <c:lblOffset val="100"/>
        <c:noMultiLvlLbl val="0"/>
      </c:catAx>
      <c:valAx>
        <c:axId val="2191345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9133056"/>
        <c:crosses val="autoZero"/>
        <c:crossBetween val="between"/>
      </c:valAx>
      <c:serAx>
        <c:axId val="219019904"/>
        <c:scaling>
          <c:orientation val="minMax"/>
        </c:scaling>
        <c:delete val="0"/>
        <c:axPos val="b"/>
        <c:majorTickMark val="out"/>
        <c:minorTickMark val="none"/>
        <c:tickLblPos val="nextTo"/>
        <c:crossAx val="219134592"/>
        <c:crosses val="autoZero"/>
      </c:serAx>
    </c:plotArea>
    <c:legend>
      <c:legendPos val="r"/>
      <c:layout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AE48-F62D-43A9-A1FD-79E2F612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29</Pages>
  <Words>5157</Words>
  <Characters>29398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78</cp:revision>
  <cp:lastPrinted>2014-04-04T04:30:00Z</cp:lastPrinted>
  <dcterms:created xsi:type="dcterms:W3CDTF">2014-03-26T10:20:00Z</dcterms:created>
  <dcterms:modified xsi:type="dcterms:W3CDTF">2018-03-28T07:00:00Z</dcterms:modified>
</cp:coreProperties>
</file>