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31" w:rsidRPr="00E4522B" w:rsidRDefault="00203E4B" w:rsidP="00203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40"/>
          <w:szCs w:val="32"/>
          <w:lang w:eastAsia="ru-RU"/>
        </w:rPr>
      </w:pPr>
      <w:r w:rsidRPr="00203E4B">
        <w:rPr>
          <w:rFonts w:ascii="Times New Roman" w:eastAsia="Times New Roman" w:hAnsi="Times New Roman"/>
          <w:b/>
          <w:color w:val="333333"/>
          <w:sz w:val="44"/>
          <w:szCs w:val="32"/>
          <w:lang w:eastAsia="ru-RU"/>
        </w:rPr>
        <w:t>Развитие  творческого мышления детей  младшего дошкольного возраста в процессе  применения игровых технологий в ДОУ.</w:t>
      </w:r>
    </w:p>
    <w:p w:rsidR="00E4522B" w:rsidRDefault="000A1731" w:rsidP="00E4522B">
      <w:pPr>
        <w:spacing w:after="0" w:line="240" w:lineRule="auto"/>
        <w:ind w:left="57" w:right="57" w:firstLine="651"/>
        <w:jc w:val="both"/>
        <w:rPr>
          <w:rFonts w:ascii="Times New Roman" w:eastAsia="Times New Roman" w:hAnsi="Times New Roman"/>
          <w:sz w:val="40"/>
          <w:szCs w:val="32"/>
          <w:lang w:eastAsia="ru-RU"/>
        </w:rPr>
      </w:pP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Современное общество предъявляет всё больше требований к личности. </w:t>
      </w:r>
    </w:p>
    <w:p w:rsidR="00E4522B" w:rsidRDefault="00485724" w:rsidP="00E4522B">
      <w:pPr>
        <w:spacing w:after="0" w:line="240" w:lineRule="auto"/>
        <w:ind w:left="57" w:right="57" w:firstLine="651"/>
        <w:jc w:val="both"/>
        <w:rPr>
          <w:rFonts w:ascii="Times New Roman" w:eastAsia="Times New Roman" w:hAnsi="Times New Roman"/>
          <w:sz w:val="40"/>
          <w:szCs w:val="32"/>
          <w:lang w:eastAsia="ru-RU"/>
        </w:rPr>
      </w:pPr>
      <w:r w:rsidRPr="001609D8">
        <w:rPr>
          <w:rFonts w:ascii="Times New Roman" w:eastAsia="Times New Roman" w:hAnsi="Times New Roman"/>
          <w:sz w:val="40"/>
          <w:szCs w:val="32"/>
          <w:lang w:eastAsia="ru-RU"/>
        </w:rPr>
        <w:t>Новые федеральные государственные стандарты</w:t>
      </w: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предполагают, что при переходе от дошкольной ступени образования к начальному </w:t>
      </w:r>
      <w:hyperlink r:id="rId5" w:history="1">
        <w:r w:rsidRPr="00E4522B">
          <w:rPr>
            <w:rFonts w:ascii="Times New Roman" w:eastAsia="Times New Roman" w:hAnsi="Times New Roman"/>
            <w:sz w:val="40"/>
            <w:szCs w:val="32"/>
            <w:lang w:eastAsia="ru-RU"/>
          </w:rPr>
          <w:t>школьному</w:t>
        </w:r>
      </w:hyperlink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образованию, ребёнок должен обладать развитым воображением, инициативностью, самостоятельностью, любознательностью и </w:t>
      </w:r>
      <w:r w:rsidR="000A1731"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особо наряду с другими качествами, выделяется такое свойство личности, как </w:t>
      </w: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>творческое мышление</w:t>
      </w:r>
      <w:r w:rsidR="000A1731" w:rsidRPr="00E4522B">
        <w:rPr>
          <w:rFonts w:ascii="Times New Roman" w:eastAsia="Times New Roman" w:hAnsi="Times New Roman"/>
          <w:sz w:val="40"/>
          <w:szCs w:val="32"/>
          <w:lang w:eastAsia="ru-RU"/>
        </w:rPr>
        <w:t>.</w:t>
      </w:r>
    </w:p>
    <w:p w:rsidR="00E4522B" w:rsidRDefault="000A1731" w:rsidP="00E4522B">
      <w:pPr>
        <w:spacing w:after="0" w:line="240" w:lineRule="auto"/>
        <w:ind w:left="57" w:right="57" w:firstLine="651"/>
        <w:jc w:val="both"/>
        <w:rPr>
          <w:rFonts w:ascii="Times New Roman" w:eastAsia="Times New Roman" w:hAnsi="Times New Roman"/>
          <w:sz w:val="40"/>
          <w:szCs w:val="32"/>
          <w:lang w:eastAsia="ru-RU"/>
        </w:rPr>
      </w:pP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В широком смысле </w:t>
      </w:r>
      <w:r w:rsidR="00485724" w:rsidRPr="00E4522B">
        <w:rPr>
          <w:rFonts w:ascii="Times New Roman" w:eastAsia="Times New Roman" w:hAnsi="Times New Roman"/>
          <w:sz w:val="40"/>
          <w:szCs w:val="32"/>
          <w:lang w:eastAsia="ru-RU"/>
        </w:rPr>
        <w:t>творческое мышление</w:t>
      </w: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– это умение увидеть обычные вещи с неожидан</w:t>
      </w:r>
      <w:r w:rsidR="000D5BDE" w:rsidRPr="00E4522B">
        <w:rPr>
          <w:rFonts w:ascii="Times New Roman" w:eastAsia="Times New Roman" w:hAnsi="Times New Roman"/>
          <w:sz w:val="40"/>
          <w:szCs w:val="32"/>
          <w:lang w:eastAsia="ru-RU"/>
        </w:rPr>
        <w:t>ной стороны</w:t>
      </w: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и найти оригинальное решение для </w:t>
      </w:r>
      <w:r w:rsidR="000D5BDE"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любой </w:t>
      </w: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проблемы. </w:t>
      </w:r>
    </w:p>
    <w:p w:rsidR="00E4522B" w:rsidRDefault="000A1731" w:rsidP="00E4522B">
      <w:pPr>
        <w:spacing w:after="0" w:line="240" w:lineRule="auto"/>
        <w:ind w:left="57" w:right="57" w:firstLine="651"/>
        <w:jc w:val="both"/>
        <w:rPr>
          <w:rFonts w:ascii="Times New Roman" w:eastAsia="Times New Roman" w:hAnsi="Times New Roman"/>
          <w:sz w:val="40"/>
          <w:szCs w:val="32"/>
          <w:lang w:eastAsia="ru-RU"/>
        </w:rPr>
      </w:pP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Существует мнение, что </w:t>
      </w:r>
      <w:r w:rsidR="00485724" w:rsidRPr="00E4522B">
        <w:rPr>
          <w:rFonts w:ascii="Times New Roman" w:eastAsia="Times New Roman" w:hAnsi="Times New Roman"/>
          <w:sz w:val="40"/>
          <w:szCs w:val="32"/>
          <w:lang w:eastAsia="ru-RU"/>
        </w:rPr>
        <w:t>творческое мышление</w:t>
      </w: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– это естественная способность, изначально присущая каждому человеку, однако по мере взросления она постепенно теряется под влиянием воспитательных и учебных программ. </w:t>
      </w:r>
    </w:p>
    <w:p w:rsidR="00E4522B" w:rsidRDefault="000A1731" w:rsidP="00E4522B">
      <w:pPr>
        <w:spacing w:after="0" w:line="240" w:lineRule="auto"/>
        <w:ind w:left="57" w:right="57" w:firstLine="651"/>
        <w:jc w:val="both"/>
        <w:rPr>
          <w:rFonts w:ascii="Times New Roman" w:eastAsia="Times New Roman" w:hAnsi="Times New Roman"/>
          <w:sz w:val="40"/>
          <w:szCs w:val="32"/>
          <w:lang w:eastAsia="ru-RU"/>
        </w:rPr>
      </w:pP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>Любые задатки необходимо развивать, и творчества это касается не в последнюю очередь.</w:t>
      </w:r>
    </w:p>
    <w:p w:rsidR="00E4522B" w:rsidRDefault="000A1731" w:rsidP="00E4522B">
      <w:pPr>
        <w:spacing w:after="0" w:line="240" w:lineRule="auto"/>
        <w:ind w:left="57" w:right="57" w:firstLine="651"/>
        <w:jc w:val="both"/>
        <w:rPr>
          <w:rFonts w:ascii="Times New Roman" w:eastAsia="Times New Roman" w:hAnsi="Times New Roman"/>
          <w:sz w:val="40"/>
          <w:szCs w:val="32"/>
          <w:lang w:eastAsia="ru-RU"/>
        </w:rPr>
      </w:pP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Любые </w:t>
      </w:r>
      <w:r w:rsidR="00485724"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творческие </w:t>
      </w: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>наклонности</w:t>
      </w:r>
      <w:r w:rsidR="00485724"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требую</w:t>
      </w: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т специальных занятий, которые будут стимулировать ребенка к созданию нового и помогут ему в дальнейшем более полно использовать свой потенциал. </w:t>
      </w:r>
    </w:p>
    <w:p w:rsidR="00E4522B" w:rsidRDefault="000A1731" w:rsidP="00E4522B">
      <w:pPr>
        <w:spacing w:after="0" w:line="240" w:lineRule="auto"/>
        <w:ind w:left="57" w:right="57" w:firstLine="651"/>
        <w:jc w:val="both"/>
        <w:rPr>
          <w:rFonts w:ascii="Times New Roman" w:eastAsia="Times New Roman" w:hAnsi="Times New Roman"/>
          <w:sz w:val="40"/>
          <w:szCs w:val="32"/>
          <w:lang w:eastAsia="ru-RU"/>
        </w:rPr>
      </w:pP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>Так что</w:t>
      </w:r>
      <w:r w:rsidR="00E219A3">
        <w:rPr>
          <w:rFonts w:ascii="Times New Roman" w:eastAsia="Times New Roman" w:hAnsi="Times New Roman"/>
          <w:sz w:val="40"/>
          <w:szCs w:val="32"/>
          <w:lang w:eastAsia="ru-RU"/>
        </w:rPr>
        <w:t>,</w:t>
      </w: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если мы хотим, чтобы наши дети выросли способными к неожиданным и инновационным решениям – заниматься этим стоит начинать с дошкольного возраста. </w:t>
      </w:r>
    </w:p>
    <w:p w:rsidR="00E4522B" w:rsidRDefault="000A1731" w:rsidP="00E4522B">
      <w:pPr>
        <w:spacing w:after="0" w:line="240" w:lineRule="auto"/>
        <w:ind w:left="57" w:right="57" w:firstLine="651"/>
        <w:jc w:val="both"/>
        <w:rPr>
          <w:rFonts w:ascii="Times New Roman" w:eastAsia="Times New Roman" w:hAnsi="Times New Roman"/>
          <w:sz w:val="40"/>
          <w:szCs w:val="32"/>
          <w:lang w:eastAsia="ru-RU"/>
        </w:rPr>
      </w:pP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>От трёх до семи</w:t>
      </w:r>
      <w:r w:rsidR="00485724"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лет </w:t>
      </w: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это лучший возраст для развития нестандартного мышления. </w:t>
      </w:r>
    </w:p>
    <w:p w:rsidR="00E4522B" w:rsidRDefault="000A1731" w:rsidP="00E4522B">
      <w:pPr>
        <w:spacing w:after="0" w:line="240" w:lineRule="auto"/>
        <w:ind w:left="57" w:right="57" w:firstLine="651"/>
        <w:jc w:val="both"/>
        <w:rPr>
          <w:rFonts w:ascii="Times New Roman" w:eastAsia="Times New Roman" w:hAnsi="Times New Roman"/>
          <w:sz w:val="40"/>
          <w:szCs w:val="32"/>
          <w:lang w:eastAsia="ru-RU"/>
        </w:rPr>
      </w:pP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lastRenderedPageBreak/>
        <w:t>В это время дети учатся использов</w:t>
      </w:r>
      <w:r w:rsidR="00350A32" w:rsidRPr="00E4522B">
        <w:rPr>
          <w:rFonts w:ascii="Times New Roman" w:eastAsia="Times New Roman" w:hAnsi="Times New Roman"/>
          <w:sz w:val="40"/>
          <w:szCs w:val="32"/>
          <w:lang w:eastAsia="ru-RU"/>
        </w:rPr>
        <w:t>ать свою фантазию и управлять ею</w:t>
      </w: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>.</w:t>
      </w:r>
    </w:p>
    <w:p w:rsidR="00350829" w:rsidRDefault="00350829" w:rsidP="00E4522B">
      <w:pPr>
        <w:spacing w:after="0" w:line="240" w:lineRule="auto"/>
        <w:ind w:left="57" w:right="57" w:firstLine="651"/>
        <w:jc w:val="both"/>
        <w:rPr>
          <w:rFonts w:ascii="Times New Roman" w:eastAsia="Times New Roman" w:hAnsi="Times New Roman"/>
          <w:sz w:val="40"/>
          <w:szCs w:val="32"/>
          <w:lang w:eastAsia="ru-RU"/>
        </w:rPr>
      </w:pPr>
      <w:r>
        <w:rPr>
          <w:rFonts w:ascii="Times New Roman" w:eastAsia="Times New Roman" w:hAnsi="Times New Roman"/>
          <w:sz w:val="40"/>
          <w:szCs w:val="32"/>
          <w:lang w:eastAsia="ru-RU"/>
        </w:rPr>
        <w:t>Творческое мышление развивает память, координацию, улучшает мозговую деятельность и ускоряет мыслительный процесс.</w:t>
      </w:r>
    </w:p>
    <w:p w:rsidR="00E219A3" w:rsidRPr="00E4522B" w:rsidRDefault="00E219A3" w:rsidP="00E219A3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40"/>
          <w:szCs w:val="32"/>
        </w:rPr>
      </w:pPr>
      <w:r w:rsidRPr="00E4522B">
        <w:rPr>
          <w:rFonts w:ascii="Times New Roman" w:hAnsi="Times New Roman"/>
          <w:sz w:val="40"/>
          <w:szCs w:val="32"/>
        </w:rPr>
        <w:t>Поэтому развитие</w:t>
      </w:r>
      <w:r>
        <w:rPr>
          <w:rFonts w:ascii="Times New Roman" w:hAnsi="Times New Roman"/>
          <w:sz w:val="40"/>
          <w:szCs w:val="32"/>
        </w:rPr>
        <w:t xml:space="preserve"> творческого мышления </w:t>
      </w:r>
      <w:r w:rsidRPr="00E4522B">
        <w:rPr>
          <w:rFonts w:ascii="Times New Roman" w:hAnsi="Times New Roman"/>
          <w:sz w:val="40"/>
          <w:szCs w:val="32"/>
        </w:rPr>
        <w:t>ребёнка должно происходить в игре.</w:t>
      </w:r>
    </w:p>
    <w:p w:rsidR="00E4522B" w:rsidRDefault="00350A32" w:rsidP="00E4522B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40"/>
          <w:szCs w:val="32"/>
        </w:rPr>
      </w:pP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</w:t>
      </w:r>
      <w:r w:rsidR="00E219A3">
        <w:rPr>
          <w:rFonts w:ascii="Times New Roman" w:hAnsi="Times New Roman"/>
          <w:sz w:val="40"/>
          <w:szCs w:val="32"/>
        </w:rPr>
        <w:t xml:space="preserve">Именно через игру в </w:t>
      </w:r>
      <w:r w:rsidR="00485724" w:rsidRPr="00E4522B">
        <w:rPr>
          <w:rFonts w:ascii="Times New Roman" w:hAnsi="Times New Roman"/>
          <w:sz w:val="40"/>
          <w:szCs w:val="32"/>
        </w:rPr>
        <w:t>дошкольном возрасте можно развивать, обучать, корректировать, воспитывать.</w:t>
      </w:r>
    </w:p>
    <w:p w:rsidR="000D5E2B" w:rsidRPr="00E4522B" w:rsidRDefault="00485724" w:rsidP="00E219A3">
      <w:pPr>
        <w:spacing w:after="0" w:line="240" w:lineRule="auto"/>
        <w:ind w:left="57" w:right="57" w:firstLine="651"/>
        <w:jc w:val="both"/>
        <w:rPr>
          <w:rFonts w:ascii="Times New Roman" w:eastAsia="Times New Roman" w:hAnsi="Times New Roman"/>
          <w:sz w:val="40"/>
          <w:szCs w:val="32"/>
          <w:lang w:eastAsia="ru-RU"/>
        </w:rPr>
      </w:pPr>
      <w:r w:rsidRPr="00E4522B">
        <w:rPr>
          <w:rFonts w:ascii="Times New Roman" w:hAnsi="Times New Roman"/>
          <w:sz w:val="40"/>
          <w:szCs w:val="32"/>
        </w:rPr>
        <w:t xml:space="preserve"> </w:t>
      </w:r>
      <w:r w:rsidR="000A1731" w:rsidRPr="00E4522B">
        <w:rPr>
          <w:rFonts w:ascii="Times New Roman" w:eastAsia="Times New Roman" w:hAnsi="Times New Roman"/>
          <w:sz w:val="40"/>
          <w:szCs w:val="32"/>
          <w:lang w:eastAsia="ru-RU"/>
        </w:rPr>
        <w:t>Правильно организованная</w:t>
      </w:r>
      <w:r w:rsidR="00BD163E">
        <w:rPr>
          <w:rFonts w:ascii="Times New Roman" w:eastAsia="Times New Roman" w:hAnsi="Times New Roman"/>
          <w:sz w:val="40"/>
          <w:szCs w:val="32"/>
          <w:lang w:eastAsia="ru-RU"/>
        </w:rPr>
        <w:t xml:space="preserve"> </w:t>
      </w:r>
      <w:r w:rsidR="000A1731" w:rsidRPr="00E4522B">
        <w:rPr>
          <w:rFonts w:ascii="Times New Roman" w:eastAsia="Times New Roman" w:hAnsi="Times New Roman"/>
          <w:sz w:val="40"/>
          <w:szCs w:val="32"/>
          <w:lang w:eastAsia="ru-RU"/>
        </w:rPr>
        <w:t>игровая</w:t>
      </w:r>
      <w:r w:rsidR="00BD163E">
        <w:rPr>
          <w:rFonts w:ascii="Times New Roman" w:eastAsia="Times New Roman" w:hAnsi="Times New Roman"/>
          <w:sz w:val="40"/>
          <w:szCs w:val="32"/>
          <w:lang w:eastAsia="ru-RU"/>
        </w:rPr>
        <w:t xml:space="preserve"> </w:t>
      </w:r>
      <w:r w:rsidR="000A1731" w:rsidRPr="00E4522B">
        <w:rPr>
          <w:rFonts w:ascii="Times New Roman" w:eastAsia="Times New Roman" w:hAnsi="Times New Roman"/>
          <w:sz w:val="40"/>
          <w:szCs w:val="32"/>
          <w:lang w:eastAsia="ru-RU"/>
        </w:rPr>
        <w:t>деятельность позволяет</w:t>
      </w:r>
      <w:r w:rsidR="00BD163E">
        <w:rPr>
          <w:rFonts w:ascii="Times New Roman" w:eastAsia="Times New Roman" w:hAnsi="Times New Roman"/>
          <w:sz w:val="40"/>
          <w:szCs w:val="32"/>
          <w:lang w:eastAsia="ru-RU"/>
        </w:rPr>
        <w:t xml:space="preserve"> </w:t>
      </w:r>
      <w:r w:rsidR="000A1731" w:rsidRPr="00E4522B">
        <w:rPr>
          <w:rFonts w:ascii="Times New Roman" w:eastAsia="Times New Roman" w:hAnsi="Times New Roman"/>
          <w:sz w:val="40"/>
          <w:szCs w:val="32"/>
          <w:lang w:eastAsia="ru-RU"/>
        </w:rPr>
        <w:t>развивать у детей такие качества творческой личности</w:t>
      </w:r>
      <w:r w:rsidR="00350A32"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, </w:t>
      </w:r>
      <w:r w:rsidR="000A1731" w:rsidRPr="00E4522B">
        <w:rPr>
          <w:rFonts w:ascii="Times New Roman" w:eastAsia="Times New Roman" w:hAnsi="Times New Roman"/>
          <w:sz w:val="40"/>
          <w:szCs w:val="32"/>
          <w:lang w:eastAsia="ru-RU"/>
        </w:rPr>
        <w:t>как</w:t>
      </w:r>
      <w:r w:rsidR="00BD163E">
        <w:rPr>
          <w:rFonts w:ascii="Times New Roman" w:eastAsia="Times New Roman" w:hAnsi="Times New Roman"/>
          <w:sz w:val="40"/>
          <w:szCs w:val="32"/>
          <w:lang w:eastAsia="ru-RU"/>
        </w:rPr>
        <w:t xml:space="preserve"> </w:t>
      </w:r>
      <w:r w:rsidR="000A1731" w:rsidRPr="00E4522B">
        <w:rPr>
          <w:rFonts w:ascii="Times New Roman" w:eastAsia="Times New Roman" w:hAnsi="Times New Roman"/>
          <w:sz w:val="40"/>
          <w:szCs w:val="32"/>
          <w:lang w:eastAsia="ru-RU"/>
        </w:rPr>
        <w:t>оригинальность мышления</w:t>
      </w:r>
      <w:r w:rsidR="000D5BDE" w:rsidRPr="00E4522B">
        <w:rPr>
          <w:rFonts w:ascii="Times New Roman" w:eastAsia="Times New Roman" w:hAnsi="Times New Roman"/>
          <w:sz w:val="40"/>
          <w:szCs w:val="32"/>
          <w:lang w:eastAsia="ru-RU"/>
        </w:rPr>
        <w:t>,</w:t>
      </w:r>
      <w:r w:rsidR="00BD163E">
        <w:rPr>
          <w:rFonts w:ascii="Times New Roman" w:eastAsia="Times New Roman" w:hAnsi="Times New Roman"/>
          <w:sz w:val="40"/>
          <w:szCs w:val="32"/>
          <w:lang w:eastAsia="ru-RU"/>
        </w:rPr>
        <w:t xml:space="preserve"> </w:t>
      </w:r>
      <w:r w:rsidR="000A1731" w:rsidRPr="00E4522B">
        <w:rPr>
          <w:rFonts w:ascii="Times New Roman" w:eastAsia="Times New Roman" w:hAnsi="Times New Roman"/>
          <w:sz w:val="40"/>
          <w:szCs w:val="32"/>
          <w:lang w:eastAsia="ru-RU"/>
        </w:rPr>
        <w:t>умение находить свое собственное решение и умение отстаивать свою точку зрения, способность к импровизации, к выразительному движению, целеустремленность,</w:t>
      </w:r>
      <w:r w:rsidR="00BD163E">
        <w:rPr>
          <w:rFonts w:ascii="Times New Roman" w:eastAsia="Times New Roman" w:hAnsi="Times New Roman"/>
          <w:sz w:val="40"/>
          <w:szCs w:val="32"/>
          <w:lang w:eastAsia="ru-RU"/>
        </w:rPr>
        <w:t xml:space="preserve"> </w:t>
      </w:r>
      <w:r w:rsidR="000A1731" w:rsidRPr="00E4522B">
        <w:rPr>
          <w:rFonts w:ascii="Times New Roman" w:eastAsia="Times New Roman" w:hAnsi="Times New Roman"/>
          <w:sz w:val="40"/>
          <w:szCs w:val="32"/>
          <w:lang w:eastAsia="ru-RU"/>
        </w:rPr>
        <w:t>умение доводить</w:t>
      </w:r>
      <w:r w:rsidR="00BD163E">
        <w:rPr>
          <w:rFonts w:ascii="Times New Roman" w:eastAsia="Times New Roman" w:hAnsi="Times New Roman"/>
          <w:sz w:val="40"/>
          <w:szCs w:val="32"/>
          <w:lang w:eastAsia="ru-RU"/>
        </w:rPr>
        <w:t xml:space="preserve"> </w:t>
      </w:r>
      <w:r w:rsidR="000A1731" w:rsidRPr="00E4522B">
        <w:rPr>
          <w:rFonts w:ascii="Times New Roman" w:eastAsia="Times New Roman" w:hAnsi="Times New Roman"/>
          <w:sz w:val="40"/>
          <w:szCs w:val="32"/>
          <w:lang w:eastAsia="ru-RU"/>
        </w:rPr>
        <w:t>начатое дело до конца, умение продолжать работу</w:t>
      </w:r>
      <w:r w:rsidR="00E219A3">
        <w:rPr>
          <w:rFonts w:ascii="Times New Roman" w:eastAsia="Times New Roman" w:hAnsi="Times New Roman"/>
          <w:sz w:val="40"/>
          <w:szCs w:val="32"/>
          <w:lang w:eastAsia="ru-RU"/>
        </w:rPr>
        <w:t>,</w:t>
      </w:r>
      <w:r w:rsidR="000A1731"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несмотря на трудности и неудачи и наконец, умение решать творческие задачи.</w:t>
      </w:r>
    </w:p>
    <w:p w:rsidR="000D5BDE" w:rsidRPr="00E4522B" w:rsidRDefault="000A1731" w:rsidP="00E219A3">
      <w:pPr>
        <w:shd w:val="clear" w:color="auto" w:fill="FFFFFF"/>
        <w:spacing w:after="136" w:line="240" w:lineRule="auto"/>
        <w:ind w:firstLine="708"/>
        <w:jc w:val="both"/>
        <w:rPr>
          <w:rFonts w:ascii="Times New Roman" w:eastAsia="Times New Roman" w:hAnsi="Times New Roman"/>
          <w:sz w:val="40"/>
          <w:szCs w:val="32"/>
          <w:lang w:eastAsia="ru-RU"/>
        </w:rPr>
      </w:pP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>Формирова</w:t>
      </w:r>
      <w:r w:rsidR="00E219A3">
        <w:rPr>
          <w:rFonts w:ascii="Times New Roman" w:eastAsia="Times New Roman" w:hAnsi="Times New Roman"/>
          <w:sz w:val="40"/>
          <w:szCs w:val="32"/>
          <w:lang w:eastAsia="ru-RU"/>
        </w:rPr>
        <w:t xml:space="preserve">ние творческого мышления детей надо </w:t>
      </w:r>
      <w:r w:rsidR="00E64E21"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</w:t>
      </w:r>
      <w:r w:rsidR="00E219A3">
        <w:rPr>
          <w:rFonts w:ascii="Times New Roman" w:eastAsia="Times New Roman" w:hAnsi="Times New Roman"/>
          <w:sz w:val="40"/>
          <w:szCs w:val="32"/>
          <w:lang w:eastAsia="ru-RU"/>
        </w:rPr>
        <w:t xml:space="preserve"> начина</w:t>
      </w: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ть с проведения специальных игр-упражнений с </w:t>
      </w:r>
      <w:r w:rsidR="000D5E2B" w:rsidRPr="00E4522B">
        <w:rPr>
          <w:rFonts w:ascii="Times New Roman" w:eastAsia="Times New Roman" w:hAnsi="Times New Roman"/>
          <w:sz w:val="40"/>
          <w:szCs w:val="32"/>
          <w:lang w:eastAsia="ru-RU"/>
        </w:rPr>
        <w:t>детьми на развитие воображения.</w:t>
      </w:r>
      <w:r w:rsidR="00E64E21"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</w:t>
      </w:r>
      <w:r w:rsidR="000D5BDE" w:rsidRPr="00E4522B">
        <w:rPr>
          <w:rFonts w:ascii="Times New Roman" w:eastAsia="Times New Roman" w:hAnsi="Times New Roman"/>
          <w:sz w:val="40"/>
          <w:szCs w:val="32"/>
          <w:lang w:eastAsia="ru-RU"/>
        </w:rPr>
        <w:t>Сейчас уважаемые коллеги,</w:t>
      </w:r>
      <w:r w:rsidR="00BD163E">
        <w:rPr>
          <w:rFonts w:ascii="Times New Roman" w:eastAsia="Times New Roman" w:hAnsi="Times New Roman"/>
          <w:sz w:val="40"/>
          <w:szCs w:val="32"/>
          <w:lang w:eastAsia="ru-RU"/>
        </w:rPr>
        <w:t xml:space="preserve"> </w:t>
      </w:r>
      <w:r w:rsidR="000D5BDE"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я хочу поделиться </w:t>
      </w:r>
      <w:r w:rsidR="00E219A3">
        <w:rPr>
          <w:rFonts w:ascii="Times New Roman" w:eastAsia="Times New Roman" w:hAnsi="Times New Roman"/>
          <w:sz w:val="40"/>
          <w:szCs w:val="32"/>
          <w:lang w:eastAsia="ru-RU"/>
        </w:rPr>
        <w:t xml:space="preserve">своим опытом работы по развитию творческого мышления у дошкольников. </w:t>
      </w: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Это небольшие игры, которые можно использовать в соответствии с комплексно-тематическим планом во всех </w:t>
      </w:r>
      <w:r w:rsidR="00E219A3">
        <w:rPr>
          <w:rFonts w:ascii="Times New Roman" w:eastAsia="Times New Roman" w:hAnsi="Times New Roman"/>
          <w:sz w:val="40"/>
          <w:szCs w:val="32"/>
          <w:lang w:eastAsia="ru-RU"/>
        </w:rPr>
        <w:t xml:space="preserve">видах </w:t>
      </w: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>педагогического процесса.</w:t>
      </w:r>
      <w:r w:rsidR="00E64E21"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 </w:t>
      </w:r>
    </w:p>
    <w:p w:rsidR="000A1731" w:rsidRPr="00E4522B" w:rsidRDefault="000A1731" w:rsidP="000D5BDE">
      <w:pPr>
        <w:shd w:val="clear" w:color="auto" w:fill="FFFFFF"/>
        <w:spacing w:after="136" w:line="240" w:lineRule="auto"/>
        <w:ind w:firstLine="708"/>
        <w:rPr>
          <w:rFonts w:ascii="Times New Roman" w:eastAsia="Times New Roman" w:hAnsi="Times New Roman"/>
          <w:b/>
          <w:sz w:val="40"/>
          <w:szCs w:val="32"/>
          <w:u w:val="single"/>
          <w:lang w:eastAsia="ru-RU"/>
        </w:rPr>
      </w:pPr>
      <w:r w:rsidRPr="00E4522B">
        <w:rPr>
          <w:rFonts w:ascii="Times New Roman" w:eastAsia="Times New Roman" w:hAnsi="Times New Roman"/>
          <w:sz w:val="40"/>
          <w:szCs w:val="32"/>
          <w:u w:val="single"/>
          <w:lang w:eastAsia="ru-RU"/>
        </w:rPr>
        <w:t>«</w:t>
      </w:r>
      <w:r w:rsidRPr="00E4522B">
        <w:rPr>
          <w:rFonts w:ascii="Times New Roman" w:eastAsia="Times New Roman" w:hAnsi="Times New Roman"/>
          <w:b/>
          <w:sz w:val="40"/>
          <w:szCs w:val="32"/>
          <w:u w:val="single"/>
          <w:lang w:eastAsia="ru-RU"/>
        </w:rPr>
        <w:t>Слепой художник».</w:t>
      </w:r>
    </w:p>
    <w:p w:rsidR="000A1731" w:rsidRPr="00E4522B" w:rsidRDefault="000A1731" w:rsidP="000A1731">
      <w:pPr>
        <w:shd w:val="clear" w:color="auto" w:fill="FFFFFF"/>
        <w:spacing w:after="136" w:line="240" w:lineRule="auto"/>
        <w:rPr>
          <w:rFonts w:ascii="Times New Roman" w:eastAsia="Times New Roman" w:hAnsi="Times New Roman"/>
          <w:sz w:val="40"/>
          <w:szCs w:val="32"/>
          <w:lang w:eastAsia="ru-RU"/>
        </w:rPr>
      </w:pP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t xml:space="preserve">Вам понадобится лист ватмана и карандаши. «Художнику» завязывают глаза, и он под диктовку должен нарисовать рисунок, который вы загадали. Вы говорите, как вести карандаш: вверх, вниз, нарисуй кружочек, две точки и т. д. Ребенок рисует и пытается отгадать, какое изображение </w:t>
      </w:r>
      <w:r w:rsidRPr="00E4522B">
        <w:rPr>
          <w:rFonts w:ascii="Times New Roman" w:eastAsia="Times New Roman" w:hAnsi="Times New Roman"/>
          <w:sz w:val="40"/>
          <w:szCs w:val="32"/>
          <w:lang w:eastAsia="ru-RU"/>
        </w:rPr>
        <w:lastRenderedPageBreak/>
        <w:t>получится. Выбирайте простые рисунки: дом, человек, дерево.</w:t>
      </w:r>
    </w:p>
    <w:p w:rsidR="00F72955" w:rsidRPr="00E4522B" w:rsidRDefault="00F72955" w:rsidP="004372E9">
      <w:pPr>
        <w:pStyle w:val="a4"/>
        <w:rPr>
          <w:sz w:val="40"/>
          <w:szCs w:val="32"/>
        </w:rPr>
      </w:pPr>
      <w:r w:rsidRPr="00E4522B">
        <w:rPr>
          <w:rStyle w:val="a5"/>
          <w:sz w:val="40"/>
          <w:szCs w:val="32"/>
          <w:u w:val="single"/>
        </w:rPr>
        <w:t>Игра «Бывает - не бывает»</w:t>
      </w:r>
      <w:r w:rsidRPr="00E4522B">
        <w:rPr>
          <w:sz w:val="40"/>
          <w:szCs w:val="32"/>
        </w:rPr>
        <w:t xml:space="preserve">        Взрослый произносит фразы, если такое бывает, то ребенку надо хлопнуть в ладоши, если не бывает –</w:t>
      </w:r>
      <w:r w:rsidR="00BD163E">
        <w:rPr>
          <w:sz w:val="40"/>
          <w:szCs w:val="32"/>
        </w:rPr>
        <w:t xml:space="preserve"> </w:t>
      </w:r>
      <w:r w:rsidRPr="00E4522B">
        <w:rPr>
          <w:sz w:val="40"/>
          <w:szCs w:val="32"/>
        </w:rPr>
        <w:t>топать ногами. Примеры: Волк бродит по лесу, волк на дереве сидит. В кастрюле чашка варится. Кошка на крыше гуляет. Собак</w:t>
      </w:r>
      <w:r w:rsidR="00BD163E">
        <w:rPr>
          <w:sz w:val="40"/>
          <w:szCs w:val="32"/>
        </w:rPr>
        <w:t>а</w:t>
      </w:r>
      <w:r w:rsidRPr="00E4522B">
        <w:rPr>
          <w:sz w:val="40"/>
          <w:szCs w:val="32"/>
        </w:rPr>
        <w:t xml:space="preserve"> по небу плывет. Домик девочку рисует.</w:t>
      </w:r>
    </w:p>
    <w:p w:rsidR="004372E9" w:rsidRPr="00E4522B" w:rsidRDefault="00F72955" w:rsidP="000A1731">
      <w:pPr>
        <w:shd w:val="clear" w:color="auto" w:fill="FFFFFF"/>
        <w:spacing w:after="136" w:line="240" w:lineRule="auto"/>
        <w:rPr>
          <w:rFonts w:ascii="Times New Roman" w:hAnsi="Times New Roman"/>
          <w:sz w:val="40"/>
          <w:szCs w:val="32"/>
        </w:rPr>
      </w:pPr>
      <w:r w:rsidRPr="00E4522B">
        <w:rPr>
          <w:rFonts w:ascii="Times New Roman" w:hAnsi="Times New Roman"/>
          <w:sz w:val="40"/>
          <w:szCs w:val="32"/>
          <w:u w:val="single"/>
        </w:rPr>
        <w:t>Следующий тип заданий: "Облака-загадки".</w:t>
      </w:r>
      <w:r w:rsidRPr="00E4522B">
        <w:rPr>
          <w:rFonts w:ascii="Times New Roman" w:hAnsi="Times New Roman"/>
          <w:sz w:val="40"/>
          <w:szCs w:val="32"/>
        </w:rPr>
        <w:t xml:space="preserve"> Ребенку необходимо определить, на что похожи изображенные на рисунках облака (чернильные пятна). Хорошо, если он сможет увидеть в каждом облаке хотя бы один персонаж.</w:t>
      </w:r>
      <w:r w:rsidRPr="00E4522B">
        <w:rPr>
          <w:rFonts w:ascii="Times New Roman" w:hAnsi="Times New Roman"/>
          <w:sz w:val="40"/>
          <w:szCs w:val="32"/>
        </w:rPr>
        <w:br/>
      </w:r>
      <w:r w:rsidRPr="00E4522B">
        <w:rPr>
          <w:rFonts w:ascii="Times New Roman" w:hAnsi="Times New Roman"/>
          <w:sz w:val="40"/>
          <w:szCs w:val="32"/>
        </w:rPr>
        <w:br/>
      </w:r>
      <w:r w:rsidRPr="00E4522B">
        <w:rPr>
          <w:rFonts w:ascii="Times New Roman" w:hAnsi="Times New Roman"/>
          <w:noProof/>
          <w:sz w:val="40"/>
          <w:szCs w:val="32"/>
          <w:lang w:eastAsia="ru-RU"/>
        </w:rPr>
        <w:drawing>
          <wp:inline distT="0" distB="0" distL="0" distR="0">
            <wp:extent cx="4705350" cy="3370882"/>
            <wp:effectExtent l="19050" t="0" r="0" b="0"/>
            <wp:docPr id="28" name="Рисунок 22" descr="развитие творческого мыш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развитие творческого мышл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37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2E9" w:rsidRPr="00E4522B" w:rsidRDefault="004372E9" w:rsidP="000A1731">
      <w:pPr>
        <w:shd w:val="clear" w:color="auto" w:fill="FFFFFF"/>
        <w:spacing w:after="136" w:line="240" w:lineRule="auto"/>
        <w:rPr>
          <w:rFonts w:ascii="Times New Roman" w:hAnsi="Times New Roman"/>
          <w:sz w:val="40"/>
          <w:szCs w:val="32"/>
        </w:rPr>
      </w:pPr>
    </w:p>
    <w:p w:rsidR="004372E9" w:rsidRPr="00350829" w:rsidRDefault="004372E9" w:rsidP="004372E9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 w:themeColor="text1"/>
          <w:sz w:val="40"/>
          <w:szCs w:val="32"/>
          <w:lang w:eastAsia="ru-RU"/>
        </w:rPr>
      </w:pPr>
      <w:r w:rsidRPr="00350829">
        <w:rPr>
          <w:rFonts w:ascii="Times New Roman" w:eastAsia="Times New Roman" w:hAnsi="Times New Roman"/>
          <w:color w:val="000000" w:themeColor="text1"/>
          <w:sz w:val="40"/>
          <w:szCs w:val="32"/>
          <w:lang w:eastAsia="ru-RU"/>
        </w:rPr>
        <w:t>«Учим  фигуры»</w:t>
      </w:r>
    </w:p>
    <w:p w:rsidR="004372E9" w:rsidRPr="00350829" w:rsidRDefault="004372E9" w:rsidP="004372E9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 w:themeColor="text1"/>
          <w:sz w:val="40"/>
          <w:szCs w:val="32"/>
          <w:lang w:eastAsia="ru-RU"/>
        </w:rPr>
      </w:pPr>
      <w:r w:rsidRPr="00350829">
        <w:rPr>
          <w:rFonts w:ascii="Times New Roman" w:eastAsia="Times New Roman" w:hAnsi="Times New Roman"/>
          <w:color w:val="000000" w:themeColor="text1"/>
          <w:sz w:val="40"/>
          <w:szCs w:val="32"/>
          <w:lang w:eastAsia="ru-RU"/>
        </w:rPr>
        <w:t>Принять  участие  могут  как</w:t>
      </w:r>
      <w:r w:rsidR="00BD163E" w:rsidRPr="00350829">
        <w:rPr>
          <w:rFonts w:ascii="Times New Roman" w:eastAsia="Times New Roman" w:hAnsi="Times New Roman"/>
          <w:color w:val="000000" w:themeColor="text1"/>
          <w:sz w:val="40"/>
          <w:szCs w:val="32"/>
          <w:lang w:eastAsia="ru-RU"/>
        </w:rPr>
        <w:t xml:space="preserve"> </w:t>
      </w:r>
      <w:r w:rsidRPr="00350829">
        <w:rPr>
          <w:rFonts w:ascii="Times New Roman" w:eastAsia="Times New Roman" w:hAnsi="Times New Roman"/>
          <w:color w:val="000000" w:themeColor="text1"/>
          <w:sz w:val="40"/>
          <w:szCs w:val="32"/>
          <w:lang w:eastAsia="ru-RU"/>
        </w:rPr>
        <w:t xml:space="preserve"> </w:t>
      </w:r>
      <w:r w:rsidR="00BD163E" w:rsidRPr="00350829">
        <w:rPr>
          <w:rFonts w:ascii="Times New Roman" w:eastAsia="Times New Roman" w:hAnsi="Times New Roman"/>
          <w:color w:val="000000" w:themeColor="text1"/>
          <w:sz w:val="40"/>
          <w:szCs w:val="32"/>
          <w:lang w:eastAsia="ru-RU"/>
        </w:rPr>
        <w:t xml:space="preserve"> </w:t>
      </w:r>
      <w:proofErr w:type="gramStart"/>
      <w:r w:rsidRPr="00350829">
        <w:rPr>
          <w:rFonts w:ascii="Times New Roman" w:eastAsia="Times New Roman" w:hAnsi="Times New Roman"/>
          <w:color w:val="000000" w:themeColor="text1"/>
          <w:sz w:val="40"/>
          <w:szCs w:val="32"/>
          <w:lang w:eastAsia="ru-RU"/>
        </w:rPr>
        <w:t>1</w:t>
      </w:r>
      <w:proofErr w:type="gramEnd"/>
      <w:r w:rsidRPr="00350829">
        <w:rPr>
          <w:rFonts w:ascii="Times New Roman" w:eastAsia="Times New Roman" w:hAnsi="Times New Roman"/>
          <w:color w:val="000000" w:themeColor="text1"/>
          <w:sz w:val="40"/>
          <w:szCs w:val="32"/>
          <w:lang w:eastAsia="ru-RU"/>
        </w:rPr>
        <w:t xml:space="preserve"> так  и несколько игроков. Большие  карточки  раскладываются  перед ребенком. Малышу предлагается   сопоставить  отрезанные  мини-</w:t>
      </w:r>
      <w:r w:rsidRPr="00350829">
        <w:rPr>
          <w:rFonts w:ascii="Times New Roman" w:eastAsia="Times New Roman" w:hAnsi="Times New Roman"/>
          <w:color w:val="000000" w:themeColor="text1"/>
          <w:sz w:val="40"/>
          <w:szCs w:val="32"/>
          <w:lang w:eastAsia="ru-RU"/>
        </w:rPr>
        <w:lastRenderedPageBreak/>
        <w:t>карточки с тем, что  изображено  на больших</w:t>
      </w:r>
      <w:proofErr w:type="gramStart"/>
      <w:r w:rsidRPr="00350829">
        <w:rPr>
          <w:rFonts w:ascii="Times New Roman" w:eastAsia="Times New Roman" w:hAnsi="Times New Roman"/>
          <w:color w:val="000000" w:themeColor="text1"/>
          <w:sz w:val="40"/>
          <w:szCs w:val="32"/>
          <w:lang w:eastAsia="ru-RU"/>
        </w:rPr>
        <w:t xml:space="preserve"> ,</w:t>
      </w:r>
      <w:proofErr w:type="gramEnd"/>
      <w:r w:rsidRPr="00350829">
        <w:rPr>
          <w:rFonts w:ascii="Times New Roman" w:eastAsia="Times New Roman" w:hAnsi="Times New Roman"/>
          <w:color w:val="000000" w:themeColor="text1"/>
          <w:sz w:val="40"/>
          <w:szCs w:val="32"/>
          <w:lang w:eastAsia="ru-RU"/>
        </w:rPr>
        <w:t>по общему принципу.</w:t>
      </w:r>
    </w:p>
    <w:p w:rsidR="004372E9" w:rsidRPr="00133116" w:rsidRDefault="004372E9" w:rsidP="004372E9">
      <w:pPr>
        <w:shd w:val="clear" w:color="auto" w:fill="FFFFFF"/>
        <w:spacing w:after="136" w:line="240" w:lineRule="auto"/>
        <w:rPr>
          <w:rFonts w:ascii="Times New Roman" w:eastAsia="Times New Roman" w:hAnsi="Times New Roman"/>
          <w:sz w:val="40"/>
          <w:szCs w:val="32"/>
          <w:lang w:eastAsia="ru-RU"/>
        </w:rPr>
      </w:pPr>
      <w:r w:rsidRPr="00133116">
        <w:rPr>
          <w:rFonts w:ascii="Times New Roman" w:eastAsia="Times New Roman" w:hAnsi="Times New Roman"/>
          <w:sz w:val="40"/>
          <w:szCs w:val="32"/>
          <w:lang w:eastAsia="ru-RU"/>
        </w:rPr>
        <w:t xml:space="preserve">Эта игра проходит весело, очень нравится, в процессе игры  </w:t>
      </w:r>
      <w:bookmarkStart w:id="0" w:name="_GoBack"/>
      <w:bookmarkEnd w:id="0"/>
      <w:r w:rsidRPr="00133116">
        <w:rPr>
          <w:rFonts w:ascii="Times New Roman" w:eastAsia="Times New Roman" w:hAnsi="Times New Roman"/>
          <w:sz w:val="40"/>
          <w:szCs w:val="32"/>
          <w:lang w:eastAsia="ru-RU"/>
        </w:rPr>
        <w:t>дети учатся нестандартно мыслить.</w:t>
      </w:r>
    </w:p>
    <w:p w:rsidR="004372E9" w:rsidRPr="00133116" w:rsidRDefault="004372E9" w:rsidP="004372E9">
      <w:pPr>
        <w:shd w:val="clear" w:color="auto" w:fill="FFFFFF"/>
        <w:spacing w:after="136" w:line="240" w:lineRule="auto"/>
        <w:rPr>
          <w:rFonts w:ascii="Times New Roman" w:eastAsia="Times New Roman" w:hAnsi="Times New Roman"/>
          <w:sz w:val="40"/>
          <w:szCs w:val="32"/>
          <w:lang w:eastAsia="ru-RU"/>
        </w:rPr>
      </w:pPr>
      <w:r w:rsidRPr="00133116">
        <w:rPr>
          <w:rFonts w:ascii="Times New Roman" w:eastAsia="Times New Roman" w:hAnsi="Times New Roman"/>
          <w:sz w:val="40"/>
          <w:szCs w:val="32"/>
          <w:lang w:eastAsia="ru-RU"/>
        </w:rPr>
        <w:t>Игра «Справа-слева, сверху -</w:t>
      </w:r>
      <w:r w:rsidR="00BD163E" w:rsidRPr="00133116">
        <w:rPr>
          <w:rFonts w:ascii="Times New Roman" w:eastAsia="Times New Roman" w:hAnsi="Times New Roman"/>
          <w:sz w:val="40"/>
          <w:szCs w:val="32"/>
          <w:lang w:eastAsia="ru-RU"/>
        </w:rPr>
        <w:t xml:space="preserve"> </w:t>
      </w:r>
      <w:r w:rsidRPr="00133116">
        <w:rPr>
          <w:rFonts w:ascii="Times New Roman" w:eastAsia="Times New Roman" w:hAnsi="Times New Roman"/>
          <w:sz w:val="40"/>
          <w:szCs w:val="32"/>
          <w:lang w:eastAsia="ru-RU"/>
        </w:rPr>
        <w:t>снизу»</w:t>
      </w:r>
    </w:p>
    <w:p w:rsidR="004372E9" w:rsidRPr="00133116" w:rsidRDefault="004372E9" w:rsidP="001609D8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/>
          <w:sz w:val="40"/>
          <w:szCs w:val="32"/>
          <w:lang w:eastAsia="ru-RU"/>
        </w:rPr>
      </w:pPr>
      <w:r w:rsidRPr="00133116">
        <w:rPr>
          <w:rFonts w:ascii="Times New Roman" w:eastAsia="Times New Roman" w:hAnsi="Times New Roman"/>
          <w:sz w:val="40"/>
          <w:szCs w:val="32"/>
          <w:lang w:eastAsia="ru-RU"/>
        </w:rPr>
        <w:t>Игра формирует  пространственное представление, учит определять    положение предметов   относительно чего-либо, различать  и ориентироваться в пространс</w:t>
      </w:r>
      <w:r w:rsidR="001609D8" w:rsidRPr="00133116">
        <w:rPr>
          <w:rFonts w:ascii="Times New Roman" w:eastAsia="Times New Roman" w:hAnsi="Times New Roman"/>
          <w:sz w:val="40"/>
          <w:szCs w:val="32"/>
          <w:lang w:eastAsia="ru-RU"/>
        </w:rPr>
        <w:t>тве. Игра развивает мышление</w:t>
      </w:r>
      <w:r w:rsidRPr="00133116">
        <w:rPr>
          <w:rFonts w:ascii="Times New Roman" w:eastAsia="Times New Roman" w:hAnsi="Times New Roman"/>
          <w:sz w:val="40"/>
          <w:szCs w:val="32"/>
          <w:lang w:eastAsia="ru-RU"/>
        </w:rPr>
        <w:t>,</w:t>
      </w:r>
      <w:r w:rsidR="001609D8" w:rsidRPr="00133116">
        <w:rPr>
          <w:rFonts w:ascii="Times New Roman" w:eastAsia="Times New Roman" w:hAnsi="Times New Roman"/>
          <w:sz w:val="40"/>
          <w:szCs w:val="32"/>
          <w:lang w:eastAsia="ru-RU"/>
        </w:rPr>
        <w:t xml:space="preserve"> </w:t>
      </w:r>
      <w:r w:rsidRPr="00133116">
        <w:rPr>
          <w:rFonts w:ascii="Times New Roman" w:eastAsia="Times New Roman" w:hAnsi="Times New Roman"/>
          <w:sz w:val="40"/>
          <w:szCs w:val="32"/>
          <w:lang w:eastAsia="ru-RU"/>
        </w:rPr>
        <w:t>речь, внимание</w:t>
      </w:r>
    </w:p>
    <w:p w:rsidR="00F72955" w:rsidRDefault="00F72955" w:rsidP="001B7B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3116">
        <w:rPr>
          <w:rFonts w:ascii="Times New Roman" w:hAnsi="Times New Roman"/>
          <w:sz w:val="40"/>
          <w:szCs w:val="32"/>
        </w:rPr>
        <w:br/>
      </w:r>
      <w:r w:rsidR="001609D8" w:rsidRPr="00133116">
        <w:rPr>
          <w:rFonts w:ascii="Times New Roman" w:eastAsia="Times New Roman" w:hAnsi="Times New Roman"/>
          <w:sz w:val="40"/>
          <w:szCs w:val="32"/>
          <w:lang w:eastAsia="ru-RU"/>
        </w:rPr>
        <w:t xml:space="preserve">Разработаны картотеки </w:t>
      </w:r>
      <w:r w:rsidRPr="00133116">
        <w:rPr>
          <w:rFonts w:ascii="Times New Roman" w:eastAsia="Times New Roman" w:hAnsi="Times New Roman"/>
          <w:sz w:val="40"/>
          <w:szCs w:val="32"/>
          <w:lang w:eastAsia="ru-RU"/>
        </w:rPr>
        <w:t>методических игр, приоб</w:t>
      </w:r>
      <w:r w:rsidR="001609D8" w:rsidRPr="00133116">
        <w:rPr>
          <w:rFonts w:ascii="Times New Roman" w:eastAsia="Times New Roman" w:hAnsi="Times New Roman"/>
          <w:sz w:val="40"/>
          <w:szCs w:val="32"/>
          <w:lang w:eastAsia="ru-RU"/>
        </w:rPr>
        <w:t xml:space="preserve">ретены и сделаны своими руками </w:t>
      </w:r>
      <w:r w:rsidRPr="00133116">
        <w:rPr>
          <w:rFonts w:ascii="Times New Roman" w:eastAsia="Times New Roman" w:hAnsi="Times New Roman"/>
          <w:sz w:val="40"/>
          <w:szCs w:val="32"/>
          <w:lang w:eastAsia="ru-RU"/>
        </w:rPr>
        <w:t xml:space="preserve">различные </w:t>
      </w:r>
      <w:r w:rsidR="001609D8" w:rsidRPr="00133116">
        <w:rPr>
          <w:rFonts w:ascii="Times New Roman" w:eastAsia="Times New Roman" w:hAnsi="Times New Roman"/>
          <w:sz w:val="40"/>
          <w:szCs w:val="32"/>
          <w:lang w:eastAsia="ru-RU"/>
        </w:rPr>
        <w:t xml:space="preserve">игры, направленные </w:t>
      </w:r>
      <w:r w:rsidRPr="00133116">
        <w:rPr>
          <w:rFonts w:ascii="Times New Roman" w:eastAsia="Times New Roman" w:hAnsi="Times New Roman"/>
          <w:sz w:val="40"/>
          <w:szCs w:val="32"/>
          <w:lang w:eastAsia="ru-RU"/>
        </w:rPr>
        <w:t>на развитие творческого мышления. Данны</w:t>
      </w:r>
      <w:r w:rsidR="001609D8" w:rsidRPr="00133116">
        <w:rPr>
          <w:rFonts w:ascii="Times New Roman" w:eastAsia="Times New Roman" w:hAnsi="Times New Roman"/>
          <w:sz w:val="40"/>
          <w:szCs w:val="32"/>
          <w:lang w:eastAsia="ru-RU"/>
        </w:rPr>
        <w:t>й материал вы можете посмотреть на выставке</w:t>
      </w:r>
      <w:r w:rsidRPr="00133116">
        <w:rPr>
          <w:rFonts w:ascii="Times New Roman" w:eastAsia="Times New Roman" w:hAnsi="Times New Roman"/>
          <w:sz w:val="40"/>
          <w:szCs w:val="32"/>
          <w:lang w:eastAsia="ru-RU"/>
        </w:rPr>
        <w:t>,</w:t>
      </w:r>
      <w:r w:rsidR="001609D8" w:rsidRPr="00133116">
        <w:rPr>
          <w:rFonts w:ascii="Times New Roman" w:eastAsia="Times New Roman" w:hAnsi="Times New Roman"/>
          <w:sz w:val="40"/>
          <w:szCs w:val="32"/>
          <w:lang w:eastAsia="ru-RU"/>
        </w:rPr>
        <w:t xml:space="preserve"> и если вас, что- то заинтересует</w:t>
      </w:r>
      <w:r w:rsidRPr="00133116">
        <w:rPr>
          <w:rFonts w:ascii="Times New Roman" w:eastAsia="Times New Roman" w:hAnsi="Times New Roman"/>
          <w:sz w:val="40"/>
          <w:szCs w:val="32"/>
          <w:lang w:eastAsia="ru-RU"/>
        </w:rPr>
        <w:t>,</w:t>
      </w:r>
      <w:r w:rsidR="001609D8" w:rsidRPr="00133116">
        <w:rPr>
          <w:rFonts w:ascii="Times New Roman" w:eastAsia="Times New Roman" w:hAnsi="Times New Roman"/>
          <w:sz w:val="40"/>
          <w:szCs w:val="32"/>
          <w:lang w:eastAsia="ru-RU"/>
        </w:rPr>
        <w:t xml:space="preserve"> </w:t>
      </w:r>
      <w:r w:rsidRPr="00133116">
        <w:rPr>
          <w:rFonts w:ascii="Times New Roman" w:eastAsia="Times New Roman" w:hAnsi="Times New Roman"/>
          <w:sz w:val="40"/>
          <w:szCs w:val="32"/>
          <w:lang w:eastAsia="ru-RU"/>
        </w:rPr>
        <w:t xml:space="preserve">я с радостью с вами поделюсь имеющимся </w:t>
      </w:r>
      <w:r w:rsidR="004372E9" w:rsidRPr="00133116">
        <w:rPr>
          <w:rFonts w:ascii="Times New Roman" w:eastAsia="Times New Roman" w:hAnsi="Times New Roman"/>
          <w:sz w:val="40"/>
          <w:szCs w:val="32"/>
          <w:lang w:eastAsia="ru-RU"/>
        </w:rPr>
        <w:t>м</w:t>
      </w:r>
      <w:r w:rsidR="001609D8" w:rsidRPr="00133116">
        <w:rPr>
          <w:rFonts w:ascii="Times New Roman" w:eastAsia="Times New Roman" w:hAnsi="Times New Roman"/>
          <w:sz w:val="40"/>
          <w:szCs w:val="32"/>
          <w:lang w:eastAsia="ru-RU"/>
        </w:rPr>
        <w:t>атериалом. Спасибо за внимание!</w:t>
      </w:r>
    </w:p>
    <w:p w:rsidR="00C76DC5" w:rsidRDefault="00C76DC5" w:rsidP="000A1731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C76DC5" w:rsidRDefault="00C76DC5" w:rsidP="000A1731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C76DC5" w:rsidRDefault="00C76DC5" w:rsidP="000A1731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C76DC5" w:rsidRDefault="00C76DC5" w:rsidP="000A1731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C76DC5" w:rsidRDefault="00C76DC5" w:rsidP="000A1731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C76DC5" w:rsidRDefault="00C76DC5" w:rsidP="000A1731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4522B" w:rsidRDefault="00E4522B" w:rsidP="000A1731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4522B" w:rsidRDefault="00E4522B" w:rsidP="000A1731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4522B" w:rsidRDefault="00E4522B" w:rsidP="000A1731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4522B" w:rsidRDefault="00E4522B" w:rsidP="000A1731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4522B" w:rsidRDefault="00E4522B" w:rsidP="000A1731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4522B" w:rsidRDefault="00E4522B" w:rsidP="000A1731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4522B" w:rsidRDefault="00E4522B" w:rsidP="000A1731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4522B" w:rsidRPr="000A1731" w:rsidRDefault="00E4522B" w:rsidP="000A1731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2C5B43" w:rsidRPr="000D5E2B" w:rsidRDefault="002C5B43" w:rsidP="000D5E2B">
      <w:pPr>
        <w:spacing w:after="0" w:line="360" w:lineRule="auto"/>
        <w:ind w:left="57" w:right="57"/>
        <w:jc w:val="both"/>
        <w:rPr>
          <w:rFonts w:ascii="Times New Roman" w:hAnsi="Times New Roman"/>
          <w:b/>
          <w:sz w:val="28"/>
          <w:szCs w:val="28"/>
        </w:rPr>
      </w:pPr>
    </w:p>
    <w:sectPr w:rsidR="002C5B43" w:rsidRPr="000D5E2B" w:rsidSect="00E4522B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E5D9F"/>
    <w:multiLevelType w:val="multilevel"/>
    <w:tmpl w:val="BE70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F12878"/>
    <w:multiLevelType w:val="multilevel"/>
    <w:tmpl w:val="9F86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59D351D"/>
    <w:multiLevelType w:val="hybridMultilevel"/>
    <w:tmpl w:val="24B6D85A"/>
    <w:lvl w:ilvl="0" w:tplc="041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6B86CB1"/>
    <w:multiLevelType w:val="hybridMultilevel"/>
    <w:tmpl w:val="C92A0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E962659"/>
    <w:multiLevelType w:val="hybridMultilevel"/>
    <w:tmpl w:val="7FE872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874B0B"/>
    <w:multiLevelType w:val="hybridMultilevel"/>
    <w:tmpl w:val="50FA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54323"/>
    <w:multiLevelType w:val="multilevel"/>
    <w:tmpl w:val="A426E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87036EC"/>
    <w:multiLevelType w:val="hybridMultilevel"/>
    <w:tmpl w:val="1234C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4EF"/>
    <w:rsid w:val="000A1731"/>
    <w:rsid w:val="000D5BDE"/>
    <w:rsid w:val="000D5E2B"/>
    <w:rsid w:val="00133116"/>
    <w:rsid w:val="001609D8"/>
    <w:rsid w:val="001B7B0D"/>
    <w:rsid w:val="00203E4B"/>
    <w:rsid w:val="00216889"/>
    <w:rsid w:val="002C5B43"/>
    <w:rsid w:val="00350829"/>
    <w:rsid w:val="00350A32"/>
    <w:rsid w:val="004372E9"/>
    <w:rsid w:val="004759F2"/>
    <w:rsid w:val="00485724"/>
    <w:rsid w:val="005A16C0"/>
    <w:rsid w:val="009019C3"/>
    <w:rsid w:val="009764EF"/>
    <w:rsid w:val="00B45F0D"/>
    <w:rsid w:val="00BA1FAE"/>
    <w:rsid w:val="00BD163E"/>
    <w:rsid w:val="00C76DC5"/>
    <w:rsid w:val="00CF2EA0"/>
    <w:rsid w:val="00E12E4D"/>
    <w:rsid w:val="00E219A3"/>
    <w:rsid w:val="00E4522B"/>
    <w:rsid w:val="00E64E21"/>
    <w:rsid w:val="00F72955"/>
    <w:rsid w:val="00F8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5E2B"/>
    <w:pPr>
      <w:ind w:left="720"/>
      <w:contextualSpacing/>
    </w:pPr>
  </w:style>
  <w:style w:type="paragraph" w:styleId="a4">
    <w:name w:val="Normal (Web)"/>
    <w:basedOn w:val="a"/>
    <w:uiPriority w:val="99"/>
    <w:semiHidden/>
    <w:rsid w:val="002C5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2C5B43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4E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raguda.ru/ou/kompjuternye-igry-dlja-detej-doshkolnogo-vozrast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кмр</cp:lastModifiedBy>
  <cp:revision>16</cp:revision>
  <cp:lastPrinted>2018-02-05T21:58:00Z</cp:lastPrinted>
  <dcterms:created xsi:type="dcterms:W3CDTF">2018-01-14T01:14:00Z</dcterms:created>
  <dcterms:modified xsi:type="dcterms:W3CDTF">2018-03-23T07:50:00Z</dcterms:modified>
</cp:coreProperties>
</file>