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AF" w:rsidRPr="00B24F8E" w:rsidRDefault="000A41B6" w:rsidP="00144138">
      <w:pPr>
        <w:spacing w:line="360" w:lineRule="auto"/>
        <w:contextualSpacing/>
        <w:jc w:val="center"/>
        <w:rPr>
          <w:rFonts w:ascii="Times New Roman" w:hAnsi="Times New Roman" w:cs="Times New Roman"/>
          <w:sz w:val="28"/>
          <w:szCs w:val="28"/>
        </w:rPr>
      </w:pPr>
      <w:r w:rsidRPr="00B24F8E">
        <w:rPr>
          <w:rFonts w:ascii="Times New Roman" w:hAnsi="Times New Roman" w:cs="Times New Roman"/>
          <w:sz w:val="28"/>
          <w:szCs w:val="28"/>
        </w:rPr>
        <w:t>М</w:t>
      </w:r>
      <w:r w:rsidR="00564BAF" w:rsidRPr="00B24F8E">
        <w:rPr>
          <w:rFonts w:ascii="Times New Roman" w:hAnsi="Times New Roman" w:cs="Times New Roman"/>
          <w:sz w:val="28"/>
          <w:szCs w:val="28"/>
        </w:rPr>
        <w:t xml:space="preserve">униципальное автономное общеобразовательное учреждение </w:t>
      </w:r>
    </w:p>
    <w:p w:rsidR="00564BAF" w:rsidRPr="00B24F8E" w:rsidRDefault="00564BAF" w:rsidP="00144138">
      <w:pPr>
        <w:spacing w:line="360" w:lineRule="auto"/>
        <w:contextualSpacing/>
        <w:jc w:val="center"/>
        <w:rPr>
          <w:rFonts w:ascii="Times New Roman" w:hAnsi="Times New Roman" w:cs="Times New Roman"/>
          <w:sz w:val="28"/>
          <w:szCs w:val="28"/>
        </w:rPr>
      </w:pPr>
      <w:r w:rsidRPr="00B24F8E">
        <w:rPr>
          <w:rFonts w:ascii="Times New Roman" w:hAnsi="Times New Roman" w:cs="Times New Roman"/>
          <w:sz w:val="28"/>
          <w:szCs w:val="28"/>
        </w:rPr>
        <w:t xml:space="preserve">города Новосибирска </w:t>
      </w:r>
      <w:r w:rsidR="00EB12A1" w:rsidRPr="00B24F8E">
        <w:rPr>
          <w:rFonts w:ascii="Times New Roman" w:hAnsi="Times New Roman" w:cs="Times New Roman"/>
          <w:sz w:val="28"/>
          <w:szCs w:val="28"/>
        </w:rPr>
        <w:t xml:space="preserve">Средняя общеобразовательная школа № 213 </w:t>
      </w:r>
      <w:r w:rsidRPr="00B24F8E">
        <w:rPr>
          <w:rFonts w:ascii="Times New Roman" w:hAnsi="Times New Roman" w:cs="Times New Roman"/>
          <w:sz w:val="28"/>
          <w:szCs w:val="28"/>
        </w:rPr>
        <w:t>«</w:t>
      </w:r>
      <w:r w:rsidR="00EB12A1" w:rsidRPr="00B24F8E">
        <w:rPr>
          <w:rFonts w:ascii="Times New Roman" w:hAnsi="Times New Roman" w:cs="Times New Roman"/>
          <w:sz w:val="28"/>
          <w:szCs w:val="28"/>
        </w:rPr>
        <w:t>Открытие</w:t>
      </w:r>
      <w:r w:rsidRPr="00B24F8E">
        <w:rPr>
          <w:rFonts w:ascii="Times New Roman" w:hAnsi="Times New Roman" w:cs="Times New Roman"/>
          <w:sz w:val="28"/>
          <w:szCs w:val="28"/>
        </w:rPr>
        <w:t>»</w:t>
      </w:r>
    </w:p>
    <w:p w:rsidR="00564BAF" w:rsidRPr="00B24F8E" w:rsidRDefault="00564BAF" w:rsidP="00EB12A1">
      <w:pPr>
        <w:contextualSpacing/>
        <w:jc w:val="center"/>
        <w:rPr>
          <w:rFonts w:ascii="Times New Roman" w:hAnsi="Times New Roman" w:cs="Times New Roman"/>
          <w:sz w:val="28"/>
          <w:szCs w:val="28"/>
        </w:rPr>
      </w:pPr>
    </w:p>
    <w:p w:rsidR="00144138" w:rsidRPr="00B24F8E" w:rsidRDefault="00144138" w:rsidP="00EB12A1">
      <w:pPr>
        <w:contextualSpacing/>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64BAF" w:rsidRPr="00B24F8E" w:rsidTr="007A700B">
        <w:tc>
          <w:tcPr>
            <w:tcW w:w="4785" w:type="dxa"/>
          </w:tcPr>
          <w:p w:rsidR="00564BAF" w:rsidRPr="00B24F8E" w:rsidRDefault="00564BAF" w:rsidP="00144138">
            <w:pPr>
              <w:spacing w:line="288" w:lineRule="auto"/>
              <w:contextualSpacing/>
              <w:rPr>
                <w:rFonts w:eastAsiaTheme="minorHAnsi"/>
                <w:sz w:val="28"/>
                <w:szCs w:val="28"/>
              </w:rPr>
            </w:pPr>
            <w:r w:rsidRPr="00B24F8E">
              <w:rPr>
                <w:rFonts w:eastAsiaTheme="minorHAnsi"/>
                <w:sz w:val="28"/>
                <w:szCs w:val="28"/>
              </w:rPr>
              <w:t>СОГЛАСОВАНО</w:t>
            </w:r>
          </w:p>
          <w:p w:rsidR="00564BAF" w:rsidRPr="00B24F8E" w:rsidRDefault="00564BAF" w:rsidP="00144138">
            <w:pPr>
              <w:spacing w:line="288" w:lineRule="auto"/>
              <w:contextualSpacing/>
              <w:rPr>
                <w:rFonts w:eastAsiaTheme="minorHAnsi"/>
                <w:sz w:val="28"/>
                <w:szCs w:val="28"/>
              </w:rPr>
            </w:pPr>
            <w:r w:rsidRPr="00B24F8E">
              <w:rPr>
                <w:rFonts w:eastAsiaTheme="minorHAnsi"/>
                <w:sz w:val="28"/>
                <w:szCs w:val="28"/>
              </w:rPr>
              <w:t xml:space="preserve">начальник </w:t>
            </w:r>
            <w:r w:rsidR="00EB12A1" w:rsidRPr="00B24F8E">
              <w:rPr>
                <w:rFonts w:eastAsiaTheme="minorHAnsi"/>
                <w:sz w:val="28"/>
                <w:szCs w:val="28"/>
              </w:rPr>
              <w:t>Департамента</w:t>
            </w:r>
            <w:r w:rsidRPr="00B24F8E">
              <w:rPr>
                <w:rFonts w:eastAsiaTheme="minorHAnsi"/>
                <w:sz w:val="28"/>
                <w:szCs w:val="28"/>
              </w:rPr>
              <w:t xml:space="preserve"> мэрии </w:t>
            </w:r>
          </w:p>
          <w:p w:rsidR="00564BAF" w:rsidRPr="00B24F8E" w:rsidRDefault="00564BAF" w:rsidP="00144138">
            <w:pPr>
              <w:spacing w:line="288" w:lineRule="auto"/>
              <w:contextualSpacing/>
              <w:rPr>
                <w:rFonts w:eastAsiaTheme="minorHAnsi"/>
                <w:sz w:val="28"/>
                <w:szCs w:val="28"/>
              </w:rPr>
            </w:pPr>
            <w:r w:rsidRPr="00B24F8E">
              <w:rPr>
                <w:rFonts w:eastAsiaTheme="minorHAnsi"/>
                <w:sz w:val="28"/>
                <w:szCs w:val="28"/>
              </w:rPr>
              <w:t xml:space="preserve">г. Новосибирска </w:t>
            </w:r>
          </w:p>
          <w:p w:rsidR="00EB12A1" w:rsidRPr="00B24F8E" w:rsidRDefault="001C6CF2" w:rsidP="00144138">
            <w:pPr>
              <w:spacing w:line="288" w:lineRule="auto"/>
              <w:contextualSpacing/>
              <w:rPr>
                <w:rFonts w:eastAsiaTheme="minorHAnsi"/>
                <w:sz w:val="28"/>
                <w:szCs w:val="28"/>
              </w:rPr>
            </w:pPr>
            <w:r>
              <w:rPr>
                <w:rFonts w:eastAsiaTheme="minorHAnsi"/>
                <w:sz w:val="28"/>
                <w:szCs w:val="28"/>
              </w:rPr>
              <w:t>Р.М. Ахметгаре</w:t>
            </w:r>
            <w:r w:rsidR="00EB12A1" w:rsidRPr="00B24F8E">
              <w:rPr>
                <w:rFonts w:eastAsiaTheme="minorHAnsi"/>
                <w:sz w:val="28"/>
                <w:szCs w:val="28"/>
              </w:rPr>
              <w:t>ев</w:t>
            </w:r>
          </w:p>
          <w:p w:rsidR="00564BAF" w:rsidRPr="00B24F8E" w:rsidRDefault="00564BAF" w:rsidP="00144138">
            <w:pPr>
              <w:pBdr>
                <w:bottom w:val="single" w:sz="12" w:space="1" w:color="auto"/>
              </w:pBdr>
              <w:spacing w:line="288" w:lineRule="auto"/>
              <w:contextualSpacing/>
              <w:rPr>
                <w:rFonts w:eastAsiaTheme="minorHAnsi"/>
                <w:sz w:val="28"/>
                <w:szCs w:val="28"/>
              </w:rPr>
            </w:pPr>
          </w:p>
          <w:p w:rsidR="00564BAF" w:rsidRPr="00B24F8E" w:rsidRDefault="00564BAF" w:rsidP="00144138">
            <w:pPr>
              <w:spacing w:line="288" w:lineRule="auto"/>
              <w:contextualSpacing/>
              <w:rPr>
                <w:rFonts w:eastAsiaTheme="minorHAnsi"/>
                <w:sz w:val="28"/>
                <w:szCs w:val="28"/>
              </w:rPr>
            </w:pPr>
          </w:p>
        </w:tc>
        <w:tc>
          <w:tcPr>
            <w:tcW w:w="4786" w:type="dxa"/>
          </w:tcPr>
          <w:p w:rsidR="00564BAF" w:rsidRPr="00B24F8E" w:rsidRDefault="00564BAF" w:rsidP="00144138">
            <w:pPr>
              <w:spacing w:line="288" w:lineRule="auto"/>
              <w:contextualSpacing/>
              <w:jc w:val="right"/>
              <w:rPr>
                <w:rFonts w:eastAsiaTheme="minorHAnsi"/>
                <w:sz w:val="28"/>
                <w:szCs w:val="28"/>
              </w:rPr>
            </w:pPr>
            <w:r w:rsidRPr="00B24F8E">
              <w:rPr>
                <w:rFonts w:eastAsiaTheme="minorHAnsi"/>
                <w:sz w:val="28"/>
                <w:szCs w:val="28"/>
              </w:rPr>
              <w:t>УТВЕРЖДЕНА</w:t>
            </w:r>
          </w:p>
          <w:p w:rsidR="00564BAF" w:rsidRPr="00B24F8E" w:rsidRDefault="00564BAF" w:rsidP="00144138">
            <w:pPr>
              <w:spacing w:line="288" w:lineRule="auto"/>
              <w:contextualSpacing/>
              <w:jc w:val="right"/>
              <w:rPr>
                <w:rFonts w:eastAsiaTheme="minorHAnsi"/>
                <w:sz w:val="28"/>
                <w:szCs w:val="28"/>
              </w:rPr>
            </w:pPr>
            <w:r w:rsidRPr="00B24F8E">
              <w:rPr>
                <w:rFonts w:eastAsiaTheme="minorHAnsi"/>
                <w:sz w:val="28"/>
                <w:szCs w:val="28"/>
              </w:rPr>
              <w:t>Директор</w:t>
            </w:r>
          </w:p>
          <w:p w:rsidR="00564BAF" w:rsidRPr="00B24F8E" w:rsidRDefault="00E26D84" w:rsidP="00144138">
            <w:pPr>
              <w:spacing w:line="288" w:lineRule="auto"/>
              <w:contextualSpacing/>
              <w:jc w:val="right"/>
              <w:rPr>
                <w:rFonts w:eastAsiaTheme="minorHAnsi"/>
                <w:sz w:val="28"/>
                <w:szCs w:val="28"/>
              </w:rPr>
            </w:pPr>
            <w:r w:rsidRPr="00B24F8E">
              <w:rPr>
                <w:rFonts w:eastAsiaTheme="minorHAnsi"/>
                <w:sz w:val="28"/>
                <w:szCs w:val="28"/>
              </w:rPr>
              <w:t>А.Д. Шмакова</w:t>
            </w:r>
          </w:p>
          <w:p w:rsidR="00564BAF" w:rsidRPr="00B24F8E" w:rsidRDefault="00564BAF" w:rsidP="00144138">
            <w:pPr>
              <w:spacing w:line="288" w:lineRule="auto"/>
              <w:contextualSpacing/>
              <w:jc w:val="right"/>
              <w:rPr>
                <w:rFonts w:eastAsiaTheme="minorHAnsi"/>
                <w:sz w:val="28"/>
                <w:szCs w:val="28"/>
              </w:rPr>
            </w:pPr>
            <w:r w:rsidRPr="00B24F8E">
              <w:rPr>
                <w:rFonts w:eastAsiaTheme="minorHAnsi"/>
                <w:sz w:val="28"/>
                <w:szCs w:val="28"/>
              </w:rPr>
              <w:t>Приказ № ___ от ______201</w:t>
            </w:r>
            <w:r w:rsidR="00EB12A1" w:rsidRPr="00B24F8E">
              <w:rPr>
                <w:rFonts w:eastAsiaTheme="minorHAnsi"/>
                <w:sz w:val="28"/>
                <w:szCs w:val="28"/>
              </w:rPr>
              <w:t>7</w:t>
            </w:r>
            <w:r w:rsidRPr="00B24F8E">
              <w:rPr>
                <w:rFonts w:eastAsiaTheme="minorHAnsi"/>
                <w:sz w:val="28"/>
                <w:szCs w:val="28"/>
              </w:rPr>
              <w:t xml:space="preserve"> г.</w:t>
            </w:r>
          </w:p>
        </w:tc>
      </w:tr>
    </w:tbl>
    <w:p w:rsidR="00564BAF" w:rsidRPr="00B24F8E" w:rsidRDefault="00564BAF" w:rsidP="00EB12A1">
      <w:pPr>
        <w:contextualSpacing/>
        <w:rPr>
          <w:rFonts w:ascii="Times New Roman" w:hAnsi="Times New Roman" w:cs="Times New Roman"/>
          <w:sz w:val="28"/>
          <w:szCs w:val="28"/>
        </w:rPr>
      </w:pPr>
    </w:p>
    <w:p w:rsidR="00564BAF" w:rsidRPr="00B24F8E" w:rsidRDefault="00564BAF" w:rsidP="00EB12A1">
      <w:pPr>
        <w:contextualSpacing/>
        <w:jc w:val="center"/>
        <w:rPr>
          <w:rFonts w:ascii="Times New Roman" w:hAnsi="Times New Roman" w:cs="Times New Roman"/>
          <w:sz w:val="28"/>
          <w:szCs w:val="28"/>
        </w:rPr>
      </w:pPr>
    </w:p>
    <w:p w:rsidR="00564BAF" w:rsidRPr="00B24F8E" w:rsidRDefault="00564BAF" w:rsidP="00EB12A1">
      <w:pPr>
        <w:contextualSpacing/>
        <w:jc w:val="center"/>
        <w:rPr>
          <w:rFonts w:ascii="Times New Roman" w:hAnsi="Times New Roman" w:cs="Times New Roman"/>
          <w:sz w:val="28"/>
          <w:szCs w:val="28"/>
        </w:rPr>
      </w:pPr>
    </w:p>
    <w:p w:rsidR="00E51DE7" w:rsidRPr="00B24F8E" w:rsidRDefault="00564BAF" w:rsidP="00E51DE7">
      <w:pPr>
        <w:spacing w:line="480" w:lineRule="auto"/>
        <w:contextualSpacing/>
        <w:jc w:val="center"/>
        <w:rPr>
          <w:rFonts w:ascii="Times New Roman" w:hAnsi="Times New Roman" w:cs="Times New Roman"/>
          <w:b/>
          <w:sz w:val="36"/>
          <w:szCs w:val="28"/>
        </w:rPr>
      </w:pPr>
      <w:r w:rsidRPr="00B24F8E">
        <w:rPr>
          <w:rFonts w:ascii="Times New Roman" w:hAnsi="Times New Roman" w:cs="Times New Roman"/>
          <w:b/>
          <w:sz w:val="36"/>
          <w:szCs w:val="28"/>
        </w:rPr>
        <w:t>ПРОГРАММА РАЗВИТИЯ</w:t>
      </w:r>
      <w:r w:rsidR="005535BE">
        <w:rPr>
          <w:rFonts w:ascii="Times New Roman" w:hAnsi="Times New Roman" w:cs="Times New Roman"/>
          <w:b/>
          <w:sz w:val="36"/>
          <w:szCs w:val="28"/>
        </w:rPr>
        <w:t>мпи</w:t>
      </w:r>
      <w:bookmarkStart w:id="0" w:name="_GoBack"/>
      <w:bookmarkEnd w:id="0"/>
    </w:p>
    <w:p w:rsidR="00D968B9" w:rsidRDefault="000A41B6" w:rsidP="00201941">
      <w:pPr>
        <w:spacing w:after="0" w:line="240" w:lineRule="auto"/>
        <w:contextualSpacing/>
        <w:jc w:val="center"/>
        <w:rPr>
          <w:rFonts w:ascii="Times New Roman" w:hAnsi="Times New Roman" w:cs="Times New Roman"/>
          <w:b/>
          <w:sz w:val="36"/>
          <w:szCs w:val="28"/>
        </w:rPr>
      </w:pPr>
      <w:r w:rsidRPr="00B24F8E">
        <w:rPr>
          <w:rFonts w:ascii="Times New Roman" w:hAnsi="Times New Roman" w:cs="Times New Roman"/>
          <w:b/>
          <w:sz w:val="36"/>
          <w:szCs w:val="28"/>
        </w:rPr>
        <w:t xml:space="preserve">муниципального автономного общеобразовательного учреждения города Новосибирска </w:t>
      </w:r>
    </w:p>
    <w:p w:rsidR="00564BAF" w:rsidRPr="00B24F8E" w:rsidRDefault="00D968B9" w:rsidP="00201941">
      <w:pPr>
        <w:spacing w:after="0" w:line="240" w:lineRule="auto"/>
        <w:contextualSpacing/>
        <w:jc w:val="center"/>
        <w:rPr>
          <w:rFonts w:ascii="Times New Roman" w:hAnsi="Times New Roman" w:cs="Times New Roman"/>
          <w:b/>
          <w:sz w:val="36"/>
          <w:szCs w:val="28"/>
        </w:rPr>
      </w:pPr>
      <w:r>
        <w:rPr>
          <w:rFonts w:ascii="Times New Roman" w:hAnsi="Times New Roman" w:cs="Times New Roman"/>
          <w:b/>
          <w:sz w:val="36"/>
          <w:szCs w:val="28"/>
        </w:rPr>
        <w:t>«</w:t>
      </w:r>
      <w:r w:rsidR="00EB12A1" w:rsidRPr="00B24F8E">
        <w:rPr>
          <w:rFonts w:ascii="Times New Roman" w:hAnsi="Times New Roman" w:cs="Times New Roman"/>
          <w:b/>
          <w:sz w:val="36"/>
          <w:szCs w:val="28"/>
        </w:rPr>
        <w:t>Средн</w:t>
      </w:r>
      <w:r>
        <w:rPr>
          <w:rFonts w:ascii="Times New Roman" w:hAnsi="Times New Roman" w:cs="Times New Roman"/>
          <w:b/>
          <w:sz w:val="36"/>
          <w:szCs w:val="28"/>
        </w:rPr>
        <w:t>яя</w:t>
      </w:r>
      <w:r w:rsidR="00EB12A1" w:rsidRPr="00B24F8E">
        <w:rPr>
          <w:rFonts w:ascii="Times New Roman" w:hAnsi="Times New Roman" w:cs="Times New Roman"/>
          <w:b/>
          <w:sz w:val="36"/>
          <w:szCs w:val="28"/>
        </w:rPr>
        <w:t xml:space="preserve"> общеобразовательн</w:t>
      </w:r>
      <w:r>
        <w:rPr>
          <w:rFonts w:ascii="Times New Roman" w:hAnsi="Times New Roman" w:cs="Times New Roman"/>
          <w:b/>
          <w:sz w:val="36"/>
          <w:szCs w:val="28"/>
        </w:rPr>
        <w:t>ая</w:t>
      </w:r>
      <w:r w:rsidR="00EB12A1" w:rsidRPr="00B24F8E">
        <w:rPr>
          <w:rFonts w:ascii="Times New Roman" w:hAnsi="Times New Roman" w:cs="Times New Roman"/>
          <w:b/>
          <w:sz w:val="36"/>
          <w:szCs w:val="28"/>
        </w:rPr>
        <w:t xml:space="preserve"> школ</w:t>
      </w:r>
      <w:r>
        <w:rPr>
          <w:rFonts w:ascii="Times New Roman" w:hAnsi="Times New Roman" w:cs="Times New Roman"/>
          <w:b/>
          <w:sz w:val="36"/>
          <w:szCs w:val="28"/>
        </w:rPr>
        <w:t>а</w:t>
      </w:r>
      <w:r w:rsidR="00EB12A1" w:rsidRPr="00B24F8E">
        <w:rPr>
          <w:rFonts w:ascii="Times New Roman" w:hAnsi="Times New Roman" w:cs="Times New Roman"/>
          <w:b/>
          <w:sz w:val="36"/>
          <w:szCs w:val="28"/>
        </w:rPr>
        <w:t xml:space="preserve"> № 213 </w:t>
      </w:r>
      <w:r w:rsidR="000A41B6" w:rsidRPr="00B24F8E">
        <w:rPr>
          <w:rFonts w:ascii="Times New Roman" w:hAnsi="Times New Roman" w:cs="Times New Roman"/>
          <w:b/>
          <w:sz w:val="36"/>
          <w:szCs w:val="28"/>
        </w:rPr>
        <w:t>«</w:t>
      </w:r>
      <w:r w:rsidR="00EB12A1" w:rsidRPr="00B24F8E">
        <w:rPr>
          <w:rFonts w:ascii="Times New Roman" w:hAnsi="Times New Roman" w:cs="Times New Roman"/>
          <w:b/>
          <w:sz w:val="36"/>
          <w:szCs w:val="28"/>
        </w:rPr>
        <w:t>Открытие»</w:t>
      </w:r>
    </w:p>
    <w:p w:rsidR="00564BAF" w:rsidRDefault="00564BAF" w:rsidP="00201941">
      <w:pPr>
        <w:spacing w:after="0" w:line="240" w:lineRule="auto"/>
        <w:contextualSpacing/>
        <w:jc w:val="center"/>
        <w:rPr>
          <w:rFonts w:ascii="Times New Roman" w:hAnsi="Times New Roman" w:cs="Times New Roman"/>
          <w:b/>
          <w:sz w:val="36"/>
          <w:szCs w:val="28"/>
        </w:rPr>
      </w:pPr>
      <w:r w:rsidRPr="00B24F8E">
        <w:rPr>
          <w:rFonts w:ascii="Times New Roman" w:hAnsi="Times New Roman" w:cs="Times New Roman"/>
          <w:b/>
          <w:sz w:val="36"/>
          <w:szCs w:val="28"/>
        </w:rPr>
        <w:t xml:space="preserve">на </w:t>
      </w:r>
      <w:r w:rsidR="00987849" w:rsidRPr="00B24F8E">
        <w:rPr>
          <w:rFonts w:ascii="Times New Roman" w:hAnsi="Times New Roman" w:cs="Times New Roman"/>
          <w:b/>
          <w:sz w:val="36"/>
          <w:szCs w:val="28"/>
        </w:rPr>
        <w:t>201</w:t>
      </w:r>
      <w:r w:rsidR="00EB12A1" w:rsidRPr="00B24F8E">
        <w:rPr>
          <w:rFonts w:ascii="Times New Roman" w:hAnsi="Times New Roman" w:cs="Times New Roman"/>
          <w:b/>
          <w:sz w:val="36"/>
          <w:szCs w:val="28"/>
        </w:rPr>
        <w:t>7-2020</w:t>
      </w:r>
      <w:r w:rsidRPr="00B24F8E">
        <w:rPr>
          <w:rFonts w:ascii="Times New Roman" w:hAnsi="Times New Roman" w:cs="Times New Roman"/>
          <w:b/>
          <w:sz w:val="36"/>
          <w:szCs w:val="28"/>
        </w:rPr>
        <w:t xml:space="preserve"> годы</w:t>
      </w:r>
    </w:p>
    <w:p w:rsidR="00201941" w:rsidRPr="00B24F8E" w:rsidRDefault="00201941" w:rsidP="00201941">
      <w:pPr>
        <w:spacing w:after="0" w:line="240" w:lineRule="auto"/>
        <w:contextualSpacing/>
        <w:jc w:val="center"/>
        <w:rPr>
          <w:rFonts w:ascii="Times New Roman" w:hAnsi="Times New Roman" w:cs="Times New Roman"/>
          <w:sz w:val="36"/>
          <w:szCs w:val="28"/>
        </w:rPr>
      </w:pPr>
    </w:p>
    <w:p w:rsidR="00564BAF" w:rsidRPr="00B24F8E" w:rsidRDefault="00201941" w:rsidP="00EB12A1">
      <w:pPr>
        <w:spacing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FAF4180">
            <wp:extent cx="2844437" cy="1485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8649" cy="1508996"/>
                    </a:xfrm>
                    <a:prstGeom prst="rect">
                      <a:avLst/>
                    </a:prstGeom>
                    <a:noFill/>
                  </pic:spPr>
                </pic:pic>
              </a:graphicData>
            </a:graphic>
          </wp:inline>
        </w:drawing>
      </w:r>
    </w:p>
    <w:p w:rsidR="00CC36BB" w:rsidRPr="00B24F8E" w:rsidRDefault="00CC36BB" w:rsidP="00EB12A1">
      <w:pPr>
        <w:spacing w:line="360" w:lineRule="auto"/>
        <w:contextualSpacing/>
        <w:rPr>
          <w:rFonts w:ascii="Times New Roman" w:hAnsi="Times New Roman" w:cs="Times New Roman"/>
          <w:sz w:val="28"/>
          <w:szCs w:val="28"/>
        </w:rPr>
      </w:pPr>
    </w:p>
    <w:p w:rsidR="00CC36BB" w:rsidRPr="00B24F8E" w:rsidRDefault="00CC36BB" w:rsidP="00EB12A1">
      <w:pPr>
        <w:spacing w:line="360" w:lineRule="auto"/>
        <w:contextualSpacing/>
        <w:rPr>
          <w:rFonts w:ascii="Times New Roman" w:hAnsi="Times New Roman" w:cs="Times New Roman"/>
          <w:sz w:val="28"/>
          <w:szCs w:val="28"/>
        </w:rPr>
      </w:pPr>
    </w:p>
    <w:p w:rsidR="00564BAF" w:rsidRPr="00B24F8E" w:rsidRDefault="00564BAF" w:rsidP="00EB12A1">
      <w:pPr>
        <w:spacing w:line="360" w:lineRule="auto"/>
        <w:contextualSpacing/>
        <w:jc w:val="right"/>
        <w:rPr>
          <w:rFonts w:ascii="Times New Roman" w:hAnsi="Times New Roman" w:cs="Times New Roman"/>
          <w:sz w:val="28"/>
          <w:szCs w:val="28"/>
        </w:rPr>
      </w:pPr>
      <w:r w:rsidRPr="00B24F8E">
        <w:rPr>
          <w:rFonts w:ascii="Times New Roman" w:hAnsi="Times New Roman" w:cs="Times New Roman"/>
          <w:sz w:val="28"/>
          <w:szCs w:val="28"/>
        </w:rPr>
        <w:t>ПРИНЯТА</w:t>
      </w:r>
    </w:p>
    <w:p w:rsidR="00564BAF" w:rsidRPr="00B24F8E" w:rsidRDefault="00564BAF" w:rsidP="00EB12A1">
      <w:pPr>
        <w:spacing w:line="360" w:lineRule="auto"/>
        <w:contextualSpacing/>
        <w:jc w:val="right"/>
        <w:rPr>
          <w:rFonts w:ascii="Times New Roman" w:hAnsi="Times New Roman" w:cs="Times New Roman"/>
          <w:sz w:val="28"/>
          <w:szCs w:val="28"/>
        </w:rPr>
      </w:pPr>
      <w:r w:rsidRPr="00B24F8E">
        <w:rPr>
          <w:rFonts w:ascii="Times New Roman" w:hAnsi="Times New Roman" w:cs="Times New Roman"/>
          <w:sz w:val="28"/>
          <w:szCs w:val="28"/>
        </w:rPr>
        <w:t>на педагогическом совете</w:t>
      </w:r>
    </w:p>
    <w:p w:rsidR="00564BAF" w:rsidRPr="00B24F8E" w:rsidRDefault="00564BAF" w:rsidP="00EB12A1">
      <w:pPr>
        <w:spacing w:line="360" w:lineRule="auto"/>
        <w:contextualSpacing/>
        <w:jc w:val="right"/>
        <w:rPr>
          <w:rFonts w:ascii="Times New Roman" w:hAnsi="Times New Roman" w:cs="Times New Roman"/>
          <w:sz w:val="28"/>
          <w:szCs w:val="28"/>
        </w:rPr>
      </w:pPr>
      <w:r w:rsidRPr="00B24F8E">
        <w:rPr>
          <w:rFonts w:ascii="Times New Roman" w:hAnsi="Times New Roman" w:cs="Times New Roman"/>
          <w:sz w:val="28"/>
          <w:szCs w:val="28"/>
        </w:rPr>
        <w:t xml:space="preserve">протокол </w:t>
      </w:r>
      <w:r w:rsidR="003406E9" w:rsidRPr="00B24F8E">
        <w:rPr>
          <w:rFonts w:ascii="Times New Roman" w:hAnsi="Times New Roman" w:cs="Times New Roman"/>
          <w:sz w:val="28"/>
          <w:szCs w:val="28"/>
        </w:rPr>
        <w:t xml:space="preserve"> </w:t>
      </w:r>
      <w:r w:rsidRPr="00B24F8E">
        <w:rPr>
          <w:rFonts w:ascii="Times New Roman" w:hAnsi="Times New Roman" w:cs="Times New Roman"/>
          <w:sz w:val="28"/>
          <w:szCs w:val="28"/>
        </w:rPr>
        <w:t>№ __ от</w:t>
      </w:r>
      <w:r w:rsidR="00CC36BB" w:rsidRPr="00B24F8E">
        <w:rPr>
          <w:rFonts w:ascii="Times New Roman" w:hAnsi="Times New Roman" w:cs="Times New Roman"/>
          <w:sz w:val="28"/>
          <w:szCs w:val="28"/>
        </w:rPr>
        <w:t xml:space="preserve"> </w:t>
      </w:r>
      <w:r w:rsidRPr="00B24F8E">
        <w:rPr>
          <w:rFonts w:ascii="Times New Roman" w:hAnsi="Times New Roman" w:cs="Times New Roman"/>
          <w:sz w:val="28"/>
          <w:szCs w:val="28"/>
        </w:rPr>
        <w:t xml:space="preserve"> «__»______201</w:t>
      </w:r>
      <w:r w:rsidR="00EB12A1" w:rsidRPr="00B24F8E">
        <w:rPr>
          <w:rFonts w:ascii="Times New Roman" w:hAnsi="Times New Roman" w:cs="Times New Roman"/>
          <w:sz w:val="28"/>
          <w:szCs w:val="28"/>
        </w:rPr>
        <w:t>7</w:t>
      </w:r>
      <w:r w:rsidRPr="00B24F8E">
        <w:rPr>
          <w:rFonts w:ascii="Times New Roman" w:hAnsi="Times New Roman" w:cs="Times New Roman"/>
          <w:sz w:val="28"/>
          <w:szCs w:val="28"/>
        </w:rPr>
        <w:t xml:space="preserve"> г.</w:t>
      </w:r>
    </w:p>
    <w:p w:rsidR="00564BAF" w:rsidRPr="00B24F8E" w:rsidRDefault="00564BAF" w:rsidP="00EB12A1">
      <w:pPr>
        <w:spacing w:line="360" w:lineRule="auto"/>
        <w:contextualSpacing/>
        <w:jc w:val="right"/>
        <w:rPr>
          <w:rFonts w:ascii="Times New Roman" w:hAnsi="Times New Roman" w:cs="Times New Roman"/>
          <w:sz w:val="28"/>
          <w:szCs w:val="28"/>
        </w:rPr>
      </w:pPr>
    </w:p>
    <w:p w:rsidR="00564BAF" w:rsidRDefault="00564BAF" w:rsidP="00EB12A1">
      <w:pPr>
        <w:spacing w:line="360" w:lineRule="auto"/>
        <w:contextualSpacing/>
        <w:rPr>
          <w:rFonts w:ascii="Times New Roman" w:hAnsi="Times New Roman" w:cs="Times New Roman"/>
          <w:sz w:val="28"/>
          <w:szCs w:val="28"/>
        </w:rPr>
      </w:pPr>
    </w:p>
    <w:p w:rsidR="00201941" w:rsidRPr="00B24F8E" w:rsidRDefault="00201941" w:rsidP="00EB12A1">
      <w:pPr>
        <w:spacing w:line="360" w:lineRule="auto"/>
        <w:contextualSpacing/>
        <w:rPr>
          <w:rFonts w:ascii="Times New Roman" w:hAnsi="Times New Roman" w:cs="Times New Roman"/>
          <w:sz w:val="28"/>
          <w:szCs w:val="28"/>
        </w:rPr>
      </w:pPr>
    </w:p>
    <w:p w:rsidR="00564BAF" w:rsidRPr="00B24F8E" w:rsidRDefault="00564BAF" w:rsidP="00EB12A1">
      <w:pPr>
        <w:spacing w:line="360" w:lineRule="auto"/>
        <w:contextualSpacing/>
        <w:jc w:val="center"/>
        <w:rPr>
          <w:rFonts w:ascii="Times New Roman" w:hAnsi="Times New Roman" w:cs="Times New Roman"/>
          <w:sz w:val="28"/>
          <w:szCs w:val="28"/>
        </w:rPr>
      </w:pPr>
      <w:r w:rsidRPr="00B24F8E">
        <w:rPr>
          <w:rFonts w:ascii="Times New Roman" w:hAnsi="Times New Roman" w:cs="Times New Roman"/>
          <w:sz w:val="28"/>
          <w:szCs w:val="28"/>
        </w:rPr>
        <w:t>г. Новосибирск</w:t>
      </w:r>
      <w:r w:rsidR="00201941">
        <w:rPr>
          <w:rFonts w:ascii="Times New Roman" w:hAnsi="Times New Roman" w:cs="Times New Roman"/>
          <w:sz w:val="28"/>
          <w:szCs w:val="28"/>
        </w:rPr>
        <w:t xml:space="preserve">, </w:t>
      </w:r>
      <w:r w:rsidRPr="00B24F8E">
        <w:rPr>
          <w:rFonts w:ascii="Times New Roman" w:hAnsi="Times New Roman" w:cs="Times New Roman"/>
          <w:sz w:val="28"/>
          <w:szCs w:val="28"/>
        </w:rPr>
        <w:t>201</w:t>
      </w:r>
      <w:r w:rsidR="00EB12A1" w:rsidRPr="00B24F8E">
        <w:rPr>
          <w:rFonts w:ascii="Times New Roman" w:hAnsi="Times New Roman" w:cs="Times New Roman"/>
          <w:sz w:val="28"/>
          <w:szCs w:val="28"/>
        </w:rPr>
        <w:t>7</w:t>
      </w:r>
    </w:p>
    <w:p w:rsidR="006D1E92" w:rsidRPr="00B24F8E" w:rsidRDefault="00A64FD5" w:rsidP="00D72A0F">
      <w:pPr>
        <w:spacing w:line="360" w:lineRule="auto"/>
        <w:contextualSpacing/>
        <w:jc w:val="center"/>
        <w:rPr>
          <w:rFonts w:ascii="Times New Roman" w:hAnsi="Times New Roman" w:cs="Times New Roman"/>
          <w:b/>
          <w:sz w:val="28"/>
          <w:szCs w:val="28"/>
        </w:rPr>
      </w:pPr>
      <w:r w:rsidRPr="00B24F8E">
        <w:rPr>
          <w:rFonts w:ascii="Times New Roman" w:hAnsi="Times New Roman" w:cs="Times New Roman"/>
          <w:b/>
          <w:sz w:val="28"/>
          <w:szCs w:val="28"/>
        </w:rPr>
        <w:lastRenderedPageBreak/>
        <w:t xml:space="preserve">Паспорт </w:t>
      </w:r>
    </w:p>
    <w:p w:rsidR="00C668F9" w:rsidRPr="00B24F8E" w:rsidRDefault="00444BA5" w:rsidP="00D72A0F">
      <w:pPr>
        <w:contextualSpacing/>
        <w:jc w:val="center"/>
        <w:rPr>
          <w:rFonts w:ascii="Times New Roman" w:hAnsi="Times New Roman" w:cs="Times New Roman"/>
          <w:b/>
          <w:sz w:val="28"/>
          <w:szCs w:val="28"/>
        </w:rPr>
      </w:pPr>
      <w:r w:rsidRPr="00B24F8E">
        <w:rPr>
          <w:rFonts w:ascii="Times New Roman" w:hAnsi="Times New Roman" w:cs="Times New Roman"/>
          <w:b/>
          <w:sz w:val="28"/>
          <w:szCs w:val="28"/>
        </w:rPr>
        <w:t>п</w:t>
      </w:r>
      <w:r w:rsidR="00C668F9" w:rsidRPr="00B24F8E">
        <w:rPr>
          <w:rFonts w:ascii="Times New Roman" w:hAnsi="Times New Roman" w:cs="Times New Roman"/>
          <w:b/>
          <w:sz w:val="28"/>
          <w:szCs w:val="28"/>
        </w:rPr>
        <w:t xml:space="preserve">рограммы развития муниципального автономного общеобразовательного </w:t>
      </w:r>
      <w:r w:rsidR="00D968B9">
        <w:rPr>
          <w:rFonts w:ascii="Times New Roman" w:hAnsi="Times New Roman" w:cs="Times New Roman"/>
          <w:b/>
          <w:sz w:val="28"/>
          <w:szCs w:val="28"/>
        </w:rPr>
        <w:t>«</w:t>
      </w:r>
      <w:r w:rsidR="00EB12A1" w:rsidRPr="00B24F8E">
        <w:rPr>
          <w:rFonts w:ascii="Times New Roman" w:hAnsi="Times New Roman" w:cs="Times New Roman"/>
          <w:b/>
          <w:sz w:val="28"/>
          <w:szCs w:val="28"/>
        </w:rPr>
        <w:t>Средн</w:t>
      </w:r>
      <w:r w:rsidR="00D968B9">
        <w:rPr>
          <w:rFonts w:ascii="Times New Roman" w:hAnsi="Times New Roman" w:cs="Times New Roman"/>
          <w:b/>
          <w:sz w:val="28"/>
          <w:szCs w:val="28"/>
        </w:rPr>
        <w:t>яя</w:t>
      </w:r>
      <w:r w:rsidR="00EB12A1" w:rsidRPr="00B24F8E">
        <w:rPr>
          <w:rFonts w:ascii="Times New Roman" w:hAnsi="Times New Roman" w:cs="Times New Roman"/>
          <w:b/>
          <w:sz w:val="28"/>
          <w:szCs w:val="28"/>
        </w:rPr>
        <w:t xml:space="preserve"> общеобразовательн</w:t>
      </w:r>
      <w:r w:rsidR="00D968B9">
        <w:rPr>
          <w:rFonts w:ascii="Times New Roman" w:hAnsi="Times New Roman" w:cs="Times New Roman"/>
          <w:b/>
          <w:sz w:val="28"/>
          <w:szCs w:val="28"/>
        </w:rPr>
        <w:t>ая</w:t>
      </w:r>
      <w:r w:rsidR="00EB12A1" w:rsidRPr="00B24F8E">
        <w:rPr>
          <w:rFonts w:ascii="Times New Roman" w:hAnsi="Times New Roman" w:cs="Times New Roman"/>
          <w:b/>
          <w:sz w:val="28"/>
          <w:szCs w:val="28"/>
        </w:rPr>
        <w:t xml:space="preserve"> школ</w:t>
      </w:r>
      <w:r w:rsidR="00D968B9">
        <w:rPr>
          <w:rFonts w:ascii="Times New Roman" w:hAnsi="Times New Roman" w:cs="Times New Roman"/>
          <w:b/>
          <w:sz w:val="28"/>
          <w:szCs w:val="28"/>
        </w:rPr>
        <w:t>а</w:t>
      </w:r>
      <w:r w:rsidR="00EB12A1" w:rsidRPr="00B24F8E">
        <w:rPr>
          <w:rFonts w:ascii="Times New Roman" w:hAnsi="Times New Roman" w:cs="Times New Roman"/>
          <w:b/>
          <w:sz w:val="28"/>
          <w:szCs w:val="28"/>
        </w:rPr>
        <w:t xml:space="preserve"> № 213 </w:t>
      </w:r>
      <w:r w:rsidR="00C668F9" w:rsidRPr="00B24F8E">
        <w:rPr>
          <w:rFonts w:ascii="Times New Roman" w:hAnsi="Times New Roman" w:cs="Times New Roman"/>
          <w:b/>
          <w:sz w:val="28"/>
          <w:szCs w:val="28"/>
        </w:rPr>
        <w:t>«</w:t>
      </w:r>
      <w:r w:rsidR="00EB12A1" w:rsidRPr="00B24F8E">
        <w:rPr>
          <w:rFonts w:ascii="Times New Roman" w:hAnsi="Times New Roman" w:cs="Times New Roman"/>
          <w:b/>
          <w:sz w:val="28"/>
          <w:szCs w:val="28"/>
        </w:rPr>
        <w:t>Открытие</w:t>
      </w:r>
      <w:r w:rsidR="00C668F9" w:rsidRPr="00B24F8E">
        <w:rPr>
          <w:rFonts w:ascii="Times New Roman" w:hAnsi="Times New Roman" w:cs="Times New Roman"/>
          <w:b/>
          <w:sz w:val="28"/>
          <w:szCs w:val="28"/>
        </w:rPr>
        <w:t>»</w:t>
      </w:r>
      <w:r w:rsidR="0002144E" w:rsidRPr="00B24F8E">
        <w:rPr>
          <w:rFonts w:ascii="Times New Roman" w:hAnsi="Times New Roman" w:cs="Times New Roman"/>
          <w:b/>
          <w:sz w:val="28"/>
          <w:szCs w:val="28"/>
        </w:rPr>
        <w:t xml:space="preserve"> </w:t>
      </w:r>
      <w:r w:rsidR="00C668F9" w:rsidRPr="00B24F8E">
        <w:rPr>
          <w:rFonts w:ascii="Times New Roman" w:hAnsi="Times New Roman" w:cs="Times New Roman"/>
          <w:b/>
          <w:sz w:val="28"/>
          <w:szCs w:val="28"/>
        </w:rPr>
        <w:t xml:space="preserve">на </w:t>
      </w:r>
      <w:r w:rsidR="00987849" w:rsidRPr="00B24F8E">
        <w:rPr>
          <w:rFonts w:ascii="Times New Roman" w:hAnsi="Times New Roman" w:cs="Times New Roman"/>
          <w:b/>
          <w:sz w:val="28"/>
          <w:szCs w:val="28"/>
        </w:rPr>
        <w:t>201</w:t>
      </w:r>
      <w:r w:rsidR="00EB12A1" w:rsidRPr="00B24F8E">
        <w:rPr>
          <w:rFonts w:ascii="Times New Roman" w:hAnsi="Times New Roman" w:cs="Times New Roman"/>
          <w:b/>
          <w:sz w:val="28"/>
          <w:szCs w:val="28"/>
        </w:rPr>
        <w:t>7-2020</w:t>
      </w:r>
      <w:r w:rsidR="00C668F9" w:rsidRPr="00B24F8E">
        <w:rPr>
          <w:rFonts w:ascii="Times New Roman" w:hAnsi="Times New Roman" w:cs="Times New Roman"/>
          <w:b/>
          <w:sz w:val="28"/>
          <w:szCs w:val="28"/>
        </w:rPr>
        <w:t xml:space="preserve"> годы</w:t>
      </w:r>
    </w:p>
    <w:p w:rsidR="00D265B2" w:rsidRPr="00B24F8E" w:rsidRDefault="00D265B2" w:rsidP="00EB12A1">
      <w:pPr>
        <w:pStyle w:val="a7"/>
        <w:contextualSpacing/>
        <w:jc w:val="right"/>
        <w:rPr>
          <w:rFonts w:ascii="Times New Roman" w:hAnsi="Times New Roman"/>
          <w:b/>
          <w:i/>
          <w:sz w:val="24"/>
        </w:rPr>
      </w:pPr>
      <w:r w:rsidRPr="00B24F8E">
        <w:rPr>
          <w:rFonts w:ascii="Times New Roman" w:hAnsi="Times New Roman"/>
          <w:b/>
          <w:i/>
          <w:sz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377"/>
        <w:gridCol w:w="7194"/>
      </w:tblGrid>
      <w:tr w:rsidR="00B24F8E" w:rsidRPr="00B24F8E" w:rsidTr="00096AF7">
        <w:tc>
          <w:tcPr>
            <w:tcW w:w="566" w:type="dxa"/>
          </w:tcPr>
          <w:p w:rsidR="00A7323F" w:rsidRPr="00B24F8E" w:rsidRDefault="00A7323F" w:rsidP="00D72A0F">
            <w:pPr>
              <w:pStyle w:val="a6"/>
              <w:numPr>
                <w:ilvl w:val="0"/>
                <w:numId w:val="7"/>
              </w:numPr>
              <w:spacing w:line="264" w:lineRule="auto"/>
              <w:rPr>
                <w:b/>
                <w:sz w:val="28"/>
                <w:szCs w:val="28"/>
              </w:rPr>
            </w:pPr>
          </w:p>
        </w:tc>
        <w:tc>
          <w:tcPr>
            <w:tcW w:w="2377" w:type="dxa"/>
          </w:tcPr>
          <w:p w:rsidR="00A7323F" w:rsidRPr="00B24F8E" w:rsidRDefault="00A7323F"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Наименование программы</w:t>
            </w:r>
          </w:p>
        </w:tc>
        <w:tc>
          <w:tcPr>
            <w:tcW w:w="7194" w:type="dxa"/>
          </w:tcPr>
          <w:p w:rsidR="00EB12A1" w:rsidRPr="00B24F8E" w:rsidRDefault="00EB12A1"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Программа развития муниципального автономного общеобразовательного учреждения города Новосибирска </w:t>
            </w:r>
          </w:p>
          <w:p w:rsidR="00A7323F" w:rsidRPr="00B24F8E" w:rsidRDefault="00EB12A1"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Средней общеобразовательной школы № 213 «Открытие» на 2017-2020 годы</w:t>
            </w:r>
          </w:p>
        </w:tc>
      </w:tr>
      <w:tr w:rsidR="00B24F8E" w:rsidRPr="00B24F8E" w:rsidTr="00B97D99">
        <w:trPr>
          <w:trHeight w:val="415"/>
        </w:trPr>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Основания для разработки Программы</w:t>
            </w:r>
          </w:p>
        </w:tc>
        <w:tc>
          <w:tcPr>
            <w:tcW w:w="7194" w:type="dxa"/>
          </w:tcPr>
          <w:p w:rsidR="00C668F9" w:rsidRPr="00B24F8E" w:rsidRDefault="00A7323F" w:rsidP="00D72A0F">
            <w:pPr>
              <w:spacing w:line="264" w:lineRule="auto"/>
              <w:contextualSpacing/>
              <w:rPr>
                <w:rFonts w:ascii="Times New Roman" w:hAnsi="Times New Roman" w:cs="Times New Roman"/>
                <w:sz w:val="28"/>
                <w:szCs w:val="28"/>
              </w:rPr>
            </w:pPr>
            <w:r w:rsidRPr="00B24F8E">
              <w:rPr>
                <w:rFonts w:ascii="Times New Roman" w:hAnsi="Times New Roman" w:cs="Times New Roman"/>
                <w:sz w:val="28"/>
                <w:szCs w:val="28"/>
              </w:rPr>
              <w:t>Конституция Российской Федерации</w:t>
            </w:r>
            <w:r w:rsidR="00BC5D14" w:rsidRPr="00B24F8E">
              <w:rPr>
                <w:rFonts w:ascii="Times New Roman" w:hAnsi="Times New Roman" w:cs="Times New Roman"/>
                <w:sz w:val="28"/>
                <w:szCs w:val="28"/>
              </w:rPr>
              <w:t>;</w:t>
            </w:r>
          </w:p>
          <w:p w:rsidR="00A7323F" w:rsidRPr="00B24F8E" w:rsidRDefault="00A7323F" w:rsidP="00D72A0F">
            <w:pPr>
              <w:widowControl w:val="0"/>
              <w:tabs>
                <w:tab w:val="left" w:pos="459"/>
              </w:tabs>
              <w:adjustRightInd w:val="0"/>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Закон РФ «Об образовании в Российской Феде</w:t>
            </w:r>
            <w:r w:rsidR="00183A8F" w:rsidRPr="00B24F8E">
              <w:rPr>
                <w:rFonts w:ascii="Times New Roman" w:hAnsi="Times New Roman" w:cs="Times New Roman"/>
                <w:sz w:val="28"/>
                <w:szCs w:val="28"/>
              </w:rPr>
              <w:t>рации» от 29.12.2012 № 273-ФЗ;</w:t>
            </w:r>
          </w:p>
          <w:p w:rsidR="00D2694F" w:rsidRPr="00B24F8E" w:rsidRDefault="00D2694F" w:rsidP="00D72A0F">
            <w:pPr>
              <w:widowControl w:val="0"/>
              <w:tabs>
                <w:tab w:val="left" w:pos="459"/>
              </w:tabs>
              <w:adjustRightInd w:val="0"/>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Федеральная целевая программа развития образования на 201</w:t>
            </w:r>
            <w:r w:rsidR="00A643D6" w:rsidRPr="00B24F8E">
              <w:rPr>
                <w:rFonts w:ascii="Times New Roman" w:hAnsi="Times New Roman" w:cs="Times New Roman"/>
                <w:sz w:val="28"/>
                <w:szCs w:val="28"/>
              </w:rPr>
              <w:t>6</w:t>
            </w:r>
            <w:r w:rsidRPr="00B24F8E">
              <w:rPr>
                <w:rFonts w:ascii="Times New Roman" w:hAnsi="Times New Roman" w:cs="Times New Roman"/>
                <w:sz w:val="28"/>
                <w:szCs w:val="28"/>
              </w:rPr>
              <w:t>-20</w:t>
            </w:r>
            <w:r w:rsidR="00A643D6" w:rsidRPr="00B24F8E">
              <w:rPr>
                <w:rFonts w:ascii="Times New Roman" w:hAnsi="Times New Roman" w:cs="Times New Roman"/>
                <w:sz w:val="28"/>
                <w:szCs w:val="28"/>
              </w:rPr>
              <w:t>20</w:t>
            </w:r>
            <w:r w:rsidRPr="00B24F8E">
              <w:rPr>
                <w:rFonts w:ascii="Times New Roman" w:hAnsi="Times New Roman" w:cs="Times New Roman"/>
                <w:sz w:val="28"/>
                <w:szCs w:val="28"/>
              </w:rPr>
              <w:t xml:space="preserve"> годы (утверждена </w:t>
            </w:r>
            <w:r w:rsidR="00A643D6" w:rsidRPr="00B24F8E">
              <w:rPr>
                <w:rFonts w:ascii="Times New Roman" w:hAnsi="Times New Roman" w:cs="Times New Roman"/>
                <w:sz w:val="28"/>
                <w:szCs w:val="28"/>
              </w:rPr>
              <w:t>Распоряжением</w:t>
            </w:r>
            <w:r w:rsidRPr="00B24F8E">
              <w:rPr>
                <w:rFonts w:ascii="Times New Roman" w:hAnsi="Times New Roman" w:cs="Times New Roman"/>
                <w:sz w:val="28"/>
                <w:szCs w:val="28"/>
              </w:rPr>
              <w:t xml:space="preserve"> Правительства РФ от </w:t>
            </w:r>
            <w:r w:rsidR="00A643D6" w:rsidRPr="00B24F8E">
              <w:rPr>
                <w:rFonts w:ascii="Times New Roman" w:hAnsi="Times New Roman" w:cs="Times New Roman"/>
                <w:sz w:val="28"/>
                <w:szCs w:val="28"/>
              </w:rPr>
              <w:t>29</w:t>
            </w:r>
            <w:r w:rsidRPr="00B24F8E">
              <w:rPr>
                <w:rFonts w:ascii="Times New Roman" w:hAnsi="Times New Roman" w:cs="Times New Roman"/>
                <w:sz w:val="28"/>
                <w:szCs w:val="28"/>
              </w:rPr>
              <w:t>.</w:t>
            </w:r>
            <w:r w:rsidR="00A643D6" w:rsidRPr="00B24F8E">
              <w:rPr>
                <w:rFonts w:ascii="Times New Roman" w:hAnsi="Times New Roman" w:cs="Times New Roman"/>
                <w:sz w:val="28"/>
                <w:szCs w:val="28"/>
              </w:rPr>
              <w:t>1</w:t>
            </w:r>
            <w:r w:rsidRPr="00B24F8E">
              <w:rPr>
                <w:rFonts w:ascii="Times New Roman" w:hAnsi="Times New Roman" w:cs="Times New Roman"/>
                <w:sz w:val="28"/>
                <w:szCs w:val="28"/>
              </w:rPr>
              <w:t>2.201</w:t>
            </w:r>
            <w:r w:rsidR="00A643D6" w:rsidRPr="00B24F8E">
              <w:rPr>
                <w:rFonts w:ascii="Times New Roman" w:hAnsi="Times New Roman" w:cs="Times New Roman"/>
                <w:sz w:val="28"/>
                <w:szCs w:val="28"/>
              </w:rPr>
              <w:t>4 № 2765-р</w:t>
            </w:r>
            <w:r w:rsidRPr="00B24F8E">
              <w:rPr>
                <w:rFonts w:ascii="Times New Roman" w:hAnsi="Times New Roman" w:cs="Times New Roman"/>
                <w:sz w:val="28"/>
                <w:szCs w:val="28"/>
              </w:rPr>
              <w:t>);</w:t>
            </w:r>
          </w:p>
          <w:p w:rsidR="00A7323F" w:rsidRPr="00B24F8E" w:rsidRDefault="00A7323F" w:rsidP="00D72A0F">
            <w:pPr>
              <w:tabs>
                <w:tab w:val="left" w:pos="459"/>
              </w:tabs>
              <w:adjustRightInd w:val="0"/>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Национальная доктрина образования Российской Федерации до 2025 года (утверждена Постановлением </w:t>
            </w:r>
            <w:r w:rsidR="00183A8F" w:rsidRPr="00B24F8E">
              <w:rPr>
                <w:rFonts w:ascii="Times New Roman" w:hAnsi="Times New Roman" w:cs="Times New Roman"/>
                <w:sz w:val="28"/>
                <w:szCs w:val="28"/>
              </w:rPr>
              <w:t xml:space="preserve">Правительства РФ от 04.10.2000 </w:t>
            </w:r>
            <w:r w:rsidRPr="00B24F8E">
              <w:rPr>
                <w:rFonts w:ascii="Times New Roman" w:hAnsi="Times New Roman" w:cs="Times New Roman"/>
                <w:sz w:val="28"/>
                <w:szCs w:val="28"/>
              </w:rPr>
              <w:t>N 751);</w:t>
            </w:r>
          </w:p>
          <w:p w:rsidR="00A7323F" w:rsidRPr="00B24F8E" w:rsidRDefault="00A7323F" w:rsidP="00D72A0F">
            <w:pPr>
              <w:tabs>
                <w:tab w:val="left" w:pos="459"/>
              </w:tabs>
              <w:adjustRightInd w:val="0"/>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Концепция долгосрочного социально-экономического развития Российской Федерации на период до 2020 года (утверждена Постановлением Правительства РФ от 17.02.2008 № 1662-р); </w:t>
            </w:r>
          </w:p>
          <w:p w:rsidR="00A7323F" w:rsidRPr="00B24F8E" w:rsidRDefault="00A7323F" w:rsidP="00D72A0F">
            <w:pPr>
              <w:tabs>
                <w:tab w:val="left" w:pos="459"/>
                <w:tab w:val="left" w:pos="622"/>
              </w:tabs>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Государственная программа Российской Федерации «Развитие образования» на 2013-2020 годы (утверждена Распоряжением Правительства РФ от 22.11.2012 №2148-р, от 15.05.2013 №792-р);</w:t>
            </w:r>
          </w:p>
          <w:p w:rsidR="00A7323F" w:rsidRPr="00B24F8E" w:rsidRDefault="00550E9C" w:rsidP="00D72A0F">
            <w:pPr>
              <w:tabs>
                <w:tab w:val="left" w:pos="459"/>
                <w:tab w:val="left" w:pos="622"/>
              </w:tabs>
              <w:spacing w:after="0" w:line="264" w:lineRule="auto"/>
              <w:ind w:left="34"/>
              <w:contextualSpacing/>
              <w:jc w:val="both"/>
              <w:rPr>
                <w:rFonts w:ascii="Times New Roman" w:hAnsi="Times New Roman" w:cs="Times New Roman"/>
                <w:sz w:val="28"/>
                <w:szCs w:val="28"/>
              </w:rPr>
            </w:pPr>
            <w:r w:rsidRPr="00B24F8E">
              <w:rPr>
                <w:rFonts w:ascii="Times New Roman" w:hAnsi="Times New Roman" w:cs="Times New Roman"/>
                <w:sz w:val="28"/>
                <w:szCs w:val="28"/>
              </w:rPr>
              <w:t>Концепция программы реиндустриализации экономики Новосибирской области (утверждена Губернатором НСО 12.02.2015)</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Заказчик Программы</w:t>
            </w:r>
          </w:p>
        </w:tc>
        <w:tc>
          <w:tcPr>
            <w:tcW w:w="7194" w:type="dxa"/>
          </w:tcPr>
          <w:p w:rsidR="00C668F9" w:rsidRPr="00B24F8E" w:rsidRDefault="00550E9C" w:rsidP="00D72A0F">
            <w:pPr>
              <w:spacing w:line="264" w:lineRule="auto"/>
              <w:contextualSpacing/>
              <w:rPr>
                <w:rFonts w:ascii="Times New Roman" w:hAnsi="Times New Roman" w:cs="Times New Roman"/>
                <w:sz w:val="28"/>
                <w:szCs w:val="28"/>
              </w:rPr>
            </w:pPr>
            <w:r w:rsidRPr="00B24F8E">
              <w:rPr>
                <w:rFonts w:ascii="Times New Roman" w:hAnsi="Times New Roman" w:cs="Times New Roman"/>
                <w:sz w:val="28"/>
                <w:szCs w:val="28"/>
              </w:rPr>
              <w:t>Департамент</w:t>
            </w:r>
            <w:r w:rsidR="005F246B" w:rsidRPr="00B24F8E">
              <w:rPr>
                <w:rFonts w:ascii="Times New Roman" w:hAnsi="Times New Roman" w:cs="Times New Roman"/>
                <w:sz w:val="28"/>
                <w:szCs w:val="28"/>
              </w:rPr>
              <w:t xml:space="preserve"> образования мэрии города</w:t>
            </w:r>
            <w:r w:rsidR="00096AF7" w:rsidRPr="00B24F8E">
              <w:rPr>
                <w:rFonts w:ascii="Times New Roman" w:hAnsi="Times New Roman" w:cs="Times New Roman"/>
                <w:sz w:val="28"/>
                <w:szCs w:val="28"/>
              </w:rPr>
              <w:t xml:space="preserve"> </w:t>
            </w:r>
            <w:r w:rsidR="005F246B" w:rsidRPr="00B24F8E">
              <w:rPr>
                <w:rFonts w:ascii="Times New Roman" w:hAnsi="Times New Roman" w:cs="Times New Roman"/>
                <w:sz w:val="28"/>
                <w:szCs w:val="28"/>
              </w:rPr>
              <w:t>Новосибирска</w:t>
            </w:r>
            <w:r w:rsidR="00C668F9" w:rsidRPr="00B24F8E">
              <w:rPr>
                <w:rFonts w:ascii="Times New Roman" w:hAnsi="Times New Roman" w:cs="Times New Roman"/>
                <w:sz w:val="28"/>
                <w:szCs w:val="28"/>
              </w:rPr>
              <w:t>,</w:t>
            </w:r>
          </w:p>
          <w:p w:rsidR="00C668F9" w:rsidRPr="00B24F8E" w:rsidRDefault="00550E9C" w:rsidP="00D72A0F">
            <w:pPr>
              <w:spacing w:line="264" w:lineRule="auto"/>
              <w:contextualSpacing/>
              <w:rPr>
                <w:rFonts w:ascii="Times New Roman" w:hAnsi="Times New Roman" w:cs="Times New Roman"/>
                <w:sz w:val="28"/>
                <w:szCs w:val="28"/>
              </w:rPr>
            </w:pPr>
            <w:r w:rsidRPr="00B24F8E">
              <w:rPr>
                <w:rFonts w:ascii="Times New Roman" w:hAnsi="Times New Roman" w:cs="Times New Roman"/>
                <w:sz w:val="28"/>
                <w:szCs w:val="28"/>
              </w:rPr>
              <w:t>Управляющий с</w:t>
            </w:r>
            <w:r w:rsidR="005F246B" w:rsidRPr="00B24F8E">
              <w:rPr>
                <w:rFonts w:ascii="Times New Roman" w:hAnsi="Times New Roman" w:cs="Times New Roman"/>
                <w:sz w:val="28"/>
                <w:szCs w:val="28"/>
              </w:rPr>
              <w:t xml:space="preserve">овет </w:t>
            </w:r>
            <w:r w:rsidR="00D72A0F" w:rsidRPr="00B24F8E">
              <w:rPr>
                <w:rFonts w:ascii="Times New Roman" w:hAnsi="Times New Roman" w:cs="Times New Roman"/>
                <w:sz w:val="28"/>
                <w:szCs w:val="28"/>
              </w:rPr>
              <w:t xml:space="preserve">МАОУ </w:t>
            </w:r>
            <w:r w:rsidRPr="00B24F8E">
              <w:rPr>
                <w:rFonts w:ascii="Times New Roman" w:hAnsi="Times New Roman" w:cs="Times New Roman"/>
                <w:sz w:val="28"/>
                <w:szCs w:val="28"/>
              </w:rPr>
              <w:t>СОШ № 213 «Открытие»</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Основные разработчики Программы</w:t>
            </w:r>
          </w:p>
        </w:tc>
        <w:tc>
          <w:tcPr>
            <w:tcW w:w="7194" w:type="dxa"/>
          </w:tcPr>
          <w:p w:rsidR="00C668F9" w:rsidRPr="00B24F8E" w:rsidRDefault="00096AF7" w:rsidP="00D72A0F">
            <w:pPr>
              <w:spacing w:line="264" w:lineRule="auto"/>
              <w:contextualSpacing/>
              <w:rPr>
                <w:rFonts w:ascii="Times New Roman" w:hAnsi="Times New Roman" w:cs="Times New Roman"/>
                <w:sz w:val="28"/>
                <w:szCs w:val="28"/>
              </w:rPr>
            </w:pPr>
            <w:r w:rsidRPr="00B24F8E">
              <w:rPr>
                <w:rFonts w:ascii="Times New Roman" w:hAnsi="Times New Roman" w:cs="Times New Roman"/>
                <w:sz w:val="28"/>
                <w:szCs w:val="28"/>
              </w:rPr>
              <w:t xml:space="preserve">Педагогический коллектив МАОУ </w:t>
            </w:r>
            <w:r w:rsidR="00550E9C" w:rsidRPr="00B24F8E">
              <w:rPr>
                <w:rFonts w:ascii="Times New Roman" w:hAnsi="Times New Roman" w:cs="Times New Roman"/>
                <w:sz w:val="28"/>
                <w:szCs w:val="28"/>
              </w:rPr>
              <w:t xml:space="preserve">СОШ № 213 </w:t>
            </w:r>
            <w:r w:rsidRPr="00B24F8E">
              <w:rPr>
                <w:rFonts w:ascii="Times New Roman" w:hAnsi="Times New Roman" w:cs="Times New Roman"/>
                <w:sz w:val="28"/>
                <w:szCs w:val="28"/>
              </w:rPr>
              <w:t>«</w:t>
            </w:r>
            <w:r w:rsidR="00550E9C" w:rsidRPr="00B24F8E">
              <w:rPr>
                <w:rFonts w:ascii="Times New Roman" w:hAnsi="Times New Roman" w:cs="Times New Roman"/>
                <w:sz w:val="28"/>
                <w:szCs w:val="28"/>
              </w:rPr>
              <w:t>Открытие</w:t>
            </w:r>
            <w:r w:rsidRPr="00B24F8E">
              <w:rPr>
                <w:rFonts w:ascii="Times New Roman" w:hAnsi="Times New Roman" w:cs="Times New Roman"/>
                <w:sz w:val="28"/>
                <w:szCs w:val="28"/>
              </w:rPr>
              <w:t>»</w:t>
            </w:r>
          </w:p>
          <w:p w:rsidR="00096AF7" w:rsidRPr="00B24F8E" w:rsidRDefault="00096AF7"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Научное руководство </w:t>
            </w:r>
            <w:r w:rsidR="00E26D84" w:rsidRPr="00B24F8E">
              <w:rPr>
                <w:rFonts w:ascii="Times New Roman" w:hAnsi="Times New Roman" w:cs="Times New Roman"/>
                <w:sz w:val="28"/>
                <w:szCs w:val="28"/>
              </w:rPr>
              <w:t>–</w:t>
            </w:r>
            <w:r w:rsidRPr="00B24F8E">
              <w:rPr>
                <w:rFonts w:ascii="Times New Roman" w:hAnsi="Times New Roman" w:cs="Times New Roman"/>
                <w:sz w:val="28"/>
                <w:szCs w:val="28"/>
              </w:rPr>
              <w:t xml:space="preserve"> </w:t>
            </w:r>
            <w:r w:rsidR="00E26D84" w:rsidRPr="00B24F8E">
              <w:rPr>
                <w:rFonts w:ascii="Times New Roman" w:hAnsi="Times New Roman" w:cs="Times New Roman"/>
                <w:sz w:val="28"/>
                <w:szCs w:val="28"/>
              </w:rPr>
              <w:t xml:space="preserve">Волчек Марина Геннадьевна, </w:t>
            </w:r>
            <w:r w:rsidR="00BD4B7D" w:rsidRPr="00B24F8E">
              <w:rPr>
                <w:rFonts w:ascii="Times New Roman" w:hAnsi="Times New Roman" w:cs="Times New Roman"/>
                <w:sz w:val="28"/>
                <w:szCs w:val="28"/>
              </w:rPr>
              <w:t>начальник отдела</w:t>
            </w:r>
            <w:r w:rsidR="00392B79" w:rsidRPr="00B24F8E">
              <w:rPr>
                <w:rFonts w:ascii="Times New Roman" w:hAnsi="Times New Roman" w:cs="Times New Roman"/>
                <w:sz w:val="28"/>
                <w:szCs w:val="28"/>
              </w:rPr>
              <w:t xml:space="preserve"> научно-методического сопровождения деятельности муниципальных методических служб</w:t>
            </w:r>
            <w:r w:rsidR="00BD4B7D" w:rsidRPr="00B24F8E">
              <w:rPr>
                <w:rFonts w:ascii="Times New Roman" w:hAnsi="Times New Roman" w:cs="Times New Roman"/>
                <w:sz w:val="28"/>
                <w:szCs w:val="28"/>
              </w:rPr>
              <w:t>, кандидат педагогических наук, доцент кафедры начального образования</w:t>
            </w:r>
            <w:r w:rsidR="00392B79" w:rsidRPr="00B24F8E">
              <w:rPr>
                <w:rFonts w:ascii="Times New Roman" w:hAnsi="Times New Roman" w:cs="Times New Roman"/>
                <w:sz w:val="28"/>
                <w:szCs w:val="28"/>
              </w:rPr>
              <w:t>.</w:t>
            </w:r>
          </w:p>
        </w:tc>
      </w:tr>
      <w:tr w:rsidR="00B24F8E" w:rsidRPr="00B24F8E" w:rsidTr="002C7061">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Цель Программы</w:t>
            </w:r>
          </w:p>
        </w:tc>
        <w:tc>
          <w:tcPr>
            <w:tcW w:w="7194" w:type="dxa"/>
            <w:shd w:val="clear" w:color="auto" w:fill="auto"/>
          </w:tcPr>
          <w:p w:rsidR="00C668F9" w:rsidRPr="00B24F8E" w:rsidRDefault="002C7061" w:rsidP="00D72A0F">
            <w:pPr>
              <w:spacing w:line="264" w:lineRule="auto"/>
              <w:contextualSpacing/>
              <w:jc w:val="both"/>
              <w:rPr>
                <w:rFonts w:ascii="Times New Roman" w:hAnsi="Times New Roman" w:cs="Times New Roman"/>
                <w:b/>
                <w:sz w:val="28"/>
                <w:szCs w:val="28"/>
              </w:rPr>
            </w:pPr>
            <w:r w:rsidRPr="00B24F8E">
              <w:rPr>
                <w:rFonts w:ascii="Times New Roman" w:hAnsi="Times New Roman" w:cs="Times New Roman"/>
                <w:b/>
                <w:sz w:val="28"/>
                <w:szCs w:val="28"/>
              </w:rPr>
              <w:t xml:space="preserve">Определение приоритетов образовательной политики МАОУ </w:t>
            </w:r>
            <w:r w:rsidR="00550E9C" w:rsidRPr="00B24F8E">
              <w:rPr>
                <w:rFonts w:ascii="Times New Roman" w:hAnsi="Times New Roman" w:cs="Times New Roman"/>
                <w:b/>
                <w:sz w:val="28"/>
                <w:szCs w:val="28"/>
              </w:rPr>
              <w:t xml:space="preserve">СОШ № 213 </w:t>
            </w:r>
            <w:r w:rsidRPr="00B24F8E">
              <w:rPr>
                <w:rFonts w:ascii="Times New Roman" w:hAnsi="Times New Roman" w:cs="Times New Roman"/>
                <w:b/>
                <w:sz w:val="28"/>
                <w:szCs w:val="28"/>
              </w:rPr>
              <w:t>«</w:t>
            </w:r>
            <w:r w:rsidR="00550E9C" w:rsidRPr="00B24F8E">
              <w:rPr>
                <w:rFonts w:ascii="Times New Roman" w:hAnsi="Times New Roman" w:cs="Times New Roman"/>
                <w:b/>
                <w:sz w:val="28"/>
                <w:szCs w:val="28"/>
              </w:rPr>
              <w:t>Открытие</w:t>
            </w:r>
            <w:r w:rsidRPr="00B24F8E">
              <w:rPr>
                <w:rFonts w:ascii="Times New Roman" w:hAnsi="Times New Roman" w:cs="Times New Roman"/>
                <w:b/>
                <w:sz w:val="28"/>
                <w:szCs w:val="28"/>
              </w:rPr>
              <w:t>» на 201</w:t>
            </w:r>
            <w:r w:rsidR="00550E9C" w:rsidRPr="00B24F8E">
              <w:rPr>
                <w:rFonts w:ascii="Times New Roman" w:hAnsi="Times New Roman" w:cs="Times New Roman"/>
                <w:b/>
                <w:sz w:val="28"/>
                <w:szCs w:val="28"/>
              </w:rPr>
              <w:t>7 – 2020</w:t>
            </w:r>
            <w:r w:rsidRPr="00B24F8E">
              <w:rPr>
                <w:rFonts w:ascii="Times New Roman" w:hAnsi="Times New Roman" w:cs="Times New Roman"/>
                <w:b/>
                <w:sz w:val="28"/>
                <w:szCs w:val="28"/>
              </w:rPr>
              <w:t xml:space="preserve"> годы в соответствии с требованиями инновационного </w:t>
            </w:r>
            <w:r w:rsidRPr="00B24F8E">
              <w:rPr>
                <w:rFonts w:ascii="Times New Roman" w:hAnsi="Times New Roman" w:cs="Times New Roman"/>
                <w:b/>
                <w:sz w:val="28"/>
                <w:szCs w:val="28"/>
              </w:rPr>
              <w:lastRenderedPageBreak/>
              <w:t>развития экономики, современным потребностям общества и каждого гражданина.</w:t>
            </w:r>
          </w:p>
        </w:tc>
      </w:tr>
      <w:tr w:rsidR="00B24F8E" w:rsidRPr="00B24F8E" w:rsidTr="002C7061">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Задачи Программы</w:t>
            </w:r>
          </w:p>
        </w:tc>
        <w:tc>
          <w:tcPr>
            <w:tcW w:w="7194" w:type="dxa"/>
            <w:shd w:val="clear" w:color="auto" w:fill="auto"/>
          </w:tcPr>
          <w:p w:rsidR="00B45129" w:rsidRPr="00B24F8E" w:rsidRDefault="002C7061" w:rsidP="00D72A0F">
            <w:pPr>
              <w:spacing w:line="264" w:lineRule="auto"/>
              <w:contextualSpacing/>
              <w:jc w:val="both"/>
              <w:rPr>
                <w:rFonts w:ascii="Times New Roman" w:hAnsi="Times New Roman" w:cs="Times New Roman"/>
                <w:b/>
                <w:i/>
                <w:sz w:val="28"/>
                <w:szCs w:val="28"/>
              </w:rPr>
            </w:pPr>
            <w:r w:rsidRPr="00B24F8E">
              <w:rPr>
                <w:rFonts w:ascii="Times New Roman" w:hAnsi="Times New Roman" w:cs="Times New Roman"/>
                <w:sz w:val="28"/>
                <w:szCs w:val="28"/>
              </w:rPr>
              <w:t>1. Определ</w:t>
            </w:r>
            <w:r w:rsidR="001D26C0" w:rsidRPr="00B24F8E">
              <w:rPr>
                <w:rFonts w:ascii="Times New Roman" w:hAnsi="Times New Roman" w:cs="Times New Roman"/>
                <w:sz w:val="28"/>
                <w:szCs w:val="28"/>
              </w:rPr>
              <w:t>ить</w:t>
            </w:r>
            <w:r w:rsidRPr="00B24F8E">
              <w:rPr>
                <w:rFonts w:ascii="Times New Roman" w:hAnsi="Times New Roman" w:cs="Times New Roman"/>
                <w:sz w:val="28"/>
                <w:szCs w:val="28"/>
              </w:rPr>
              <w:t xml:space="preserve"> приоритетны</w:t>
            </w:r>
            <w:r w:rsidR="001D26C0" w:rsidRPr="00B24F8E">
              <w:rPr>
                <w:rFonts w:ascii="Times New Roman" w:hAnsi="Times New Roman" w:cs="Times New Roman"/>
                <w:sz w:val="28"/>
                <w:szCs w:val="28"/>
              </w:rPr>
              <w:t>е</w:t>
            </w:r>
            <w:r w:rsidRPr="00B24F8E">
              <w:rPr>
                <w:rFonts w:ascii="Times New Roman" w:hAnsi="Times New Roman" w:cs="Times New Roman"/>
                <w:sz w:val="28"/>
                <w:szCs w:val="28"/>
              </w:rPr>
              <w:t xml:space="preserve"> направлени</w:t>
            </w:r>
            <w:r w:rsidR="001D26C0" w:rsidRPr="00B24F8E">
              <w:rPr>
                <w:rFonts w:ascii="Times New Roman" w:hAnsi="Times New Roman" w:cs="Times New Roman"/>
                <w:sz w:val="28"/>
                <w:szCs w:val="28"/>
              </w:rPr>
              <w:t>я</w:t>
            </w:r>
            <w:r w:rsidRPr="00B24F8E">
              <w:rPr>
                <w:rFonts w:ascii="Times New Roman" w:hAnsi="Times New Roman" w:cs="Times New Roman"/>
                <w:sz w:val="28"/>
                <w:szCs w:val="28"/>
              </w:rPr>
              <w:t xml:space="preserve"> действий высшего руководства </w:t>
            </w:r>
            <w:r w:rsidR="00550E9C" w:rsidRPr="00B24F8E">
              <w:rPr>
                <w:rFonts w:ascii="Times New Roman" w:hAnsi="Times New Roman" w:cs="Times New Roman"/>
                <w:sz w:val="28"/>
                <w:szCs w:val="28"/>
              </w:rPr>
              <w:t>школы</w:t>
            </w:r>
            <w:r w:rsidRPr="00B24F8E">
              <w:rPr>
                <w:rFonts w:ascii="Times New Roman" w:hAnsi="Times New Roman" w:cs="Times New Roman"/>
                <w:sz w:val="28"/>
                <w:szCs w:val="28"/>
              </w:rPr>
              <w:t xml:space="preserve">, руководителей среднего звена по </w:t>
            </w:r>
            <w:r w:rsidR="00550E9C" w:rsidRPr="00B24F8E">
              <w:rPr>
                <w:rFonts w:ascii="Times New Roman" w:hAnsi="Times New Roman" w:cs="Times New Roman"/>
                <w:sz w:val="28"/>
                <w:szCs w:val="28"/>
              </w:rPr>
              <w:t>запуску результативных</w:t>
            </w:r>
            <w:r w:rsidRPr="00B24F8E">
              <w:rPr>
                <w:rFonts w:ascii="Times New Roman" w:hAnsi="Times New Roman" w:cs="Times New Roman"/>
                <w:sz w:val="28"/>
                <w:szCs w:val="28"/>
              </w:rPr>
              <w:t xml:space="preserve"> </w:t>
            </w:r>
            <w:r w:rsidRPr="00B24F8E">
              <w:rPr>
                <w:rFonts w:ascii="Times New Roman" w:hAnsi="Times New Roman" w:cs="Times New Roman"/>
                <w:b/>
                <w:i/>
                <w:sz w:val="28"/>
                <w:szCs w:val="28"/>
              </w:rPr>
              <w:t>процессов менеджмента</w:t>
            </w:r>
            <w:r w:rsidR="00550E9C" w:rsidRPr="00B24F8E">
              <w:rPr>
                <w:rFonts w:ascii="Times New Roman" w:hAnsi="Times New Roman" w:cs="Times New Roman"/>
                <w:b/>
                <w:i/>
                <w:sz w:val="28"/>
                <w:szCs w:val="28"/>
              </w:rPr>
              <w:t>.</w:t>
            </w:r>
          </w:p>
          <w:p w:rsidR="002C7061" w:rsidRPr="00B24F8E" w:rsidRDefault="002C7061" w:rsidP="00D72A0F">
            <w:pPr>
              <w:spacing w:line="264" w:lineRule="auto"/>
              <w:contextualSpacing/>
              <w:jc w:val="both"/>
              <w:rPr>
                <w:rFonts w:ascii="Times New Roman" w:hAnsi="Times New Roman" w:cs="Times New Roman"/>
                <w:b/>
                <w:sz w:val="28"/>
                <w:szCs w:val="28"/>
              </w:rPr>
            </w:pPr>
            <w:r w:rsidRPr="00B24F8E">
              <w:rPr>
                <w:rFonts w:ascii="Times New Roman" w:hAnsi="Times New Roman" w:cs="Times New Roman"/>
                <w:sz w:val="28"/>
                <w:szCs w:val="28"/>
              </w:rPr>
              <w:t xml:space="preserve">2. </w:t>
            </w:r>
            <w:r w:rsidR="001D26C0" w:rsidRPr="00B24F8E">
              <w:rPr>
                <w:rFonts w:ascii="Times New Roman" w:hAnsi="Times New Roman" w:cs="Times New Roman"/>
                <w:sz w:val="28"/>
                <w:szCs w:val="28"/>
              </w:rPr>
              <w:t xml:space="preserve">Определить приоритетные направления действий высшего </w:t>
            </w:r>
            <w:r w:rsidRPr="00B24F8E">
              <w:rPr>
                <w:rFonts w:ascii="Times New Roman" w:hAnsi="Times New Roman" w:cs="Times New Roman"/>
                <w:sz w:val="28"/>
                <w:szCs w:val="28"/>
              </w:rPr>
              <w:t xml:space="preserve">руководства, руководителей среднего звена, педагогического коллектива по </w:t>
            </w:r>
            <w:r w:rsidR="00550E9C" w:rsidRPr="00B24F8E">
              <w:rPr>
                <w:rFonts w:ascii="Times New Roman" w:hAnsi="Times New Roman" w:cs="Times New Roman"/>
                <w:sz w:val="28"/>
                <w:szCs w:val="28"/>
              </w:rPr>
              <w:t>созданию и внедрению результативных</w:t>
            </w:r>
            <w:r w:rsidRPr="00B24F8E">
              <w:rPr>
                <w:rFonts w:ascii="Times New Roman" w:hAnsi="Times New Roman" w:cs="Times New Roman"/>
                <w:sz w:val="28"/>
                <w:szCs w:val="28"/>
              </w:rPr>
              <w:t xml:space="preserve"> </w:t>
            </w:r>
            <w:r w:rsidRPr="00B24F8E">
              <w:rPr>
                <w:rFonts w:ascii="Times New Roman" w:hAnsi="Times New Roman" w:cs="Times New Roman"/>
                <w:b/>
                <w:i/>
                <w:sz w:val="28"/>
                <w:szCs w:val="28"/>
              </w:rPr>
              <w:t xml:space="preserve">основных процессов в </w:t>
            </w:r>
            <w:r w:rsidR="00550E9C" w:rsidRPr="00B24F8E">
              <w:rPr>
                <w:rFonts w:ascii="Times New Roman" w:hAnsi="Times New Roman" w:cs="Times New Roman"/>
                <w:b/>
                <w:i/>
                <w:sz w:val="28"/>
                <w:szCs w:val="28"/>
              </w:rPr>
              <w:t>школе</w:t>
            </w:r>
            <w:r w:rsidR="00B45129" w:rsidRPr="00B24F8E">
              <w:rPr>
                <w:rFonts w:ascii="Times New Roman" w:hAnsi="Times New Roman" w:cs="Times New Roman"/>
                <w:b/>
                <w:sz w:val="28"/>
                <w:szCs w:val="28"/>
              </w:rPr>
              <w:t>.</w:t>
            </w:r>
          </w:p>
          <w:p w:rsidR="00C668F9" w:rsidRPr="00B24F8E" w:rsidRDefault="002C7061" w:rsidP="00D72A0F">
            <w:pPr>
              <w:spacing w:line="264" w:lineRule="auto"/>
              <w:contextualSpacing/>
              <w:jc w:val="both"/>
              <w:rPr>
                <w:rFonts w:ascii="Times New Roman" w:hAnsi="Times New Roman" w:cs="Times New Roman"/>
                <w:b/>
                <w:i/>
                <w:sz w:val="28"/>
                <w:szCs w:val="28"/>
              </w:rPr>
            </w:pPr>
            <w:r w:rsidRPr="00B24F8E">
              <w:rPr>
                <w:rFonts w:ascii="Times New Roman" w:hAnsi="Times New Roman" w:cs="Times New Roman"/>
                <w:sz w:val="28"/>
                <w:szCs w:val="28"/>
              </w:rPr>
              <w:t xml:space="preserve">3. </w:t>
            </w:r>
            <w:r w:rsidR="001D26C0" w:rsidRPr="00B24F8E">
              <w:rPr>
                <w:rFonts w:ascii="Times New Roman" w:hAnsi="Times New Roman" w:cs="Times New Roman"/>
                <w:sz w:val="28"/>
                <w:szCs w:val="28"/>
              </w:rPr>
              <w:t xml:space="preserve">Определить приоритетные направления действий </w:t>
            </w:r>
            <w:r w:rsidRPr="00B24F8E">
              <w:rPr>
                <w:rFonts w:ascii="Times New Roman" w:hAnsi="Times New Roman" w:cs="Times New Roman"/>
                <w:sz w:val="28"/>
                <w:szCs w:val="28"/>
              </w:rPr>
              <w:t xml:space="preserve">высшего руководства, руководителей среднего звена, педагогического коллектива по </w:t>
            </w:r>
            <w:r w:rsidR="00F11891" w:rsidRPr="00B24F8E">
              <w:rPr>
                <w:rFonts w:ascii="Times New Roman" w:hAnsi="Times New Roman" w:cs="Times New Roman"/>
                <w:sz w:val="28"/>
                <w:szCs w:val="28"/>
              </w:rPr>
              <w:t>созданию и внедрению результативных</w:t>
            </w:r>
            <w:r w:rsidRPr="00B24F8E">
              <w:rPr>
                <w:rFonts w:ascii="Times New Roman" w:hAnsi="Times New Roman" w:cs="Times New Roman"/>
                <w:sz w:val="28"/>
                <w:szCs w:val="28"/>
              </w:rPr>
              <w:t xml:space="preserve"> </w:t>
            </w:r>
            <w:r w:rsidRPr="00B24F8E">
              <w:rPr>
                <w:rFonts w:ascii="Times New Roman" w:hAnsi="Times New Roman" w:cs="Times New Roman"/>
                <w:b/>
                <w:i/>
                <w:sz w:val="28"/>
                <w:szCs w:val="28"/>
              </w:rPr>
              <w:t xml:space="preserve">вспомогательных процессов в </w:t>
            </w:r>
            <w:r w:rsidR="00F11891" w:rsidRPr="00B24F8E">
              <w:rPr>
                <w:rFonts w:ascii="Times New Roman" w:hAnsi="Times New Roman" w:cs="Times New Roman"/>
                <w:b/>
                <w:i/>
                <w:sz w:val="28"/>
                <w:szCs w:val="28"/>
              </w:rPr>
              <w:t>школе</w:t>
            </w:r>
            <w:r w:rsidR="00B45129" w:rsidRPr="00B24F8E">
              <w:rPr>
                <w:rFonts w:ascii="Times New Roman" w:hAnsi="Times New Roman" w:cs="Times New Roman"/>
                <w:b/>
                <w:sz w:val="28"/>
                <w:szCs w:val="28"/>
              </w:rPr>
              <w:t>.</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Сроки и этапы реализации Программы</w:t>
            </w:r>
          </w:p>
        </w:tc>
        <w:tc>
          <w:tcPr>
            <w:tcW w:w="7194" w:type="dxa"/>
          </w:tcPr>
          <w:p w:rsidR="00760008" w:rsidRPr="00B24F8E" w:rsidRDefault="00F11891" w:rsidP="00D72A0F">
            <w:pPr>
              <w:spacing w:line="264" w:lineRule="auto"/>
              <w:contextualSpacing/>
              <w:jc w:val="both"/>
              <w:rPr>
                <w:rFonts w:ascii="Times New Roman" w:hAnsi="Times New Roman" w:cs="Times New Roman"/>
                <w:b/>
                <w:i/>
                <w:sz w:val="28"/>
                <w:szCs w:val="28"/>
              </w:rPr>
            </w:pPr>
            <w:r w:rsidRPr="00B24F8E">
              <w:rPr>
                <w:rFonts w:ascii="Times New Roman" w:hAnsi="Times New Roman" w:cs="Times New Roman"/>
                <w:b/>
                <w:i/>
                <w:sz w:val="28"/>
                <w:szCs w:val="28"/>
              </w:rPr>
              <w:t>1.07.</w:t>
            </w:r>
            <w:r w:rsidR="00096AF7" w:rsidRPr="00B24F8E">
              <w:rPr>
                <w:rFonts w:ascii="Times New Roman" w:hAnsi="Times New Roman" w:cs="Times New Roman"/>
                <w:b/>
                <w:i/>
                <w:sz w:val="28"/>
                <w:szCs w:val="28"/>
              </w:rPr>
              <w:t>201</w:t>
            </w:r>
            <w:r w:rsidRPr="00B24F8E">
              <w:rPr>
                <w:rFonts w:ascii="Times New Roman" w:hAnsi="Times New Roman" w:cs="Times New Roman"/>
                <w:b/>
                <w:i/>
                <w:sz w:val="28"/>
                <w:szCs w:val="28"/>
              </w:rPr>
              <w:t>7 – 31.12.2017</w:t>
            </w:r>
            <w:r w:rsidR="00760008" w:rsidRPr="00B24F8E">
              <w:rPr>
                <w:rFonts w:ascii="Times New Roman" w:hAnsi="Times New Roman" w:cs="Times New Roman"/>
                <w:b/>
                <w:i/>
                <w:sz w:val="28"/>
                <w:szCs w:val="28"/>
              </w:rPr>
              <w:t xml:space="preserve"> </w:t>
            </w:r>
            <w:r w:rsidR="00096AF7" w:rsidRPr="00B24F8E">
              <w:rPr>
                <w:rFonts w:ascii="Times New Roman" w:hAnsi="Times New Roman" w:cs="Times New Roman"/>
                <w:b/>
                <w:i/>
                <w:sz w:val="28"/>
                <w:szCs w:val="28"/>
              </w:rPr>
              <w:t>– 1 этап</w:t>
            </w:r>
            <w:r w:rsidR="00C34106" w:rsidRPr="00B24F8E">
              <w:rPr>
                <w:rFonts w:ascii="Times New Roman" w:hAnsi="Times New Roman" w:cs="Times New Roman"/>
                <w:sz w:val="28"/>
                <w:szCs w:val="28"/>
              </w:rPr>
              <w:t xml:space="preserve"> </w:t>
            </w:r>
            <w:r w:rsidR="00C65AEC" w:rsidRPr="00B24F8E">
              <w:rPr>
                <w:rFonts w:ascii="Times New Roman" w:hAnsi="Times New Roman" w:cs="Times New Roman"/>
                <w:b/>
                <w:i/>
                <w:sz w:val="28"/>
                <w:szCs w:val="28"/>
              </w:rPr>
              <w:t xml:space="preserve">– </w:t>
            </w:r>
            <w:r w:rsidR="00760008" w:rsidRPr="00B24F8E">
              <w:rPr>
                <w:rFonts w:ascii="Times New Roman" w:hAnsi="Times New Roman" w:cs="Times New Roman"/>
                <w:b/>
                <w:i/>
                <w:sz w:val="28"/>
                <w:szCs w:val="28"/>
              </w:rPr>
              <w:t>аналитико-</w:t>
            </w:r>
            <w:r w:rsidRPr="00B24F8E">
              <w:rPr>
                <w:rFonts w:ascii="Times New Roman" w:hAnsi="Times New Roman" w:cs="Times New Roman"/>
                <w:b/>
                <w:i/>
                <w:sz w:val="28"/>
                <w:szCs w:val="28"/>
              </w:rPr>
              <w:t>прогностический</w:t>
            </w:r>
            <w:r w:rsidR="00F75060" w:rsidRPr="00B24F8E">
              <w:rPr>
                <w:rFonts w:ascii="Times New Roman" w:hAnsi="Times New Roman" w:cs="Times New Roman"/>
                <w:b/>
                <w:i/>
                <w:sz w:val="28"/>
                <w:szCs w:val="28"/>
              </w:rPr>
              <w:t>.</w:t>
            </w:r>
            <w:r w:rsidR="00760008" w:rsidRPr="00B24F8E">
              <w:rPr>
                <w:rFonts w:ascii="Times New Roman" w:hAnsi="Times New Roman" w:cs="Times New Roman"/>
                <w:b/>
                <w:i/>
                <w:sz w:val="28"/>
                <w:szCs w:val="28"/>
              </w:rPr>
              <w:t xml:space="preserve"> </w:t>
            </w:r>
          </w:p>
          <w:p w:rsidR="00582404" w:rsidRPr="00B24F8E" w:rsidRDefault="00392B79"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Оценка</w:t>
            </w:r>
            <w:r w:rsidR="001D26C0" w:rsidRPr="00B24F8E">
              <w:rPr>
                <w:rFonts w:ascii="Times New Roman" w:hAnsi="Times New Roman" w:cs="Times New Roman"/>
                <w:sz w:val="28"/>
                <w:szCs w:val="28"/>
              </w:rPr>
              <w:t xml:space="preserve"> и анализ уровня условий (кадровых, матер</w:t>
            </w:r>
            <w:r w:rsidR="00582404" w:rsidRPr="00B24F8E">
              <w:rPr>
                <w:rFonts w:ascii="Times New Roman" w:hAnsi="Times New Roman" w:cs="Times New Roman"/>
                <w:sz w:val="28"/>
                <w:szCs w:val="28"/>
              </w:rPr>
              <w:t>иально-технических, финансовых). Определение планируемых результатов по развитию условий.</w:t>
            </w:r>
          </w:p>
          <w:p w:rsidR="001D26C0" w:rsidRPr="00B24F8E" w:rsidRDefault="00582404"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О</w:t>
            </w:r>
            <w:r w:rsidR="001D26C0" w:rsidRPr="00B24F8E">
              <w:rPr>
                <w:rFonts w:ascii="Times New Roman" w:hAnsi="Times New Roman" w:cs="Times New Roman"/>
                <w:sz w:val="28"/>
                <w:szCs w:val="28"/>
              </w:rPr>
              <w:t>ценка и анализ</w:t>
            </w:r>
            <w:r w:rsidRPr="00B24F8E">
              <w:rPr>
                <w:rFonts w:ascii="Times New Roman" w:hAnsi="Times New Roman" w:cs="Times New Roman"/>
                <w:sz w:val="28"/>
                <w:szCs w:val="28"/>
              </w:rPr>
              <w:t xml:space="preserve"> </w:t>
            </w:r>
            <w:r w:rsidR="00D968B9" w:rsidRPr="00623FD2">
              <w:rPr>
                <w:rFonts w:ascii="Times New Roman" w:hAnsi="Times New Roman" w:cs="Times New Roman"/>
                <w:sz w:val="28"/>
                <w:szCs w:val="28"/>
              </w:rPr>
              <w:t>особенностей</w:t>
            </w:r>
            <w:r w:rsidRPr="00B24F8E">
              <w:rPr>
                <w:rFonts w:ascii="Times New Roman" w:hAnsi="Times New Roman" w:cs="Times New Roman"/>
                <w:sz w:val="28"/>
                <w:szCs w:val="28"/>
              </w:rPr>
              <w:t xml:space="preserve"> контингента обучающихся</w:t>
            </w:r>
            <w:r w:rsidR="00893636" w:rsidRPr="00B24F8E">
              <w:rPr>
                <w:rFonts w:ascii="Times New Roman" w:hAnsi="Times New Roman" w:cs="Times New Roman"/>
                <w:sz w:val="28"/>
                <w:szCs w:val="28"/>
              </w:rPr>
              <w:t>.</w:t>
            </w:r>
          </w:p>
          <w:p w:rsidR="00582404" w:rsidRPr="00B24F8E" w:rsidRDefault="00582404"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Определение основных, вспомогательных процессов и процессов менеджмента. Планирование результатов процессов.</w:t>
            </w:r>
          </w:p>
          <w:p w:rsidR="00392B79" w:rsidRPr="00B24F8E" w:rsidRDefault="00893636"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Создание и оперативная коррекция</w:t>
            </w:r>
            <w:r w:rsidR="001D26C0" w:rsidRPr="00B24F8E">
              <w:rPr>
                <w:rFonts w:ascii="Times New Roman" w:hAnsi="Times New Roman" w:cs="Times New Roman"/>
                <w:sz w:val="28"/>
                <w:szCs w:val="28"/>
              </w:rPr>
              <w:t xml:space="preserve"> необходимых правовых, организационных и информационных условий для реализации Программы развития.</w:t>
            </w:r>
          </w:p>
          <w:p w:rsidR="001D26C0" w:rsidRPr="00B24F8E" w:rsidRDefault="001D26C0"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Составление дорожной карты реализации Программы развития.</w:t>
            </w:r>
            <w:r w:rsidR="00582404" w:rsidRPr="00B24F8E">
              <w:rPr>
                <w:rFonts w:ascii="Times New Roman" w:hAnsi="Times New Roman" w:cs="Times New Roman"/>
                <w:sz w:val="28"/>
                <w:szCs w:val="28"/>
              </w:rPr>
              <w:t xml:space="preserve"> </w:t>
            </w:r>
          </w:p>
          <w:p w:rsidR="00760008" w:rsidRPr="00B24F8E" w:rsidRDefault="001D26C0"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b/>
                <w:i/>
                <w:sz w:val="28"/>
                <w:szCs w:val="28"/>
              </w:rPr>
              <w:t>1.01.</w:t>
            </w:r>
            <w:r w:rsidR="00096AF7" w:rsidRPr="00B24F8E">
              <w:rPr>
                <w:rFonts w:ascii="Times New Roman" w:hAnsi="Times New Roman" w:cs="Times New Roman"/>
                <w:b/>
                <w:i/>
                <w:sz w:val="28"/>
                <w:szCs w:val="28"/>
              </w:rPr>
              <w:t>201</w:t>
            </w:r>
            <w:r w:rsidRPr="00B24F8E">
              <w:rPr>
                <w:rFonts w:ascii="Times New Roman" w:hAnsi="Times New Roman" w:cs="Times New Roman"/>
                <w:b/>
                <w:i/>
                <w:sz w:val="28"/>
                <w:szCs w:val="28"/>
              </w:rPr>
              <w:t>8</w:t>
            </w:r>
            <w:r w:rsidR="00096AF7" w:rsidRPr="00B24F8E">
              <w:rPr>
                <w:rFonts w:ascii="Times New Roman" w:hAnsi="Times New Roman" w:cs="Times New Roman"/>
                <w:b/>
                <w:i/>
                <w:sz w:val="28"/>
                <w:szCs w:val="28"/>
              </w:rPr>
              <w:t>-</w:t>
            </w:r>
            <w:r w:rsidR="007E438B" w:rsidRPr="00B24F8E">
              <w:rPr>
                <w:rFonts w:ascii="Times New Roman" w:hAnsi="Times New Roman" w:cs="Times New Roman"/>
                <w:b/>
                <w:i/>
                <w:sz w:val="28"/>
                <w:szCs w:val="28"/>
              </w:rPr>
              <w:t xml:space="preserve"> 31.08.2019</w:t>
            </w:r>
            <w:r w:rsidR="00096AF7" w:rsidRPr="00B24F8E">
              <w:rPr>
                <w:rFonts w:ascii="Times New Roman" w:hAnsi="Times New Roman" w:cs="Times New Roman"/>
                <w:b/>
                <w:i/>
                <w:sz w:val="28"/>
                <w:szCs w:val="28"/>
              </w:rPr>
              <w:t xml:space="preserve"> – 2 этап</w:t>
            </w:r>
            <w:r w:rsidR="00760008" w:rsidRPr="00B24F8E">
              <w:rPr>
                <w:rFonts w:ascii="Times New Roman" w:hAnsi="Times New Roman" w:cs="Times New Roman"/>
                <w:b/>
                <w:i/>
                <w:sz w:val="28"/>
                <w:szCs w:val="28"/>
              </w:rPr>
              <w:t xml:space="preserve"> </w:t>
            </w:r>
            <w:r w:rsidR="00F75060" w:rsidRPr="00B24F8E">
              <w:rPr>
                <w:rFonts w:ascii="Times New Roman" w:hAnsi="Times New Roman" w:cs="Times New Roman"/>
                <w:b/>
                <w:i/>
                <w:sz w:val="28"/>
                <w:szCs w:val="28"/>
              </w:rPr>
              <w:t>–</w:t>
            </w:r>
            <w:r w:rsidR="00760008" w:rsidRPr="00B24F8E">
              <w:rPr>
                <w:rFonts w:ascii="Times New Roman" w:hAnsi="Times New Roman" w:cs="Times New Roman"/>
                <w:b/>
                <w:i/>
                <w:sz w:val="28"/>
                <w:szCs w:val="28"/>
              </w:rPr>
              <w:t xml:space="preserve"> внедренческий</w:t>
            </w:r>
            <w:r w:rsidR="00F75060" w:rsidRPr="00B24F8E">
              <w:rPr>
                <w:rFonts w:ascii="Times New Roman" w:hAnsi="Times New Roman" w:cs="Times New Roman"/>
                <w:sz w:val="28"/>
                <w:szCs w:val="28"/>
              </w:rPr>
              <w:t>.</w:t>
            </w:r>
            <w:r w:rsidR="00937231" w:rsidRPr="00B24F8E">
              <w:rPr>
                <w:rFonts w:ascii="Times New Roman" w:hAnsi="Times New Roman" w:cs="Times New Roman"/>
                <w:sz w:val="28"/>
                <w:szCs w:val="28"/>
              </w:rPr>
              <w:t xml:space="preserve"> </w:t>
            </w:r>
          </w:p>
          <w:p w:rsidR="00096AF7" w:rsidRPr="00B24F8E" w:rsidRDefault="00893636"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Р</w:t>
            </w:r>
            <w:r w:rsidR="00FE6B3D" w:rsidRPr="00B24F8E">
              <w:rPr>
                <w:rFonts w:ascii="Times New Roman" w:hAnsi="Times New Roman" w:cs="Times New Roman"/>
                <w:sz w:val="28"/>
                <w:szCs w:val="28"/>
              </w:rPr>
              <w:t xml:space="preserve">еализация </w:t>
            </w:r>
            <w:r w:rsidRPr="00B24F8E">
              <w:rPr>
                <w:rFonts w:ascii="Times New Roman" w:hAnsi="Times New Roman" w:cs="Times New Roman"/>
                <w:sz w:val="28"/>
                <w:szCs w:val="28"/>
              </w:rPr>
              <w:t>дорожной карты Программы</w:t>
            </w:r>
            <w:r w:rsidR="00FE6B3D" w:rsidRPr="00B24F8E">
              <w:rPr>
                <w:rFonts w:ascii="Times New Roman" w:hAnsi="Times New Roman" w:cs="Times New Roman"/>
                <w:sz w:val="28"/>
                <w:szCs w:val="28"/>
              </w:rPr>
              <w:t xml:space="preserve">; </w:t>
            </w:r>
            <w:r w:rsidR="00740B17" w:rsidRPr="00B24F8E">
              <w:rPr>
                <w:rFonts w:ascii="Times New Roman" w:hAnsi="Times New Roman" w:cs="Times New Roman"/>
                <w:sz w:val="28"/>
                <w:szCs w:val="28"/>
              </w:rPr>
              <w:t>п</w:t>
            </w:r>
            <w:r w:rsidRPr="00B24F8E">
              <w:rPr>
                <w:rFonts w:ascii="Times New Roman" w:hAnsi="Times New Roman" w:cs="Times New Roman"/>
                <w:sz w:val="28"/>
                <w:szCs w:val="28"/>
              </w:rPr>
              <w:t>ромежуточный анализ</w:t>
            </w:r>
            <w:r w:rsidR="00F75060" w:rsidRPr="00B24F8E">
              <w:rPr>
                <w:rFonts w:ascii="Times New Roman" w:hAnsi="Times New Roman" w:cs="Times New Roman"/>
                <w:sz w:val="28"/>
                <w:szCs w:val="28"/>
              </w:rPr>
              <w:t xml:space="preserve"> реализации Программы развития, корректировка процессов</w:t>
            </w:r>
            <w:r w:rsidR="008553F2" w:rsidRPr="00B24F8E">
              <w:rPr>
                <w:rFonts w:ascii="Times New Roman" w:hAnsi="Times New Roman" w:cs="Times New Roman"/>
                <w:sz w:val="28"/>
                <w:szCs w:val="28"/>
              </w:rPr>
              <w:t>.</w:t>
            </w:r>
            <w:r w:rsidR="00937231" w:rsidRPr="00B24F8E">
              <w:rPr>
                <w:rFonts w:ascii="Times New Roman" w:hAnsi="Times New Roman" w:cs="Times New Roman"/>
                <w:sz w:val="28"/>
                <w:szCs w:val="28"/>
              </w:rPr>
              <w:t xml:space="preserve"> </w:t>
            </w:r>
          </w:p>
          <w:p w:rsidR="00760008" w:rsidRPr="00B24F8E" w:rsidRDefault="007E438B" w:rsidP="00D72A0F">
            <w:pPr>
              <w:spacing w:line="264" w:lineRule="auto"/>
              <w:contextualSpacing/>
              <w:jc w:val="both"/>
              <w:rPr>
                <w:rFonts w:ascii="Times New Roman" w:hAnsi="Times New Roman" w:cs="Times New Roman"/>
                <w:b/>
                <w:i/>
                <w:sz w:val="28"/>
                <w:szCs w:val="28"/>
              </w:rPr>
            </w:pPr>
            <w:r w:rsidRPr="00B24F8E">
              <w:rPr>
                <w:rFonts w:ascii="Times New Roman" w:hAnsi="Times New Roman" w:cs="Times New Roman"/>
                <w:b/>
                <w:i/>
                <w:sz w:val="28"/>
                <w:szCs w:val="28"/>
              </w:rPr>
              <w:t>31.08.</w:t>
            </w:r>
            <w:r w:rsidR="00096AF7" w:rsidRPr="00B24F8E">
              <w:rPr>
                <w:rFonts w:ascii="Times New Roman" w:hAnsi="Times New Roman" w:cs="Times New Roman"/>
                <w:b/>
                <w:i/>
                <w:sz w:val="28"/>
                <w:szCs w:val="28"/>
              </w:rPr>
              <w:t>201</w:t>
            </w:r>
            <w:r w:rsidRPr="00B24F8E">
              <w:rPr>
                <w:rFonts w:ascii="Times New Roman" w:hAnsi="Times New Roman" w:cs="Times New Roman"/>
                <w:b/>
                <w:i/>
                <w:sz w:val="28"/>
                <w:szCs w:val="28"/>
              </w:rPr>
              <w:t>9 – 31.12.2019</w:t>
            </w:r>
            <w:r w:rsidR="00760008" w:rsidRPr="00B24F8E">
              <w:rPr>
                <w:rFonts w:ascii="Times New Roman" w:hAnsi="Times New Roman" w:cs="Times New Roman"/>
                <w:b/>
                <w:i/>
                <w:sz w:val="28"/>
                <w:szCs w:val="28"/>
              </w:rPr>
              <w:t xml:space="preserve"> </w:t>
            </w:r>
            <w:r w:rsidR="00096AF7" w:rsidRPr="00B24F8E">
              <w:rPr>
                <w:rFonts w:ascii="Times New Roman" w:hAnsi="Times New Roman" w:cs="Times New Roman"/>
                <w:b/>
                <w:i/>
                <w:sz w:val="28"/>
                <w:szCs w:val="28"/>
              </w:rPr>
              <w:t>– 3 этап</w:t>
            </w:r>
            <w:r w:rsidR="008553F2" w:rsidRPr="00B24F8E">
              <w:rPr>
                <w:rFonts w:ascii="Times New Roman" w:hAnsi="Times New Roman" w:cs="Times New Roman"/>
                <w:b/>
                <w:i/>
                <w:sz w:val="28"/>
                <w:szCs w:val="28"/>
              </w:rPr>
              <w:t xml:space="preserve"> – </w:t>
            </w:r>
            <w:r w:rsidRPr="00B24F8E">
              <w:rPr>
                <w:rFonts w:ascii="Times New Roman" w:hAnsi="Times New Roman" w:cs="Times New Roman"/>
                <w:b/>
                <w:i/>
                <w:sz w:val="28"/>
                <w:szCs w:val="28"/>
              </w:rPr>
              <w:t xml:space="preserve">аналитико- </w:t>
            </w:r>
            <w:r w:rsidR="00760008" w:rsidRPr="00B24F8E">
              <w:rPr>
                <w:rFonts w:ascii="Times New Roman" w:hAnsi="Times New Roman" w:cs="Times New Roman"/>
                <w:b/>
                <w:i/>
                <w:sz w:val="28"/>
                <w:szCs w:val="28"/>
              </w:rPr>
              <w:t>обобщающий</w:t>
            </w:r>
            <w:r w:rsidR="00F75060" w:rsidRPr="00B24F8E">
              <w:rPr>
                <w:rFonts w:ascii="Times New Roman" w:hAnsi="Times New Roman" w:cs="Times New Roman"/>
                <w:b/>
                <w:i/>
                <w:sz w:val="28"/>
                <w:szCs w:val="28"/>
              </w:rPr>
              <w:t>.</w:t>
            </w:r>
          </w:p>
          <w:p w:rsidR="00096AF7" w:rsidRPr="00B24F8E" w:rsidRDefault="00F75060" w:rsidP="00D72A0F">
            <w:pPr>
              <w:spacing w:line="264" w:lineRule="auto"/>
              <w:contextualSpacing/>
              <w:jc w:val="both"/>
              <w:rPr>
                <w:rFonts w:ascii="Times New Roman" w:hAnsi="Times New Roman" w:cs="Times New Roman"/>
                <w:i/>
                <w:sz w:val="28"/>
                <w:szCs w:val="28"/>
              </w:rPr>
            </w:pPr>
            <w:r w:rsidRPr="00B24F8E">
              <w:rPr>
                <w:rFonts w:ascii="Times New Roman" w:hAnsi="Times New Roman" w:cs="Times New Roman"/>
                <w:sz w:val="28"/>
                <w:szCs w:val="28"/>
              </w:rPr>
              <w:t>А</w:t>
            </w:r>
            <w:r w:rsidR="00FE6B3D" w:rsidRPr="00B24F8E">
              <w:rPr>
                <w:rFonts w:ascii="Times New Roman" w:hAnsi="Times New Roman" w:cs="Times New Roman"/>
                <w:sz w:val="28"/>
                <w:szCs w:val="28"/>
              </w:rPr>
              <w:t xml:space="preserve">нализ и обобщение результативности </w:t>
            </w:r>
            <w:r w:rsidRPr="00B24F8E">
              <w:rPr>
                <w:rFonts w:ascii="Times New Roman" w:hAnsi="Times New Roman" w:cs="Times New Roman"/>
                <w:sz w:val="28"/>
                <w:szCs w:val="28"/>
              </w:rPr>
              <w:t>процессов, запущенных в ходе реализации Программы</w:t>
            </w:r>
            <w:r w:rsidR="00FE6B3D" w:rsidRPr="00B24F8E">
              <w:rPr>
                <w:rFonts w:ascii="Times New Roman" w:hAnsi="Times New Roman" w:cs="Times New Roman"/>
                <w:sz w:val="28"/>
                <w:szCs w:val="28"/>
              </w:rPr>
              <w:t xml:space="preserve">, обозначение дальнейших перспектив развития </w:t>
            </w:r>
            <w:r w:rsidRPr="00B24F8E">
              <w:rPr>
                <w:rFonts w:ascii="Times New Roman" w:hAnsi="Times New Roman" w:cs="Times New Roman"/>
                <w:sz w:val="28"/>
                <w:szCs w:val="28"/>
              </w:rPr>
              <w:t>школы</w:t>
            </w:r>
            <w:r w:rsidR="00FE6B3D" w:rsidRPr="00B24F8E">
              <w:rPr>
                <w:rFonts w:ascii="Times New Roman" w:hAnsi="Times New Roman" w:cs="Times New Roman"/>
                <w:sz w:val="28"/>
                <w:szCs w:val="28"/>
              </w:rPr>
              <w:t>.</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 xml:space="preserve">Исполнители Программы </w:t>
            </w:r>
          </w:p>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 xml:space="preserve">(подпрограмм, проектов и </w:t>
            </w:r>
            <w:r w:rsidRPr="00B24F8E">
              <w:rPr>
                <w:rFonts w:ascii="Times New Roman" w:hAnsi="Times New Roman" w:cs="Times New Roman"/>
                <w:i/>
                <w:sz w:val="28"/>
                <w:szCs w:val="28"/>
              </w:rPr>
              <w:lastRenderedPageBreak/>
              <w:t>основных мероприятий)</w:t>
            </w:r>
          </w:p>
        </w:tc>
        <w:tc>
          <w:tcPr>
            <w:tcW w:w="7194" w:type="dxa"/>
          </w:tcPr>
          <w:p w:rsidR="00C668F9" w:rsidRPr="00B24F8E" w:rsidRDefault="00F75060"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lastRenderedPageBreak/>
              <w:t>Администрация ОО</w:t>
            </w:r>
            <w:r w:rsidR="005D2215" w:rsidRPr="00B24F8E">
              <w:rPr>
                <w:rFonts w:ascii="Times New Roman" w:hAnsi="Times New Roman" w:cs="Times New Roman"/>
                <w:sz w:val="28"/>
                <w:szCs w:val="28"/>
              </w:rPr>
              <w:t xml:space="preserve"> (высшее руководство)</w:t>
            </w:r>
          </w:p>
          <w:p w:rsidR="005D2215" w:rsidRPr="00B24F8E" w:rsidRDefault="005D2215"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Руководители структурных подразделений (руководители среднего уровня)</w:t>
            </w:r>
          </w:p>
          <w:p w:rsidR="00C668F9" w:rsidRPr="00B24F8E" w:rsidRDefault="00F75060" w:rsidP="00D72A0F">
            <w:pPr>
              <w:spacing w:line="264" w:lineRule="auto"/>
              <w:contextualSpacing/>
              <w:jc w:val="both"/>
              <w:rPr>
                <w:rFonts w:ascii="Times New Roman" w:hAnsi="Times New Roman" w:cs="Times New Roman"/>
                <w:sz w:val="28"/>
                <w:szCs w:val="28"/>
                <w:highlight w:val="yellow"/>
              </w:rPr>
            </w:pPr>
            <w:r w:rsidRPr="00B24F8E">
              <w:rPr>
                <w:rFonts w:ascii="Times New Roman" w:hAnsi="Times New Roman" w:cs="Times New Roman"/>
                <w:sz w:val="28"/>
                <w:szCs w:val="28"/>
              </w:rPr>
              <w:t>Педагоги ОО</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Объем и источники финансирования</w:t>
            </w:r>
          </w:p>
        </w:tc>
        <w:tc>
          <w:tcPr>
            <w:tcW w:w="7194" w:type="dxa"/>
          </w:tcPr>
          <w:p w:rsidR="00C668F9" w:rsidRPr="00B24F8E" w:rsidRDefault="00C668F9" w:rsidP="00D72A0F">
            <w:pPr>
              <w:spacing w:line="264" w:lineRule="auto"/>
              <w:contextualSpacing/>
              <w:jc w:val="both"/>
              <w:rPr>
                <w:rFonts w:ascii="Times New Roman" w:hAnsi="Times New Roman" w:cs="Times New Roman"/>
                <w:sz w:val="28"/>
                <w:szCs w:val="28"/>
                <w:highlight w:val="yellow"/>
              </w:rPr>
            </w:pPr>
            <w:r w:rsidRPr="00B24F8E">
              <w:rPr>
                <w:rFonts w:ascii="Times New Roman" w:hAnsi="Times New Roman" w:cs="Times New Roman"/>
                <w:sz w:val="28"/>
                <w:szCs w:val="28"/>
              </w:rPr>
              <w:t xml:space="preserve">Бюджетные </w:t>
            </w:r>
            <w:r w:rsidR="00E74C9A" w:rsidRPr="00B24F8E">
              <w:rPr>
                <w:rFonts w:ascii="Times New Roman" w:hAnsi="Times New Roman" w:cs="Times New Roman"/>
                <w:sz w:val="28"/>
                <w:szCs w:val="28"/>
              </w:rPr>
              <w:t xml:space="preserve">(муниципальный бюджет) </w:t>
            </w:r>
            <w:r w:rsidRPr="00B24F8E">
              <w:rPr>
                <w:rFonts w:ascii="Times New Roman" w:hAnsi="Times New Roman" w:cs="Times New Roman"/>
                <w:sz w:val="28"/>
                <w:szCs w:val="28"/>
              </w:rPr>
              <w:t xml:space="preserve">и </w:t>
            </w:r>
            <w:r w:rsidR="00336204" w:rsidRPr="00B24F8E">
              <w:rPr>
                <w:rFonts w:ascii="Times New Roman" w:hAnsi="Times New Roman" w:cs="Times New Roman"/>
                <w:sz w:val="28"/>
                <w:szCs w:val="28"/>
              </w:rPr>
              <w:t>внебюджетные средства</w:t>
            </w:r>
          </w:p>
        </w:tc>
      </w:tr>
      <w:tr w:rsidR="00B24F8E"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Ожидаемые конечные результаты реализации Программы</w:t>
            </w:r>
          </w:p>
        </w:tc>
        <w:tc>
          <w:tcPr>
            <w:tcW w:w="7194" w:type="dxa"/>
          </w:tcPr>
          <w:p w:rsidR="00C668F9" w:rsidRPr="00B24F8E" w:rsidRDefault="00A52A52" w:rsidP="00D72A0F">
            <w:pPr>
              <w:spacing w:line="264" w:lineRule="auto"/>
              <w:contextualSpacing/>
              <w:jc w:val="both"/>
              <w:rPr>
                <w:rFonts w:ascii="Times New Roman" w:hAnsi="Times New Roman" w:cs="Times New Roman"/>
                <w:b/>
                <w:i/>
                <w:sz w:val="28"/>
                <w:szCs w:val="28"/>
              </w:rPr>
            </w:pPr>
            <w:r w:rsidRPr="00B24F8E">
              <w:rPr>
                <w:rFonts w:ascii="Times New Roman" w:hAnsi="Times New Roman" w:cs="Times New Roman"/>
                <w:b/>
                <w:i/>
                <w:sz w:val="28"/>
                <w:szCs w:val="28"/>
              </w:rPr>
              <w:t>За период реализации программных мероприятий ожидается:</w:t>
            </w:r>
          </w:p>
          <w:p w:rsidR="00A96754" w:rsidRPr="00B24F8E" w:rsidRDefault="00A96754"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1. Созданы условия (кадровые, финансовые, материально-технические), необходимые для запуска процессов (основных, вспомогательных, процессов менеджмента).</w:t>
            </w:r>
          </w:p>
          <w:p w:rsidR="00A96754" w:rsidRPr="00B24F8E" w:rsidRDefault="00A96754"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2. Разработаны необходимые для результативной реализации процессов нормативно-правовые условия, соответствующие требованиям федерального и регионального законодательства.</w:t>
            </w:r>
          </w:p>
          <w:p w:rsidR="00E26E5C" w:rsidRPr="00B24F8E" w:rsidRDefault="00A96754"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3. Разработаны и результативно реализуются основные, вспомогательные процессы и процессы менеджмента.</w:t>
            </w:r>
          </w:p>
        </w:tc>
      </w:tr>
      <w:tr w:rsidR="00C668F9" w:rsidRPr="00B24F8E" w:rsidTr="00096AF7">
        <w:tc>
          <w:tcPr>
            <w:tcW w:w="566" w:type="dxa"/>
          </w:tcPr>
          <w:p w:rsidR="00C668F9" w:rsidRPr="00B24F8E" w:rsidRDefault="00C668F9" w:rsidP="00D72A0F">
            <w:pPr>
              <w:pStyle w:val="a6"/>
              <w:numPr>
                <w:ilvl w:val="0"/>
                <w:numId w:val="7"/>
              </w:numPr>
              <w:spacing w:line="264" w:lineRule="auto"/>
              <w:rPr>
                <w:b/>
                <w:sz w:val="28"/>
                <w:szCs w:val="28"/>
              </w:rPr>
            </w:pPr>
          </w:p>
        </w:tc>
        <w:tc>
          <w:tcPr>
            <w:tcW w:w="2377" w:type="dxa"/>
          </w:tcPr>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 xml:space="preserve">Система организации контроля реализации Программы, </w:t>
            </w:r>
          </w:p>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 xml:space="preserve">периодичность отчета исполнителей, </w:t>
            </w:r>
          </w:p>
          <w:p w:rsidR="00C668F9" w:rsidRPr="00B24F8E" w:rsidRDefault="00C668F9" w:rsidP="00D72A0F">
            <w:pPr>
              <w:spacing w:line="264" w:lineRule="auto"/>
              <w:contextualSpacing/>
              <w:rPr>
                <w:rFonts w:ascii="Times New Roman" w:hAnsi="Times New Roman" w:cs="Times New Roman"/>
                <w:i/>
                <w:sz w:val="28"/>
                <w:szCs w:val="28"/>
              </w:rPr>
            </w:pPr>
            <w:r w:rsidRPr="00B24F8E">
              <w:rPr>
                <w:rFonts w:ascii="Times New Roman" w:hAnsi="Times New Roman" w:cs="Times New Roman"/>
                <w:i/>
                <w:sz w:val="28"/>
                <w:szCs w:val="28"/>
              </w:rPr>
              <w:t>срок предоставления отчетных материалов</w:t>
            </w:r>
          </w:p>
        </w:tc>
        <w:tc>
          <w:tcPr>
            <w:tcW w:w="7194" w:type="dxa"/>
          </w:tcPr>
          <w:p w:rsidR="00760008" w:rsidRPr="00B24F8E" w:rsidRDefault="00760008"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Ежегодно Совет по качеству проводит </w:t>
            </w:r>
            <w:r w:rsidRPr="00B24F8E">
              <w:rPr>
                <w:rFonts w:ascii="Times New Roman" w:hAnsi="Times New Roman" w:cs="Times New Roman"/>
                <w:b/>
                <w:i/>
                <w:sz w:val="28"/>
                <w:szCs w:val="28"/>
              </w:rPr>
              <w:t>оценку результативности системы менеджмента качества</w:t>
            </w:r>
            <w:r w:rsidRPr="00B24F8E">
              <w:rPr>
                <w:rFonts w:ascii="Times New Roman" w:hAnsi="Times New Roman" w:cs="Times New Roman"/>
                <w:sz w:val="28"/>
                <w:szCs w:val="28"/>
              </w:rPr>
              <w:t xml:space="preserve"> (С</w:t>
            </w:r>
            <w:r w:rsidR="00144138" w:rsidRPr="00B24F8E">
              <w:rPr>
                <w:rFonts w:ascii="Times New Roman" w:hAnsi="Times New Roman" w:cs="Times New Roman"/>
                <w:sz w:val="28"/>
                <w:szCs w:val="28"/>
              </w:rPr>
              <w:t xml:space="preserve">МК), проводит внутренний аудит, </w:t>
            </w:r>
            <w:r w:rsidRPr="00B24F8E">
              <w:rPr>
                <w:rFonts w:ascii="Times New Roman" w:hAnsi="Times New Roman" w:cs="Times New Roman"/>
                <w:sz w:val="28"/>
                <w:szCs w:val="28"/>
              </w:rPr>
              <w:t>разрабатывает корректирующие и предупреждающие действия, впоследствии реализуемые как высшим руководством, так и руководителями среднего уровня.</w:t>
            </w:r>
          </w:p>
          <w:p w:rsidR="00C668F9" w:rsidRPr="00B24F8E" w:rsidRDefault="00EB59D0" w:rsidP="00D72A0F">
            <w:pPr>
              <w:spacing w:line="264" w:lineRule="auto"/>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Ежегодно проводится </w:t>
            </w:r>
            <w:r w:rsidRPr="00B24F8E">
              <w:rPr>
                <w:rFonts w:ascii="Times New Roman" w:hAnsi="Times New Roman" w:cs="Times New Roman"/>
                <w:b/>
                <w:i/>
                <w:sz w:val="28"/>
                <w:szCs w:val="28"/>
              </w:rPr>
              <w:t>самообследование</w:t>
            </w:r>
            <w:r w:rsidRPr="00B24F8E">
              <w:rPr>
                <w:rFonts w:ascii="Times New Roman" w:hAnsi="Times New Roman" w:cs="Times New Roman"/>
                <w:sz w:val="28"/>
                <w:szCs w:val="28"/>
              </w:rPr>
              <w:t xml:space="preserve"> МАОУ </w:t>
            </w:r>
            <w:r w:rsidR="00144138" w:rsidRPr="00B24F8E">
              <w:rPr>
                <w:rFonts w:ascii="Times New Roman" w:hAnsi="Times New Roman" w:cs="Times New Roman"/>
                <w:sz w:val="28"/>
                <w:szCs w:val="28"/>
              </w:rPr>
              <w:t xml:space="preserve">СОШ № 213 </w:t>
            </w:r>
            <w:r w:rsidRPr="00B24F8E">
              <w:rPr>
                <w:rFonts w:ascii="Times New Roman" w:hAnsi="Times New Roman" w:cs="Times New Roman"/>
                <w:sz w:val="28"/>
                <w:szCs w:val="28"/>
              </w:rPr>
              <w:t>«</w:t>
            </w:r>
            <w:r w:rsidR="00144138" w:rsidRPr="00B24F8E">
              <w:rPr>
                <w:rFonts w:ascii="Times New Roman" w:hAnsi="Times New Roman" w:cs="Times New Roman"/>
                <w:sz w:val="28"/>
                <w:szCs w:val="28"/>
              </w:rPr>
              <w:t>Открытие</w:t>
            </w:r>
            <w:r w:rsidRPr="00B24F8E">
              <w:rPr>
                <w:rFonts w:ascii="Times New Roman" w:hAnsi="Times New Roman" w:cs="Times New Roman"/>
                <w:sz w:val="28"/>
                <w:szCs w:val="28"/>
              </w:rPr>
              <w:t>»</w:t>
            </w:r>
            <w:r w:rsidR="00F0036D" w:rsidRPr="00B24F8E">
              <w:rPr>
                <w:rFonts w:ascii="Times New Roman" w:hAnsi="Times New Roman" w:cs="Times New Roman"/>
                <w:sz w:val="28"/>
                <w:szCs w:val="28"/>
              </w:rPr>
              <w:t xml:space="preserve">, результаты самообследования доводятся до </w:t>
            </w:r>
            <w:r w:rsidR="00B47F8E" w:rsidRPr="00B24F8E">
              <w:rPr>
                <w:rFonts w:ascii="Times New Roman" w:hAnsi="Times New Roman" w:cs="Times New Roman"/>
                <w:sz w:val="28"/>
                <w:szCs w:val="28"/>
              </w:rPr>
              <w:t>с</w:t>
            </w:r>
            <w:r w:rsidR="00F0036D" w:rsidRPr="00B24F8E">
              <w:rPr>
                <w:rFonts w:ascii="Times New Roman" w:hAnsi="Times New Roman" w:cs="Times New Roman"/>
                <w:sz w:val="28"/>
                <w:szCs w:val="28"/>
              </w:rPr>
              <w:t>ведения педагогического коллектива на итоговом педагогическом совете (август) и Научно-методическом совете</w:t>
            </w:r>
            <w:r w:rsidR="00B47F8E" w:rsidRPr="00B24F8E">
              <w:rPr>
                <w:rFonts w:ascii="Times New Roman" w:hAnsi="Times New Roman" w:cs="Times New Roman"/>
                <w:sz w:val="28"/>
                <w:szCs w:val="28"/>
              </w:rPr>
              <w:t xml:space="preserve"> (август)</w:t>
            </w:r>
            <w:r w:rsidR="00F0036D" w:rsidRPr="00B24F8E">
              <w:rPr>
                <w:rFonts w:ascii="Times New Roman" w:hAnsi="Times New Roman" w:cs="Times New Roman"/>
                <w:sz w:val="28"/>
                <w:szCs w:val="28"/>
              </w:rPr>
              <w:t xml:space="preserve">. </w:t>
            </w:r>
            <w:r w:rsidR="00B47F8E" w:rsidRPr="00B24F8E">
              <w:rPr>
                <w:rFonts w:ascii="Times New Roman" w:hAnsi="Times New Roman" w:cs="Times New Roman"/>
                <w:sz w:val="28"/>
                <w:szCs w:val="28"/>
              </w:rPr>
              <w:t>Н</w:t>
            </w:r>
            <w:r w:rsidR="00F0036D" w:rsidRPr="00B24F8E">
              <w:rPr>
                <w:rFonts w:ascii="Times New Roman" w:hAnsi="Times New Roman" w:cs="Times New Roman"/>
                <w:sz w:val="28"/>
                <w:szCs w:val="28"/>
              </w:rPr>
              <w:t xml:space="preserve">а основе анализа </w:t>
            </w:r>
            <w:r w:rsidR="00B47F8E" w:rsidRPr="00B24F8E">
              <w:rPr>
                <w:rFonts w:ascii="Times New Roman" w:hAnsi="Times New Roman" w:cs="Times New Roman"/>
                <w:sz w:val="28"/>
                <w:szCs w:val="28"/>
              </w:rPr>
              <w:t>осуществляется тактическое планирование на следующий учебный год</w:t>
            </w:r>
            <w:r w:rsidR="00144138" w:rsidRPr="00B24F8E">
              <w:rPr>
                <w:rFonts w:ascii="Times New Roman" w:hAnsi="Times New Roman" w:cs="Times New Roman"/>
                <w:sz w:val="28"/>
                <w:szCs w:val="28"/>
              </w:rPr>
              <w:t xml:space="preserve"> (корректировка дорожной карты)</w:t>
            </w:r>
            <w:r w:rsidR="00B47F8E" w:rsidRPr="00B24F8E">
              <w:rPr>
                <w:rFonts w:ascii="Times New Roman" w:hAnsi="Times New Roman" w:cs="Times New Roman"/>
                <w:sz w:val="28"/>
                <w:szCs w:val="28"/>
              </w:rPr>
              <w:t>.</w:t>
            </w:r>
          </w:p>
        </w:tc>
      </w:tr>
    </w:tbl>
    <w:p w:rsidR="00C66693" w:rsidRPr="00B24F8E" w:rsidRDefault="00C66693" w:rsidP="00EB12A1">
      <w:pPr>
        <w:spacing w:line="360" w:lineRule="auto"/>
        <w:contextualSpacing/>
        <w:jc w:val="both"/>
        <w:rPr>
          <w:rFonts w:ascii="Times New Roman" w:hAnsi="Times New Roman" w:cs="Times New Roman"/>
          <w:sz w:val="28"/>
          <w:szCs w:val="28"/>
        </w:rPr>
      </w:pPr>
    </w:p>
    <w:p w:rsidR="00444BA5" w:rsidRPr="00B24F8E" w:rsidRDefault="00444BA5" w:rsidP="00EB12A1">
      <w:pPr>
        <w:contextualSpacing/>
        <w:rPr>
          <w:rFonts w:ascii="Times New Roman" w:hAnsi="Times New Roman" w:cs="Times New Roman"/>
          <w:b/>
          <w:bCs/>
          <w:sz w:val="28"/>
          <w:szCs w:val="28"/>
        </w:rPr>
      </w:pPr>
      <w:r w:rsidRPr="00B24F8E">
        <w:rPr>
          <w:rFonts w:ascii="Times New Roman" w:hAnsi="Times New Roman" w:cs="Times New Roman"/>
          <w:b/>
          <w:bCs/>
          <w:sz w:val="28"/>
          <w:szCs w:val="28"/>
        </w:rPr>
        <w:br w:type="page"/>
      </w:r>
    </w:p>
    <w:p w:rsidR="006F258A" w:rsidRPr="00B24F8E" w:rsidRDefault="00444BA5" w:rsidP="00EB12A1">
      <w:pPr>
        <w:spacing w:line="360" w:lineRule="auto"/>
        <w:contextualSpacing/>
        <w:jc w:val="center"/>
        <w:rPr>
          <w:rFonts w:ascii="Times New Roman" w:hAnsi="Times New Roman" w:cs="Times New Roman"/>
          <w:b/>
          <w:bCs/>
          <w:sz w:val="28"/>
          <w:szCs w:val="28"/>
        </w:rPr>
      </w:pPr>
      <w:r w:rsidRPr="00B24F8E">
        <w:rPr>
          <w:rFonts w:ascii="Times New Roman" w:hAnsi="Times New Roman" w:cs="Times New Roman"/>
          <w:b/>
          <w:bCs/>
          <w:sz w:val="28"/>
          <w:szCs w:val="28"/>
        </w:rPr>
        <w:lastRenderedPageBreak/>
        <w:t>Информационная справка об учреждении</w:t>
      </w:r>
    </w:p>
    <w:p w:rsidR="00690A9E" w:rsidRDefault="00690A9E" w:rsidP="00690A9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w:t>
      </w:r>
      <w:r w:rsidRPr="00800497">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800497">
        <w:rPr>
          <w:rFonts w:ascii="Times New Roman" w:hAnsi="Times New Roman" w:cs="Times New Roman"/>
          <w:sz w:val="28"/>
          <w:szCs w:val="28"/>
        </w:rPr>
        <w:t xml:space="preserve"> города Новосибирска </w:t>
      </w:r>
      <w:r>
        <w:rPr>
          <w:rFonts w:ascii="Times New Roman" w:hAnsi="Times New Roman" w:cs="Times New Roman"/>
          <w:sz w:val="28"/>
          <w:szCs w:val="28"/>
        </w:rPr>
        <w:t>Средняя общеобразовательная школа</w:t>
      </w:r>
      <w:r w:rsidRPr="00800497">
        <w:rPr>
          <w:rFonts w:ascii="Times New Roman" w:hAnsi="Times New Roman" w:cs="Times New Roman"/>
          <w:sz w:val="28"/>
          <w:szCs w:val="28"/>
        </w:rPr>
        <w:t xml:space="preserve"> № 213 «Открытие»</w:t>
      </w:r>
      <w:r>
        <w:rPr>
          <w:rFonts w:ascii="Times New Roman" w:hAnsi="Times New Roman" w:cs="Times New Roman"/>
          <w:sz w:val="28"/>
          <w:szCs w:val="28"/>
        </w:rPr>
        <w:t xml:space="preserve"> находится по адресу </w:t>
      </w:r>
      <w:r w:rsidRPr="00476189">
        <w:rPr>
          <w:rFonts w:ascii="Times New Roman" w:hAnsi="Times New Roman" w:cs="Times New Roman"/>
          <w:sz w:val="28"/>
          <w:szCs w:val="28"/>
        </w:rPr>
        <w:t>630068, Новосибирская область, город Новосибирск, улица Пришвина, дом 3</w:t>
      </w:r>
      <w:r>
        <w:rPr>
          <w:rFonts w:ascii="Times New Roman" w:hAnsi="Times New Roman" w:cs="Times New Roman"/>
          <w:sz w:val="28"/>
          <w:szCs w:val="28"/>
        </w:rPr>
        <w:t xml:space="preserve"> (Первомайский район). МАОУ СОШ № 213 «Открытие» построено в рамках программы «Жилище» и д</w:t>
      </w:r>
      <w:r w:rsidRPr="00DC6D2D">
        <w:rPr>
          <w:rFonts w:ascii="Times New Roman" w:hAnsi="Times New Roman" w:cs="Times New Roman"/>
          <w:sz w:val="28"/>
          <w:szCs w:val="28"/>
        </w:rPr>
        <w:t>ействует с 21.02.2017</w:t>
      </w:r>
      <w:r>
        <w:rPr>
          <w:rFonts w:ascii="Times New Roman" w:hAnsi="Times New Roman" w:cs="Times New Roman"/>
          <w:sz w:val="28"/>
          <w:szCs w:val="28"/>
        </w:rPr>
        <w:t xml:space="preserve">. </w:t>
      </w:r>
      <w:r w:rsidRPr="00DC6D2D">
        <w:rPr>
          <w:rFonts w:ascii="Times New Roman" w:hAnsi="Times New Roman" w:cs="Times New Roman"/>
          <w:sz w:val="28"/>
          <w:szCs w:val="28"/>
        </w:rPr>
        <w:t xml:space="preserve">Директор - Шмакова Анна Дмитриевна. </w:t>
      </w:r>
    </w:p>
    <w:p w:rsidR="00690A9E" w:rsidRDefault="00690A9E" w:rsidP="00690A9E">
      <w:pPr>
        <w:spacing w:line="360" w:lineRule="auto"/>
        <w:ind w:firstLine="709"/>
        <w:contextualSpacing/>
        <w:jc w:val="both"/>
        <w:rPr>
          <w:rFonts w:ascii="Times New Roman" w:hAnsi="Times New Roman" w:cs="Times New Roman"/>
          <w:sz w:val="28"/>
          <w:szCs w:val="28"/>
        </w:rPr>
      </w:pPr>
      <w:r w:rsidRPr="00DC6D2D">
        <w:rPr>
          <w:rFonts w:ascii="Times New Roman" w:hAnsi="Times New Roman" w:cs="Times New Roman"/>
          <w:sz w:val="28"/>
          <w:szCs w:val="28"/>
        </w:rPr>
        <w:t>Основным видом эконо</w:t>
      </w:r>
      <w:r>
        <w:rPr>
          <w:rFonts w:ascii="Times New Roman" w:hAnsi="Times New Roman" w:cs="Times New Roman"/>
          <w:sz w:val="28"/>
          <w:szCs w:val="28"/>
        </w:rPr>
        <w:t>мической деятельности является «образование среднее общее»</w:t>
      </w:r>
      <w:r w:rsidRPr="00DC6D2D">
        <w:rPr>
          <w:rFonts w:ascii="Times New Roman" w:hAnsi="Times New Roman" w:cs="Times New Roman"/>
          <w:sz w:val="28"/>
          <w:szCs w:val="28"/>
        </w:rPr>
        <w:t xml:space="preserve">. </w:t>
      </w:r>
      <w:r>
        <w:rPr>
          <w:rFonts w:ascii="Times New Roman" w:hAnsi="Times New Roman" w:cs="Times New Roman"/>
          <w:sz w:val="28"/>
          <w:szCs w:val="28"/>
        </w:rPr>
        <w:t>Дополнительные виды деятельности «образование начальное общее», «образование основное общее», «образование в области спорта и отдыха», «образование в области культуры», «о</w:t>
      </w:r>
      <w:r w:rsidRPr="00D153C8">
        <w:rPr>
          <w:rFonts w:ascii="Times New Roman" w:hAnsi="Times New Roman" w:cs="Times New Roman"/>
          <w:sz w:val="28"/>
          <w:szCs w:val="28"/>
        </w:rPr>
        <w:t>бразование дополнительное детей и взрослых прочее, не включенное в другие группировки</w:t>
      </w:r>
      <w:r>
        <w:rPr>
          <w:rFonts w:ascii="Times New Roman" w:hAnsi="Times New Roman" w:cs="Times New Roman"/>
          <w:sz w:val="28"/>
          <w:szCs w:val="28"/>
        </w:rPr>
        <w:t>».</w:t>
      </w:r>
    </w:p>
    <w:p w:rsidR="00690A9E" w:rsidRDefault="00690A9E" w:rsidP="00690A9E">
      <w:pPr>
        <w:spacing w:line="360" w:lineRule="auto"/>
        <w:ind w:firstLine="709"/>
        <w:contextualSpacing/>
        <w:jc w:val="both"/>
        <w:rPr>
          <w:rFonts w:ascii="Times New Roman" w:eastAsiaTheme="minorHAnsi" w:hAnsi="Times New Roman" w:cs="Times New Roman"/>
          <w:sz w:val="28"/>
          <w:szCs w:val="28"/>
        </w:rPr>
      </w:pPr>
      <w:r>
        <w:rPr>
          <w:rFonts w:ascii="Times New Roman" w:hAnsi="Times New Roman" w:cs="Times New Roman"/>
          <w:sz w:val="28"/>
          <w:szCs w:val="28"/>
        </w:rPr>
        <w:t>Школа находится в микрорайоне Березовый. Проектная наполняемость школы – 546 учащихся. Открытие школы позволяет значительно разгрузить наполняемость образовательных организаций Первомайского района, в частности, микрорайона Березовый. На 10.06.2017 принято 646 заявлений о поступлении в школу от жителей микрорайона.</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организуется по принципу «школы полного дня», обучение по основным предметам будет проходить в первую смену, во вторую смену будет организована внеурочная деятельность по направлениям, определенным ФГОС.</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2017-2018 учебном году будут открыты 27 классов-комплектов, из них 15 классов начального уровня образования с группами продленного дня.</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 данный момент педагогический коллектив сформирован на 100%. Штатное расписание на 01.07.2017 утверждено департаментом образования мэрии г. Новосибирска.</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Разработаны образовательные программы и локальные акты школы. Заключен договор с издательской группой «Дрофа-Вентана» по реализации образовательного проекта по оснащению школ электронными учебниками и пособиями (статус федеральной опорной площадки).</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Программа развития школы приоритетным определяет социокультурное направление. В новом учебном году совместно с кафедрой управления НИПКиПРО будет реализован проект по технологии государственно-общественного управления образовательной организацией.</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 строительство здания школы из бюджета было выделено 450 млн. рублей, на оснащение -  45 млн. рублей из городского бюджета.</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Школа укомплектована современным инженерным, интерактивным, учебным оборудованием. В каждом учебном кабинете установлена интерактивная доска, ультракороткофокусный проектор, документ-камера. Специализированные кабинеты физики, химии, биологии оснащены современным оборудованием для проведения лабораторных работ, закуплены интерактивные комплексы для проектной деятельности.</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здании школы расположен спортивный комплекс: гимнастический зал, игровой зал, раздевальные комнаты, душевые. На пришкольной территории находятся игровые зоны с антиударным покрытием, волейбольная и футбольная площадки.</w:t>
      </w:r>
    </w:p>
    <w:p w:rsidR="00690A9E" w:rsidRDefault="00690A9E" w:rsidP="00690A9E">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здании и на территории школы организована безбарьерная среда для детей с ОВЗ и МГН, в которую входят два лифта, специализированные санитарные зоны, пандусы, подъемники, специализированные парты.</w:t>
      </w:r>
    </w:p>
    <w:p w:rsidR="00DC6D2D" w:rsidRPr="00B24F8E" w:rsidRDefault="00D153C8" w:rsidP="00800497">
      <w:pPr>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br/>
      </w:r>
    </w:p>
    <w:p w:rsidR="00D3710C" w:rsidRPr="00B24F8E" w:rsidRDefault="00D3710C" w:rsidP="00EB12A1">
      <w:pPr>
        <w:spacing w:line="360" w:lineRule="auto"/>
        <w:contextualSpacing/>
        <w:jc w:val="center"/>
        <w:rPr>
          <w:rFonts w:ascii="Times New Roman" w:hAnsi="Times New Roman" w:cs="Times New Roman"/>
          <w:b/>
          <w:bCs/>
          <w:sz w:val="12"/>
          <w:szCs w:val="28"/>
        </w:rPr>
      </w:pPr>
    </w:p>
    <w:p w:rsidR="008C3C3B" w:rsidRPr="00B24F8E" w:rsidRDefault="008C3C3B" w:rsidP="00EB12A1">
      <w:pPr>
        <w:spacing w:line="360" w:lineRule="auto"/>
        <w:ind w:firstLine="709"/>
        <w:contextualSpacing/>
        <w:jc w:val="both"/>
        <w:rPr>
          <w:rFonts w:ascii="Times New Roman" w:hAnsi="Times New Roman" w:cs="Times New Roman"/>
          <w:sz w:val="28"/>
          <w:szCs w:val="28"/>
        </w:rPr>
      </w:pPr>
    </w:p>
    <w:p w:rsidR="0055005C" w:rsidRPr="00B24F8E" w:rsidRDefault="0055005C" w:rsidP="00EB12A1">
      <w:pPr>
        <w:spacing w:line="360" w:lineRule="auto"/>
        <w:ind w:firstLine="709"/>
        <w:contextualSpacing/>
        <w:jc w:val="both"/>
        <w:rPr>
          <w:rFonts w:ascii="Times New Roman" w:hAnsi="Times New Roman" w:cs="Times New Roman"/>
          <w:sz w:val="28"/>
          <w:szCs w:val="28"/>
        </w:rPr>
      </w:pPr>
    </w:p>
    <w:p w:rsidR="00D3710C" w:rsidRPr="00B24F8E" w:rsidRDefault="00D3710C" w:rsidP="00EB12A1">
      <w:pPr>
        <w:contextualSpacing/>
        <w:rPr>
          <w:rFonts w:ascii="Times New Roman" w:hAnsi="Times New Roman" w:cs="Times New Roman"/>
          <w:b/>
          <w:bCs/>
          <w:sz w:val="28"/>
          <w:szCs w:val="28"/>
        </w:rPr>
      </w:pPr>
      <w:r w:rsidRPr="00B24F8E">
        <w:rPr>
          <w:rFonts w:ascii="Times New Roman" w:hAnsi="Times New Roman" w:cs="Times New Roman"/>
          <w:b/>
          <w:bCs/>
          <w:sz w:val="28"/>
          <w:szCs w:val="28"/>
        </w:rPr>
        <w:br w:type="page"/>
      </w:r>
    </w:p>
    <w:p w:rsidR="00DD3333" w:rsidRPr="00B24F8E" w:rsidRDefault="00DD3333" w:rsidP="00EB12A1">
      <w:pPr>
        <w:spacing w:line="360" w:lineRule="auto"/>
        <w:ind w:firstLine="709"/>
        <w:contextualSpacing/>
        <w:jc w:val="both"/>
        <w:rPr>
          <w:rFonts w:ascii="Times New Roman" w:hAnsi="Times New Roman" w:cs="Times New Roman"/>
          <w:b/>
          <w:bCs/>
          <w:sz w:val="28"/>
          <w:szCs w:val="28"/>
        </w:rPr>
        <w:sectPr w:rsidR="00DD3333" w:rsidRPr="00B24F8E" w:rsidSect="00EB12A1">
          <w:footerReference w:type="default" r:id="rId9"/>
          <w:pgSz w:w="11906" w:h="16838"/>
          <w:pgMar w:top="1134" w:right="567" w:bottom="851" w:left="1418" w:header="709" w:footer="709" w:gutter="0"/>
          <w:pgNumType w:start="0"/>
          <w:cols w:space="708"/>
          <w:titlePg/>
          <w:docGrid w:linePitch="360"/>
        </w:sectPr>
      </w:pPr>
    </w:p>
    <w:p w:rsidR="005B380E" w:rsidRPr="00B24F8E" w:rsidRDefault="00D3710C" w:rsidP="00EB12A1">
      <w:pPr>
        <w:spacing w:line="360" w:lineRule="auto"/>
        <w:ind w:firstLine="709"/>
        <w:contextualSpacing/>
        <w:jc w:val="center"/>
        <w:rPr>
          <w:rFonts w:ascii="Times New Roman" w:hAnsi="Times New Roman" w:cs="Times New Roman"/>
          <w:b/>
          <w:bCs/>
          <w:sz w:val="28"/>
          <w:szCs w:val="28"/>
        </w:rPr>
      </w:pPr>
      <w:r w:rsidRPr="00B24F8E">
        <w:rPr>
          <w:rFonts w:ascii="Times New Roman" w:hAnsi="Times New Roman" w:cs="Times New Roman"/>
          <w:b/>
          <w:bCs/>
          <w:sz w:val="28"/>
          <w:szCs w:val="28"/>
        </w:rPr>
        <w:lastRenderedPageBreak/>
        <w:t>Аналитическое и прогностическое обоснование программы</w:t>
      </w:r>
    </w:p>
    <w:p w:rsidR="0027577C" w:rsidRPr="00B24F8E" w:rsidRDefault="00B24F8E" w:rsidP="00D022D5">
      <w:pPr>
        <w:spacing w:line="336" w:lineRule="auto"/>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Данная Программа развития школы основана на </w:t>
      </w:r>
      <w:r w:rsidRPr="00B24F8E">
        <w:rPr>
          <w:rFonts w:ascii="Times New Roman" w:hAnsi="Times New Roman" w:cs="Times New Roman"/>
          <w:b/>
          <w:i/>
          <w:sz w:val="28"/>
          <w:szCs w:val="28"/>
        </w:rPr>
        <w:t>прогнозе</w:t>
      </w:r>
      <w:r w:rsidR="0027577C" w:rsidRPr="00B24F8E">
        <w:rPr>
          <w:rFonts w:ascii="Times New Roman" w:hAnsi="Times New Roman" w:cs="Times New Roman"/>
          <w:b/>
          <w:i/>
          <w:sz w:val="28"/>
          <w:szCs w:val="28"/>
        </w:rPr>
        <w:t xml:space="preserve"> тенденций изменения социального заказа, социальной среды</w:t>
      </w:r>
      <w:r w:rsidRPr="00B24F8E">
        <w:rPr>
          <w:rFonts w:ascii="Times New Roman" w:hAnsi="Times New Roman" w:cs="Times New Roman"/>
          <w:sz w:val="28"/>
          <w:szCs w:val="28"/>
        </w:rPr>
        <w:t xml:space="preserve">, а также на основе </w:t>
      </w:r>
      <w:r w:rsidRPr="00B24F8E">
        <w:rPr>
          <w:rFonts w:ascii="Times New Roman" w:hAnsi="Times New Roman" w:cs="Times New Roman"/>
          <w:b/>
          <w:i/>
          <w:sz w:val="28"/>
          <w:szCs w:val="28"/>
        </w:rPr>
        <w:t>анализа стратегических документов в области образования</w:t>
      </w:r>
      <w:r w:rsidRPr="00B24F8E">
        <w:rPr>
          <w:rFonts w:ascii="Times New Roman" w:hAnsi="Times New Roman" w:cs="Times New Roman"/>
          <w:sz w:val="28"/>
          <w:szCs w:val="28"/>
        </w:rPr>
        <w:t>.</w:t>
      </w:r>
    </w:p>
    <w:p w:rsidR="0027577C" w:rsidRPr="00B24F8E" w:rsidRDefault="0027577C" w:rsidP="00D022D5">
      <w:pPr>
        <w:spacing w:line="336" w:lineRule="auto"/>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t xml:space="preserve">На современном этапе развития российского общества происходит </w:t>
      </w:r>
      <w:r w:rsidRPr="00B24F8E">
        <w:rPr>
          <w:rFonts w:ascii="Times New Roman" w:hAnsi="Times New Roman" w:cs="Times New Roman"/>
          <w:b/>
          <w:i/>
          <w:sz w:val="28"/>
          <w:szCs w:val="28"/>
        </w:rPr>
        <w:t>модернизация различных сфер деятельности</w:t>
      </w:r>
      <w:r w:rsidRPr="00B24F8E">
        <w:rPr>
          <w:rFonts w:ascii="Times New Roman" w:hAnsi="Times New Roman" w:cs="Times New Roman"/>
          <w:sz w:val="28"/>
          <w:szCs w:val="28"/>
        </w:rPr>
        <w:t>, что вызвано необходимостью повышения конкурентоспособности российских производителей и профессиональных кадров на международной арене. В эпоху глобализации, вызванной развитием информационно-коммуникативных систем, появляются новые перспективы и возможности для реализации личности. Образование не может оставаться в стороне от происходящих в обществе изменений, поэтому большая роль отводится проведению существенной корректировки системы образования, которая переста</w:t>
      </w:r>
      <w:r w:rsidR="00D968B9">
        <w:rPr>
          <w:rFonts w:ascii="Times New Roman" w:hAnsi="Times New Roman" w:cs="Times New Roman"/>
          <w:sz w:val="28"/>
          <w:szCs w:val="28"/>
        </w:rPr>
        <w:t>ет</w:t>
      </w:r>
      <w:r w:rsidRPr="00B24F8E">
        <w:rPr>
          <w:rFonts w:ascii="Times New Roman" w:hAnsi="Times New Roman" w:cs="Times New Roman"/>
          <w:sz w:val="28"/>
          <w:szCs w:val="28"/>
        </w:rPr>
        <w:t xml:space="preserve"> отвечать требованиям общества. Факторами, детерминирующими изменения в социальном заказе на образовани</w:t>
      </w:r>
      <w:r w:rsidR="00D022D5">
        <w:rPr>
          <w:rFonts w:ascii="Times New Roman" w:hAnsi="Times New Roman" w:cs="Times New Roman"/>
          <w:sz w:val="28"/>
          <w:szCs w:val="28"/>
        </w:rPr>
        <w:t>е</w:t>
      </w:r>
      <w:r w:rsidRPr="00B24F8E">
        <w:rPr>
          <w:rFonts w:ascii="Times New Roman" w:hAnsi="Times New Roman" w:cs="Times New Roman"/>
          <w:sz w:val="28"/>
          <w:szCs w:val="28"/>
        </w:rPr>
        <w:t>, являются изменения в экономике и социальной сферах, происходящие как в отдельно взятом субъекте Российской Федерации, так и на территории всей страны. Основные тенденции</w:t>
      </w:r>
      <w:r w:rsidR="00D968B9">
        <w:rPr>
          <w:rFonts w:ascii="Times New Roman" w:hAnsi="Times New Roman" w:cs="Times New Roman"/>
          <w:sz w:val="28"/>
          <w:szCs w:val="28"/>
        </w:rPr>
        <w:t xml:space="preserve"> </w:t>
      </w:r>
      <w:r w:rsidR="00D968B9" w:rsidRPr="00623FD2">
        <w:rPr>
          <w:rFonts w:ascii="Times New Roman" w:hAnsi="Times New Roman" w:cs="Times New Roman"/>
          <w:sz w:val="28"/>
          <w:szCs w:val="28"/>
        </w:rPr>
        <w:t>и современные вызовы</w:t>
      </w:r>
      <w:r w:rsidRPr="00B24F8E">
        <w:rPr>
          <w:rFonts w:ascii="Times New Roman" w:hAnsi="Times New Roman" w:cs="Times New Roman"/>
          <w:sz w:val="28"/>
          <w:szCs w:val="28"/>
        </w:rPr>
        <w:t xml:space="preserve"> в развитии экономики, культуры и социума России должны послужить основой для прогнозирования образовательных потребностей членов общества и стратегического планирования их реализации.</w:t>
      </w:r>
    </w:p>
    <w:p w:rsidR="0027577C" w:rsidRPr="00B24F8E" w:rsidRDefault="0027577C" w:rsidP="00D022D5">
      <w:pPr>
        <w:pStyle w:val="a7"/>
        <w:spacing w:line="336" w:lineRule="auto"/>
        <w:ind w:firstLine="709"/>
        <w:contextualSpacing/>
        <w:jc w:val="both"/>
        <w:rPr>
          <w:rFonts w:ascii="Times New Roman" w:hAnsi="Times New Roman"/>
          <w:sz w:val="28"/>
          <w:szCs w:val="28"/>
        </w:rPr>
      </w:pPr>
      <w:r w:rsidRPr="00FC170B">
        <w:rPr>
          <w:rFonts w:ascii="Times New Roman" w:hAnsi="Times New Roman"/>
          <w:b/>
          <w:sz w:val="28"/>
          <w:szCs w:val="28"/>
        </w:rPr>
        <w:t xml:space="preserve"> </w:t>
      </w:r>
      <w:r w:rsidR="00E419B7" w:rsidRPr="00FC170B">
        <w:rPr>
          <w:rFonts w:ascii="Times New Roman" w:hAnsi="Times New Roman"/>
          <w:b/>
          <w:sz w:val="28"/>
          <w:szCs w:val="28"/>
        </w:rPr>
        <w:t>1.</w:t>
      </w:r>
      <w:r w:rsidR="00E419B7">
        <w:rPr>
          <w:rFonts w:ascii="Times New Roman" w:hAnsi="Times New Roman"/>
          <w:sz w:val="28"/>
          <w:szCs w:val="28"/>
        </w:rPr>
        <w:t xml:space="preserve"> </w:t>
      </w:r>
      <w:r w:rsidRPr="00B24F8E">
        <w:rPr>
          <w:rFonts w:ascii="Times New Roman" w:hAnsi="Times New Roman"/>
          <w:sz w:val="28"/>
          <w:szCs w:val="28"/>
        </w:rPr>
        <w:t xml:space="preserve">С каждым годом увеличивается спрос на получение качественного образования, образовательные </w:t>
      </w:r>
      <w:r w:rsidR="00632592">
        <w:rPr>
          <w:rFonts w:ascii="Times New Roman" w:hAnsi="Times New Roman"/>
          <w:sz w:val="28"/>
          <w:szCs w:val="28"/>
        </w:rPr>
        <w:t>организации</w:t>
      </w:r>
      <w:r w:rsidRPr="00B24F8E">
        <w:rPr>
          <w:rFonts w:ascii="Times New Roman" w:hAnsi="Times New Roman"/>
          <w:sz w:val="28"/>
          <w:szCs w:val="28"/>
        </w:rPr>
        <w:t xml:space="preserve"> становятся центрами формирования личности, осознающей свои способности и умеющей их реализовать. В эпоху быстрой смены технологий и модернизации производственных систем </w:t>
      </w:r>
      <w:r w:rsidRPr="00B24F8E">
        <w:rPr>
          <w:rFonts w:ascii="Times New Roman" w:hAnsi="Times New Roman"/>
          <w:b/>
          <w:i/>
          <w:sz w:val="28"/>
          <w:szCs w:val="28"/>
        </w:rPr>
        <w:t>ключевыми качествами личности</w:t>
      </w:r>
      <w:r w:rsidRPr="00B24F8E">
        <w:rPr>
          <w:rFonts w:ascii="Times New Roman" w:hAnsi="Times New Roman"/>
          <w:sz w:val="28"/>
          <w:szCs w:val="28"/>
        </w:rPr>
        <w:t xml:space="preserve"> становятся инициативность, способность творчески мыслить, адаптироваться к новым условиям и находить нестандартные решения. Открытость производственных отношений приводит к увеличению количества людей, желающих осваивать новые сферы деятельности, таким образом, </w:t>
      </w:r>
      <w:r w:rsidRPr="00B24F8E">
        <w:rPr>
          <w:rFonts w:ascii="Times New Roman" w:hAnsi="Times New Roman"/>
          <w:b/>
          <w:i/>
          <w:sz w:val="28"/>
          <w:szCs w:val="28"/>
        </w:rPr>
        <w:t>готовность к непрерывному образованию</w:t>
      </w:r>
      <w:r w:rsidRPr="00B24F8E">
        <w:rPr>
          <w:rFonts w:ascii="Times New Roman" w:hAnsi="Times New Roman"/>
          <w:sz w:val="28"/>
          <w:szCs w:val="28"/>
        </w:rPr>
        <w:t xml:space="preserve"> становится важным требованием, предъявляемым обществом к личности.</w:t>
      </w:r>
    </w:p>
    <w:p w:rsidR="0027577C" w:rsidRPr="00B24F8E" w:rsidRDefault="00E419B7" w:rsidP="00D022D5">
      <w:pPr>
        <w:pStyle w:val="a7"/>
        <w:spacing w:line="336" w:lineRule="auto"/>
        <w:ind w:firstLine="709"/>
        <w:contextualSpacing/>
        <w:jc w:val="both"/>
        <w:rPr>
          <w:rFonts w:ascii="Times New Roman" w:hAnsi="Times New Roman"/>
          <w:sz w:val="28"/>
          <w:szCs w:val="28"/>
        </w:rPr>
      </w:pPr>
      <w:r w:rsidRPr="00FC170B">
        <w:rPr>
          <w:rFonts w:ascii="Times New Roman" w:hAnsi="Times New Roman"/>
          <w:b/>
          <w:sz w:val="28"/>
          <w:szCs w:val="28"/>
        </w:rPr>
        <w:t>2.</w:t>
      </w:r>
      <w:r>
        <w:rPr>
          <w:rFonts w:ascii="Times New Roman" w:hAnsi="Times New Roman"/>
          <w:sz w:val="28"/>
          <w:szCs w:val="28"/>
        </w:rPr>
        <w:t xml:space="preserve"> </w:t>
      </w:r>
      <w:r w:rsidR="0027577C" w:rsidRPr="00B24F8E">
        <w:rPr>
          <w:rFonts w:ascii="Times New Roman" w:hAnsi="Times New Roman"/>
          <w:sz w:val="28"/>
          <w:szCs w:val="28"/>
        </w:rPr>
        <w:t xml:space="preserve">Логика развития российской экономики диктует свои требования к участникам социально-экономических отношений, которые могут быть успешными и востребованными только при условии наличия у них определённых </w:t>
      </w:r>
      <w:r w:rsidR="0027577C" w:rsidRPr="00B24F8E">
        <w:rPr>
          <w:rFonts w:ascii="Times New Roman" w:hAnsi="Times New Roman"/>
          <w:sz w:val="28"/>
          <w:szCs w:val="28"/>
        </w:rPr>
        <w:lastRenderedPageBreak/>
        <w:t xml:space="preserve">качеств, в первую очередь, мобильности и гибкости. Анализ </w:t>
      </w:r>
      <w:r w:rsidR="0027577C" w:rsidRPr="00B24F8E">
        <w:rPr>
          <w:rFonts w:ascii="Times New Roman" w:hAnsi="Times New Roman"/>
          <w:b/>
          <w:i/>
          <w:sz w:val="28"/>
          <w:szCs w:val="28"/>
        </w:rPr>
        <w:t>научно-технологических приоритетов Российской Федерации</w:t>
      </w:r>
      <w:r w:rsidR="0027577C" w:rsidRPr="00B24F8E">
        <w:rPr>
          <w:rFonts w:ascii="Times New Roman" w:hAnsi="Times New Roman"/>
          <w:sz w:val="28"/>
          <w:szCs w:val="28"/>
        </w:rPr>
        <w:t xml:space="preserve"> позволяет сделать вывод о необходимости подготовки выпускников к освоению профессиональных программ в рамках данных приоритетных направлений (среди которых – информационно-коммуникационные системы, науки о жизни, индустрия наносистем, транспортные и космические системы</w:t>
      </w:r>
      <w:r w:rsidR="00D968B9">
        <w:rPr>
          <w:rFonts w:ascii="Times New Roman" w:hAnsi="Times New Roman"/>
          <w:sz w:val="28"/>
          <w:szCs w:val="28"/>
        </w:rPr>
        <w:t xml:space="preserve">, </w:t>
      </w:r>
      <w:r w:rsidR="00D968B9" w:rsidRPr="00623FD2">
        <w:rPr>
          <w:rFonts w:ascii="Times New Roman" w:hAnsi="Times New Roman"/>
          <w:sz w:val="28"/>
          <w:szCs w:val="28"/>
        </w:rPr>
        <w:t>рынки НТИ</w:t>
      </w:r>
      <w:r w:rsidR="00D968B9">
        <w:rPr>
          <w:rFonts w:ascii="Times New Roman" w:hAnsi="Times New Roman"/>
          <w:sz w:val="28"/>
          <w:szCs w:val="28"/>
        </w:rPr>
        <w:t xml:space="preserve"> и т.д.</w:t>
      </w:r>
      <w:r w:rsidR="0027577C" w:rsidRPr="00B24F8E">
        <w:rPr>
          <w:rFonts w:ascii="Times New Roman" w:hAnsi="Times New Roman"/>
          <w:sz w:val="28"/>
          <w:szCs w:val="28"/>
        </w:rPr>
        <w:t xml:space="preserve">). В аналитических документах федерального уровня отражена проблема </w:t>
      </w:r>
      <w:r w:rsidR="0027577C" w:rsidRPr="00B24F8E">
        <w:rPr>
          <w:rFonts w:ascii="Times New Roman" w:hAnsi="Times New Roman"/>
          <w:b/>
          <w:i/>
          <w:sz w:val="28"/>
          <w:szCs w:val="28"/>
        </w:rPr>
        <w:t>дефицита управленческих кадров</w:t>
      </w:r>
      <w:r w:rsidR="0027577C" w:rsidRPr="00B24F8E">
        <w:rPr>
          <w:rFonts w:ascii="Times New Roman" w:hAnsi="Times New Roman"/>
          <w:sz w:val="28"/>
          <w:szCs w:val="28"/>
        </w:rPr>
        <w:t xml:space="preserve"> в современной России, что свидетельствует о необходимости развития лидерских качеств обучающихся. </w:t>
      </w:r>
    </w:p>
    <w:p w:rsidR="0027577C" w:rsidRPr="00B24F8E" w:rsidRDefault="00E419B7" w:rsidP="00D022D5">
      <w:pPr>
        <w:pStyle w:val="a7"/>
        <w:spacing w:line="336" w:lineRule="auto"/>
        <w:ind w:firstLine="709"/>
        <w:contextualSpacing/>
        <w:jc w:val="both"/>
        <w:rPr>
          <w:rFonts w:ascii="Times New Roman" w:hAnsi="Times New Roman"/>
          <w:sz w:val="28"/>
          <w:szCs w:val="28"/>
        </w:rPr>
      </w:pPr>
      <w:r w:rsidRPr="00FC170B">
        <w:rPr>
          <w:rFonts w:ascii="Times New Roman" w:hAnsi="Times New Roman"/>
          <w:b/>
          <w:sz w:val="28"/>
          <w:szCs w:val="28"/>
        </w:rPr>
        <w:t>3.</w:t>
      </w:r>
      <w:r>
        <w:rPr>
          <w:rFonts w:ascii="Times New Roman" w:hAnsi="Times New Roman"/>
          <w:sz w:val="28"/>
          <w:szCs w:val="28"/>
        </w:rPr>
        <w:t xml:space="preserve"> </w:t>
      </w:r>
      <w:r w:rsidR="00D968B9">
        <w:rPr>
          <w:rFonts w:ascii="Times New Roman" w:hAnsi="Times New Roman"/>
          <w:sz w:val="28"/>
          <w:szCs w:val="28"/>
        </w:rPr>
        <w:t xml:space="preserve">Со стороны родителей </w:t>
      </w:r>
      <w:r w:rsidR="0027577C" w:rsidRPr="00B24F8E">
        <w:rPr>
          <w:rFonts w:ascii="Times New Roman" w:hAnsi="Times New Roman"/>
          <w:sz w:val="28"/>
          <w:szCs w:val="28"/>
        </w:rPr>
        <w:t xml:space="preserve">и со стороны общества в целом наблюдается динамика </w:t>
      </w:r>
      <w:r w:rsidR="0027577C" w:rsidRPr="00B24F8E">
        <w:rPr>
          <w:rFonts w:ascii="Times New Roman" w:hAnsi="Times New Roman"/>
          <w:b/>
          <w:i/>
          <w:sz w:val="28"/>
          <w:szCs w:val="28"/>
        </w:rPr>
        <w:t>прагматических установок</w:t>
      </w:r>
      <w:r w:rsidR="0027577C" w:rsidRPr="00B24F8E">
        <w:rPr>
          <w:rFonts w:ascii="Times New Roman" w:hAnsi="Times New Roman"/>
          <w:sz w:val="28"/>
          <w:szCs w:val="28"/>
        </w:rPr>
        <w:t>, что, в свою очередь, влияет на снижение спроса на гуманитарное образование, наличие которого не является гарантом успешности. Деформация идеологии, которая явилась результатом развития рыночной экономики, привела к снижению ценности гуманитарного образования в глазах б</w:t>
      </w:r>
      <w:r w:rsidR="0027577C" w:rsidRPr="00B24F8E">
        <w:rPr>
          <w:rFonts w:ascii="Times New Roman" w:hAnsi="Times New Roman"/>
          <w:b/>
          <w:i/>
          <w:sz w:val="28"/>
          <w:szCs w:val="28"/>
        </w:rPr>
        <w:t>о</w:t>
      </w:r>
      <w:r w:rsidR="0027577C" w:rsidRPr="00B24F8E">
        <w:rPr>
          <w:rFonts w:ascii="Times New Roman" w:hAnsi="Times New Roman"/>
          <w:sz w:val="28"/>
          <w:szCs w:val="28"/>
        </w:rPr>
        <w:t>льшей части общественности. Однако, именно представители гуманитарных профессий реализуют функцию сохранения духовно-нравственного единства страны, её культурно-исторического наследия.</w:t>
      </w:r>
    </w:p>
    <w:p w:rsidR="0027577C" w:rsidRPr="00D022D5" w:rsidRDefault="00FC170B" w:rsidP="00D022D5">
      <w:pPr>
        <w:pStyle w:val="a7"/>
        <w:spacing w:line="336" w:lineRule="auto"/>
        <w:ind w:firstLine="709"/>
        <w:contextualSpacing/>
        <w:jc w:val="both"/>
        <w:rPr>
          <w:rFonts w:ascii="Times New Roman" w:hAnsi="Times New Roman"/>
          <w:sz w:val="28"/>
          <w:szCs w:val="28"/>
        </w:rPr>
      </w:pPr>
      <w:r>
        <w:rPr>
          <w:rFonts w:ascii="Times New Roman" w:hAnsi="Times New Roman"/>
          <w:b/>
          <w:sz w:val="28"/>
          <w:szCs w:val="28"/>
        </w:rPr>
        <w:t>4</w:t>
      </w:r>
      <w:r w:rsidR="00E419B7" w:rsidRPr="00FC170B">
        <w:rPr>
          <w:rFonts w:ascii="Times New Roman" w:hAnsi="Times New Roman"/>
          <w:b/>
          <w:sz w:val="28"/>
          <w:szCs w:val="28"/>
        </w:rPr>
        <w:t>.</w:t>
      </w:r>
      <w:r w:rsidR="00E419B7">
        <w:rPr>
          <w:rFonts w:ascii="Times New Roman" w:hAnsi="Times New Roman"/>
          <w:b/>
          <w:i/>
          <w:sz w:val="28"/>
          <w:szCs w:val="28"/>
        </w:rPr>
        <w:t xml:space="preserve"> </w:t>
      </w:r>
      <w:r w:rsidR="0027577C" w:rsidRPr="00B24F8E">
        <w:rPr>
          <w:rFonts w:ascii="Times New Roman" w:hAnsi="Times New Roman"/>
          <w:b/>
          <w:i/>
          <w:sz w:val="28"/>
          <w:szCs w:val="28"/>
        </w:rPr>
        <w:t>Профильное образование</w:t>
      </w:r>
      <w:r w:rsidR="0027577C" w:rsidRPr="00B24F8E">
        <w:rPr>
          <w:rFonts w:ascii="Times New Roman" w:hAnsi="Times New Roman"/>
          <w:sz w:val="28"/>
          <w:szCs w:val="28"/>
        </w:rPr>
        <w:t xml:space="preserve">, которое уже заняло прочное место в образовательных учреждениях, вероятно, продолжит быть востребованным как эффективное средство развития потенциала обучающихся. Одним из перспективных направлений профильного образования становится прикладное образование, целью которого является уменьшение дефицита рабочих и инженерных кадров. Вариативность профилей в образовательных учреждениях основного общего образования находится в прямой зависимости от изменений, происходящих в системе высшего профессионального образования. Так, сокращение бюджетных мест в гуманитарных вузах, с одной стороны, требует более высокого уровня подготовки выпускников (растёт проходной балл), с другой стороны, свидетельствует о невостребованности гуманитарных специальностей на рынке труда. </w:t>
      </w:r>
      <w:r w:rsidR="00D230BE" w:rsidRPr="00D230BE">
        <w:rPr>
          <w:rFonts w:ascii="Times New Roman" w:hAnsi="Times New Roman"/>
          <w:b/>
          <w:i/>
          <w:sz w:val="28"/>
          <w:szCs w:val="28"/>
        </w:rPr>
        <w:t>Атлас новых профессий</w:t>
      </w:r>
      <w:r w:rsidR="00D230BE">
        <w:rPr>
          <w:rFonts w:ascii="Times New Roman" w:hAnsi="Times New Roman"/>
          <w:sz w:val="28"/>
          <w:szCs w:val="28"/>
        </w:rPr>
        <w:t xml:space="preserve"> позволяет обеспечить направленность образовательных программ и профориентационных мероприятий ориентирующих обучающихся на </w:t>
      </w:r>
      <w:r w:rsidR="00D230BE" w:rsidRPr="00D230BE">
        <w:rPr>
          <w:rFonts w:ascii="Times New Roman" w:hAnsi="Times New Roman"/>
          <w:b/>
          <w:i/>
          <w:sz w:val="28"/>
          <w:szCs w:val="28"/>
        </w:rPr>
        <w:t>профессии будущего</w:t>
      </w:r>
      <w:r w:rsidR="00D022D5">
        <w:rPr>
          <w:rFonts w:ascii="Times New Roman" w:hAnsi="Times New Roman"/>
          <w:b/>
          <w:i/>
          <w:sz w:val="28"/>
          <w:szCs w:val="28"/>
        </w:rPr>
        <w:t xml:space="preserve">, </w:t>
      </w:r>
      <w:r w:rsidR="00D022D5" w:rsidRPr="00D022D5">
        <w:rPr>
          <w:rFonts w:ascii="Times New Roman" w:hAnsi="Times New Roman"/>
          <w:sz w:val="28"/>
          <w:szCs w:val="28"/>
        </w:rPr>
        <w:t>в том числе профессий</w:t>
      </w:r>
      <w:r w:rsidR="00D022D5">
        <w:rPr>
          <w:rFonts w:ascii="Times New Roman" w:hAnsi="Times New Roman"/>
          <w:sz w:val="28"/>
          <w:szCs w:val="28"/>
        </w:rPr>
        <w:t xml:space="preserve">, связанных с </w:t>
      </w:r>
      <w:r w:rsidR="00D022D5" w:rsidRPr="00D022D5">
        <w:rPr>
          <w:rFonts w:ascii="Times New Roman" w:hAnsi="Times New Roman"/>
          <w:b/>
          <w:i/>
          <w:sz w:val="28"/>
          <w:szCs w:val="28"/>
        </w:rPr>
        <w:t>инженерным образованием</w:t>
      </w:r>
      <w:r w:rsidR="00D022D5">
        <w:rPr>
          <w:rFonts w:ascii="Times New Roman" w:hAnsi="Times New Roman"/>
          <w:sz w:val="28"/>
          <w:szCs w:val="28"/>
        </w:rPr>
        <w:t xml:space="preserve"> и развитием инженерных компетенций</w:t>
      </w:r>
      <w:r w:rsidR="00D230BE" w:rsidRPr="00D022D5">
        <w:rPr>
          <w:rFonts w:ascii="Times New Roman" w:hAnsi="Times New Roman"/>
          <w:sz w:val="28"/>
          <w:szCs w:val="28"/>
        </w:rPr>
        <w:t>.</w:t>
      </w:r>
    </w:p>
    <w:p w:rsidR="00FF312D" w:rsidRDefault="00FC170B" w:rsidP="00D022D5">
      <w:pPr>
        <w:pStyle w:val="a7"/>
        <w:spacing w:line="336" w:lineRule="auto"/>
        <w:ind w:firstLine="709"/>
        <w:contextualSpacing/>
        <w:jc w:val="both"/>
        <w:rPr>
          <w:rFonts w:ascii="Times New Roman" w:hAnsi="Times New Roman"/>
          <w:sz w:val="28"/>
          <w:szCs w:val="28"/>
        </w:rPr>
      </w:pPr>
      <w:r>
        <w:rPr>
          <w:rFonts w:ascii="Times New Roman" w:hAnsi="Times New Roman"/>
          <w:b/>
          <w:sz w:val="28"/>
          <w:szCs w:val="28"/>
        </w:rPr>
        <w:lastRenderedPageBreak/>
        <w:t>5</w:t>
      </w:r>
      <w:r w:rsidR="00E419B7" w:rsidRPr="00FC170B">
        <w:rPr>
          <w:rFonts w:ascii="Times New Roman" w:hAnsi="Times New Roman"/>
          <w:b/>
          <w:sz w:val="28"/>
          <w:szCs w:val="28"/>
        </w:rPr>
        <w:t>.</w:t>
      </w:r>
      <w:r w:rsidR="00E419B7">
        <w:rPr>
          <w:rFonts w:ascii="Times New Roman" w:hAnsi="Times New Roman"/>
          <w:b/>
          <w:i/>
          <w:sz w:val="28"/>
          <w:szCs w:val="28"/>
        </w:rPr>
        <w:t xml:space="preserve"> </w:t>
      </w:r>
      <w:r w:rsidR="00D230BE" w:rsidRPr="00D230BE">
        <w:rPr>
          <w:rFonts w:ascii="Times New Roman" w:hAnsi="Times New Roman"/>
          <w:b/>
          <w:i/>
          <w:sz w:val="28"/>
          <w:szCs w:val="28"/>
        </w:rPr>
        <w:t>Возможность получения образования всеми детьми</w:t>
      </w:r>
      <w:r w:rsidR="00D230BE" w:rsidRPr="00D230BE">
        <w:rPr>
          <w:rFonts w:ascii="Times New Roman" w:hAnsi="Times New Roman"/>
          <w:sz w:val="28"/>
          <w:szCs w:val="28"/>
        </w:rPr>
        <w:t>, независимо от ограничений возможностей здоровья, законодательно закреплено в Законе «Об образовании в РФ» от 29 декабря 2012 года.</w:t>
      </w:r>
      <w:r w:rsidR="00D230BE">
        <w:rPr>
          <w:rFonts w:ascii="Times New Roman" w:hAnsi="Times New Roman"/>
          <w:sz w:val="28"/>
          <w:szCs w:val="28"/>
        </w:rPr>
        <w:t xml:space="preserve"> </w:t>
      </w:r>
      <w:r w:rsidR="00D230BE" w:rsidRPr="00D230BE">
        <w:rPr>
          <w:rFonts w:ascii="Times New Roman" w:hAnsi="Times New Roman"/>
          <w:sz w:val="28"/>
          <w:szCs w:val="28"/>
        </w:rPr>
        <w:t xml:space="preserve">В части 27 статьи 2 Федерального закона №273 – Ф3 дано определение </w:t>
      </w:r>
      <w:r w:rsidR="00D230BE" w:rsidRPr="00D230BE">
        <w:rPr>
          <w:rFonts w:ascii="Times New Roman" w:hAnsi="Times New Roman"/>
          <w:b/>
          <w:i/>
          <w:sz w:val="28"/>
          <w:szCs w:val="28"/>
        </w:rPr>
        <w:t>инклюзивного образования</w:t>
      </w:r>
      <w:r w:rsidR="00D230BE" w:rsidRPr="00D230BE">
        <w:rPr>
          <w:rFonts w:ascii="Times New Roman" w:hAnsi="Times New Roman"/>
          <w:sz w:val="28"/>
          <w:szCs w:val="28"/>
        </w:rPr>
        <w:t xml:space="preserve"> как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w:t>
      </w:r>
      <w:r w:rsidR="00FF312D">
        <w:rPr>
          <w:rFonts w:ascii="Times New Roman" w:hAnsi="Times New Roman"/>
          <w:sz w:val="28"/>
          <w:szCs w:val="28"/>
        </w:rPr>
        <w:t xml:space="preserve"> </w:t>
      </w:r>
    </w:p>
    <w:p w:rsidR="00D230BE" w:rsidRDefault="00FC170B" w:rsidP="00D022D5">
      <w:pPr>
        <w:pStyle w:val="a7"/>
        <w:spacing w:line="336" w:lineRule="auto"/>
        <w:ind w:firstLine="709"/>
        <w:contextualSpacing/>
        <w:jc w:val="both"/>
        <w:rPr>
          <w:rFonts w:ascii="Times New Roman" w:hAnsi="Times New Roman"/>
          <w:sz w:val="28"/>
          <w:szCs w:val="28"/>
        </w:rPr>
      </w:pPr>
      <w:r>
        <w:rPr>
          <w:rFonts w:ascii="Times New Roman" w:hAnsi="Times New Roman"/>
          <w:b/>
          <w:sz w:val="28"/>
          <w:szCs w:val="28"/>
        </w:rPr>
        <w:t>6</w:t>
      </w:r>
      <w:r w:rsidR="00E419B7" w:rsidRPr="00FC170B">
        <w:rPr>
          <w:rFonts w:ascii="Times New Roman" w:hAnsi="Times New Roman"/>
          <w:b/>
          <w:sz w:val="28"/>
          <w:szCs w:val="28"/>
        </w:rPr>
        <w:t>.</w:t>
      </w:r>
      <w:r w:rsidR="00E419B7">
        <w:rPr>
          <w:rFonts w:ascii="Times New Roman" w:hAnsi="Times New Roman"/>
          <w:sz w:val="28"/>
          <w:szCs w:val="28"/>
        </w:rPr>
        <w:t xml:space="preserve"> </w:t>
      </w:r>
      <w:r w:rsidR="00FF312D" w:rsidRPr="00FF312D">
        <w:rPr>
          <w:rFonts w:ascii="Times New Roman" w:hAnsi="Times New Roman"/>
          <w:sz w:val="28"/>
          <w:szCs w:val="28"/>
        </w:rPr>
        <w:t xml:space="preserve">В связи с социально-экономическими проблемами, усилением занятости и концентрации внимания на экономической составляющей каждой семьи все острее ощущается потребность в образовательных организациях, способных организовать </w:t>
      </w:r>
      <w:r w:rsidR="00FF312D" w:rsidRPr="00FF312D">
        <w:rPr>
          <w:rFonts w:ascii="Times New Roman" w:hAnsi="Times New Roman"/>
          <w:b/>
          <w:i/>
          <w:sz w:val="28"/>
          <w:szCs w:val="28"/>
        </w:rPr>
        <w:t>полную занятость детей и подростков в рамках одной школы</w:t>
      </w:r>
      <w:r w:rsidR="00FF312D" w:rsidRPr="00FF312D">
        <w:rPr>
          <w:rFonts w:ascii="Times New Roman" w:hAnsi="Times New Roman"/>
          <w:sz w:val="28"/>
          <w:szCs w:val="28"/>
        </w:rPr>
        <w:t xml:space="preserve">. Одним из эффективных способов решения этой проблемы может стать </w:t>
      </w:r>
      <w:r w:rsidR="00FF312D" w:rsidRPr="00FF312D">
        <w:rPr>
          <w:rFonts w:ascii="Times New Roman" w:hAnsi="Times New Roman"/>
          <w:b/>
          <w:i/>
          <w:sz w:val="28"/>
          <w:szCs w:val="28"/>
        </w:rPr>
        <w:t>«Школа полного дня»</w:t>
      </w:r>
      <w:r w:rsidR="00FF312D" w:rsidRPr="00FF312D">
        <w:rPr>
          <w:rFonts w:ascii="Times New Roman" w:hAnsi="Times New Roman"/>
          <w:sz w:val="28"/>
          <w:szCs w:val="28"/>
        </w:rPr>
        <w:t xml:space="preserve">. Школа полного дня создается как новый тип образовательной организации, где есть все условия для всестороннего развития личности, широко развита внеурочная деятельность, действенное самоуправление учащихся. Это школа способная стать организатором всей жизнедеятельности ребенка, готовая помочь каждому ученику развить все свои творческие задатки и возможности, определить профессиональные задатки и возможности, подготовиться к адаптации в жизни. </w:t>
      </w:r>
    </w:p>
    <w:p w:rsidR="00C61808" w:rsidRPr="00FF312D" w:rsidRDefault="00FC170B" w:rsidP="00D022D5">
      <w:pPr>
        <w:pStyle w:val="a7"/>
        <w:spacing w:line="336" w:lineRule="auto"/>
        <w:ind w:firstLine="709"/>
        <w:contextualSpacing/>
        <w:jc w:val="both"/>
        <w:rPr>
          <w:rFonts w:ascii="Times New Roman" w:hAnsi="Times New Roman"/>
          <w:sz w:val="28"/>
          <w:szCs w:val="28"/>
        </w:rPr>
      </w:pPr>
      <w:r>
        <w:rPr>
          <w:rFonts w:ascii="Times New Roman" w:hAnsi="Times New Roman"/>
          <w:b/>
          <w:sz w:val="28"/>
          <w:szCs w:val="28"/>
        </w:rPr>
        <w:t xml:space="preserve">7. </w:t>
      </w:r>
      <w:r w:rsidR="00E419B7">
        <w:rPr>
          <w:rFonts w:ascii="Times New Roman" w:hAnsi="Times New Roman"/>
          <w:sz w:val="28"/>
          <w:szCs w:val="28"/>
        </w:rPr>
        <w:t xml:space="preserve"> </w:t>
      </w:r>
      <w:r w:rsidR="00C61808" w:rsidRPr="00C61808">
        <w:rPr>
          <w:rFonts w:ascii="Times New Roman" w:hAnsi="Times New Roman"/>
          <w:sz w:val="28"/>
          <w:szCs w:val="28"/>
        </w:rPr>
        <w:t xml:space="preserve">Школа </w:t>
      </w:r>
      <w:r w:rsidR="00C61808">
        <w:rPr>
          <w:rFonts w:ascii="Times New Roman" w:hAnsi="Times New Roman"/>
          <w:sz w:val="28"/>
          <w:szCs w:val="28"/>
        </w:rPr>
        <w:t xml:space="preserve">полного дня </w:t>
      </w:r>
      <w:r w:rsidR="00C61808" w:rsidRPr="00C61808">
        <w:rPr>
          <w:rFonts w:ascii="Times New Roman" w:hAnsi="Times New Roman"/>
          <w:sz w:val="28"/>
          <w:szCs w:val="28"/>
        </w:rPr>
        <w:t>как единое культурно</w:t>
      </w:r>
      <w:r w:rsidR="00D81854">
        <w:rPr>
          <w:rFonts w:ascii="Times New Roman" w:hAnsi="Times New Roman"/>
          <w:sz w:val="28"/>
          <w:szCs w:val="28"/>
        </w:rPr>
        <w:t>-</w:t>
      </w:r>
      <w:r w:rsidR="00C61808" w:rsidRPr="00C61808">
        <w:rPr>
          <w:rFonts w:ascii="Times New Roman" w:hAnsi="Times New Roman"/>
          <w:sz w:val="28"/>
          <w:szCs w:val="28"/>
        </w:rPr>
        <w:t xml:space="preserve">образовательное пространство, способствующее всестороннему развитию личности ребенка, как </w:t>
      </w:r>
      <w:r w:rsidR="00C61808" w:rsidRPr="00C61808">
        <w:rPr>
          <w:rFonts w:ascii="Times New Roman" w:hAnsi="Times New Roman"/>
          <w:b/>
          <w:i/>
          <w:sz w:val="28"/>
          <w:szCs w:val="28"/>
        </w:rPr>
        <w:t>социокультурный центр</w:t>
      </w:r>
      <w:r w:rsidR="00C61808">
        <w:rPr>
          <w:rFonts w:ascii="Times New Roman" w:hAnsi="Times New Roman"/>
          <w:sz w:val="28"/>
          <w:szCs w:val="28"/>
        </w:rPr>
        <w:t xml:space="preserve"> микрорайона города </w:t>
      </w:r>
      <w:r w:rsidR="00C61808" w:rsidRPr="00C61808">
        <w:rPr>
          <w:rFonts w:ascii="Times New Roman" w:hAnsi="Times New Roman"/>
          <w:sz w:val="28"/>
          <w:szCs w:val="28"/>
        </w:rPr>
        <w:t>создает целостное образовательное пространство, субъектами которого являются не только обучающиеся, но и их семьи, другие жители микрорайона</w:t>
      </w:r>
      <w:r w:rsidR="00C61808">
        <w:rPr>
          <w:rFonts w:ascii="Times New Roman" w:hAnsi="Times New Roman"/>
          <w:sz w:val="28"/>
          <w:szCs w:val="28"/>
        </w:rPr>
        <w:t xml:space="preserve"> города</w:t>
      </w:r>
      <w:r w:rsidR="00C61808" w:rsidRPr="00C61808">
        <w:rPr>
          <w:rFonts w:ascii="Times New Roman" w:hAnsi="Times New Roman"/>
          <w:sz w:val="28"/>
          <w:szCs w:val="28"/>
        </w:rPr>
        <w:t>.</w:t>
      </w:r>
    </w:p>
    <w:p w:rsidR="0027577C" w:rsidRPr="00D022D5" w:rsidRDefault="00FC170B" w:rsidP="00D022D5">
      <w:pPr>
        <w:pStyle w:val="a7"/>
        <w:spacing w:line="336" w:lineRule="auto"/>
        <w:ind w:firstLine="709"/>
        <w:contextualSpacing/>
        <w:jc w:val="both"/>
        <w:rPr>
          <w:rFonts w:ascii="Times New Roman" w:hAnsi="Times New Roman"/>
          <w:b/>
          <w:i/>
          <w:sz w:val="28"/>
          <w:szCs w:val="28"/>
        </w:rPr>
      </w:pPr>
      <w:r>
        <w:rPr>
          <w:rFonts w:ascii="Times New Roman" w:hAnsi="Times New Roman"/>
          <w:b/>
          <w:sz w:val="28"/>
          <w:szCs w:val="28"/>
        </w:rPr>
        <w:t>8</w:t>
      </w:r>
      <w:r w:rsidR="00E419B7" w:rsidRPr="00FC170B">
        <w:rPr>
          <w:rFonts w:ascii="Times New Roman" w:hAnsi="Times New Roman"/>
          <w:b/>
          <w:sz w:val="28"/>
          <w:szCs w:val="28"/>
        </w:rPr>
        <w:t>.</w:t>
      </w:r>
      <w:r w:rsidR="00E419B7">
        <w:rPr>
          <w:rFonts w:ascii="Times New Roman" w:hAnsi="Times New Roman"/>
          <w:sz w:val="28"/>
          <w:szCs w:val="28"/>
        </w:rPr>
        <w:t xml:space="preserve"> </w:t>
      </w:r>
      <w:r w:rsidR="0027577C" w:rsidRPr="00B24F8E">
        <w:rPr>
          <w:rFonts w:ascii="Times New Roman" w:hAnsi="Times New Roman"/>
          <w:sz w:val="28"/>
          <w:szCs w:val="28"/>
        </w:rPr>
        <w:t xml:space="preserve">Улучшение уровня жизни и рост благосостояния населения приводит к усилению роли </w:t>
      </w:r>
      <w:r w:rsidR="0027577C" w:rsidRPr="00B24F8E">
        <w:rPr>
          <w:rFonts w:ascii="Times New Roman" w:hAnsi="Times New Roman"/>
          <w:b/>
          <w:i/>
          <w:sz w:val="28"/>
          <w:szCs w:val="28"/>
        </w:rPr>
        <w:t>дополнительного образования</w:t>
      </w:r>
      <w:r w:rsidR="0027577C" w:rsidRPr="00B24F8E">
        <w:rPr>
          <w:rFonts w:ascii="Times New Roman" w:hAnsi="Times New Roman"/>
          <w:sz w:val="28"/>
          <w:szCs w:val="28"/>
        </w:rPr>
        <w:t xml:space="preserve">, всё чаще именно через обращение к платным образовательным услугам заполняются лакуны в знаниях. Более того, осознавая ценность образования в современном высокотехнологичном мире, родители стремятся обеспечить детям возможность получения образования. Несмотря на возможность организации дополнительных занятий в образовательных учреждениях, многие продолжают отдавать предпочтения индивидуальным занятиям с педагогами, поддерживая тем самым развитие репетиторства. В перспективе центры дополнительного образования, созданные и функционирующие на базе образовательных учреждений, снизят спрос на </w:t>
      </w:r>
      <w:r w:rsidR="0027577C" w:rsidRPr="00B24F8E">
        <w:rPr>
          <w:rFonts w:ascii="Times New Roman" w:hAnsi="Times New Roman"/>
          <w:sz w:val="28"/>
          <w:szCs w:val="28"/>
        </w:rPr>
        <w:lastRenderedPageBreak/>
        <w:t xml:space="preserve">репетиторские услуги, предложив эффективные формы организации групповых занятий и программы </w:t>
      </w:r>
      <w:r w:rsidR="0027577C" w:rsidRPr="00D022D5">
        <w:rPr>
          <w:rFonts w:ascii="Times New Roman" w:hAnsi="Times New Roman"/>
          <w:b/>
          <w:i/>
          <w:sz w:val="28"/>
          <w:szCs w:val="28"/>
        </w:rPr>
        <w:t xml:space="preserve">интеграции основного и дополнительного образований. </w:t>
      </w:r>
    </w:p>
    <w:p w:rsidR="00FF312D" w:rsidRDefault="00FC170B" w:rsidP="00D022D5">
      <w:pPr>
        <w:pStyle w:val="a7"/>
        <w:spacing w:line="336" w:lineRule="auto"/>
        <w:ind w:firstLine="709"/>
        <w:contextualSpacing/>
        <w:jc w:val="both"/>
        <w:rPr>
          <w:rFonts w:ascii="Times New Roman" w:hAnsi="Times New Roman"/>
          <w:sz w:val="28"/>
          <w:szCs w:val="28"/>
          <w:shd w:val="clear" w:color="auto" w:fill="FFFFFF"/>
        </w:rPr>
      </w:pPr>
      <w:r>
        <w:rPr>
          <w:rFonts w:ascii="Times New Roman" w:hAnsi="Times New Roman"/>
          <w:b/>
          <w:sz w:val="28"/>
          <w:szCs w:val="28"/>
          <w:shd w:val="clear" w:color="auto" w:fill="FFFFFF"/>
        </w:rPr>
        <w:t>9</w:t>
      </w:r>
      <w:r w:rsidR="00E419B7" w:rsidRPr="00FC170B">
        <w:rPr>
          <w:rFonts w:ascii="Times New Roman" w:hAnsi="Times New Roman"/>
          <w:b/>
          <w:sz w:val="28"/>
          <w:szCs w:val="28"/>
          <w:shd w:val="clear" w:color="auto" w:fill="FFFFFF"/>
        </w:rPr>
        <w:t>.</w:t>
      </w:r>
      <w:r w:rsidR="00E419B7">
        <w:rPr>
          <w:rFonts w:ascii="Times New Roman" w:hAnsi="Times New Roman"/>
          <w:sz w:val="28"/>
          <w:szCs w:val="28"/>
          <w:shd w:val="clear" w:color="auto" w:fill="FFFFFF"/>
        </w:rPr>
        <w:t xml:space="preserve"> </w:t>
      </w:r>
      <w:r w:rsidR="00FF312D" w:rsidRPr="00FF312D">
        <w:rPr>
          <w:rFonts w:ascii="Times New Roman" w:hAnsi="Times New Roman"/>
          <w:sz w:val="28"/>
          <w:szCs w:val="28"/>
          <w:shd w:val="clear" w:color="auto" w:fill="FFFFFF"/>
        </w:rPr>
        <w:t xml:space="preserve">В связи с реалиями сегодняшнего дня актуальность </w:t>
      </w:r>
      <w:r w:rsidR="00FF312D" w:rsidRPr="00FF312D">
        <w:rPr>
          <w:rFonts w:ascii="Times New Roman" w:hAnsi="Times New Roman"/>
          <w:b/>
          <w:i/>
          <w:sz w:val="28"/>
          <w:szCs w:val="28"/>
          <w:shd w:val="clear" w:color="auto" w:fill="FFFFFF"/>
        </w:rPr>
        <w:t>дистанционного обучения</w:t>
      </w:r>
      <w:r w:rsidR="00FF312D" w:rsidRPr="00FF312D">
        <w:rPr>
          <w:rFonts w:ascii="Times New Roman" w:hAnsi="Times New Roman"/>
          <w:sz w:val="28"/>
          <w:szCs w:val="28"/>
          <w:shd w:val="clear" w:color="auto" w:fill="FFFFFF"/>
        </w:rPr>
        <w:t xml:space="preserve"> заключается в том, что рез</w:t>
      </w:r>
      <w:r w:rsidR="00FF312D">
        <w:rPr>
          <w:rFonts w:ascii="Times New Roman" w:hAnsi="Times New Roman"/>
          <w:sz w:val="28"/>
          <w:szCs w:val="28"/>
          <w:shd w:val="clear" w:color="auto" w:fill="FFFFFF"/>
        </w:rPr>
        <w:t>ультаты общественного прогресса</w:t>
      </w:r>
      <w:r w:rsidR="00FF312D" w:rsidRPr="00FF312D">
        <w:rPr>
          <w:rFonts w:ascii="Times New Roman" w:hAnsi="Times New Roman"/>
          <w:sz w:val="28"/>
          <w:szCs w:val="28"/>
          <w:shd w:val="clear" w:color="auto" w:fill="FFFFFF"/>
        </w:rPr>
        <w:t xml:space="preserve"> сегодня концентрируются в информационной сфере. В настоящее время наступила эра информатики. Этап её развития в данный момент можно характеризовать как телекоммуникационный. Эта область общения, информации и знаний. Исходя из того, что профессиональные знания стареют очень быстро, необходимо их непрерывное совершенствование. Дистанционная форма обучения дает сегодня возможность создания систем массового непрерывного самообучения, всеобщего обмена информацией, независимо от наличия временн</w:t>
      </w:r>
      <w:r w:rsidR="00FF312D">
        <w:rPr>
          <w:rFonts w:ascii="Times New Roman" w:hAnsi="Times New Roman"/>
          <w:sz w:val="28"/>
          <w:szCs w:val="28"/>
          <w:shd w:val="clear" w:color="auto" w:fill="FFFFFF"/>
        </w:rPr>
        <w:t xml:space="preserve">ых и пространственных поясов. </w:t>
      </w:r>
      <w:r w:rsidR="00FF312D" w:rsidRPr="00FF312D">
        <w:rPr>
          <w:rFonts w:ascii="Times New Roman" w:hAnsi="Times New Roman"/>
          <w:sz w:val="28"/>
          <w:szCs w:val="28"/>
          <w:shd w:val="clear" w:color="auto" w:fill="FFFFFF"/>
        </w:rPr>
        <w:t xml:space="preserve"> В начале третьего тысячелетия происходит переход от индустриального к информационному обществу, в котором знания и информация становятся основными производительными силами. В информационном обществе существенным образом изменяется стратегия образования, причем важнейшей его чертой является широкое использование информационных технологий. Важнейшей задачей высшего технического образования на сегодня является формирование у будущих работников и исследователей научного мышления, навыков самостоятельного усвоения и критического анализа новых сведений, умения строить научные гипотезы и планировать эксперимент по их проверке. Решение этой задачи не представляется возможным без широкого использования новых информационных технологий. </w:t>
      </w:r>
      <w:r w:rsidR="00FF312D" w:rsidRPr="00FF312D">
        <w:rPr>
          <w:rFonts w:ascii="Times New Roman" w:hAnsi="Times New Roman"/>
          <w:b/>
          <w:i/>
          <w:sz w:val="28"/>
          <w:szCs w:val="28"/>
          <w:shd w:val="clear" w:color="auto" w:fill="FFFFFF"/>
        </w:rPr>
        <w:t>Информационные ресурсы</w:t>
      </w:r>
      <w:r w:rsidR="00FF312D" w:rsidRPr="00FF312D">
        <w:rPr>
          <w:rFonts w:ascii="Times New Roman" w:hAnsi="Times New Roman"/>
          <w:sz w:val="28"/>
          <w:szCs w:val="28"/>
          <w:shd w:val="clear" w:color="auto" w:fill="FFFFFF"/>
        </w:rPr>
        <w:t xml:space="preserve"> стали новой экономической категорией, определяющей очередной взлет научно-технического прогресса. </w:t>
      </w:r>
    </w:p>
    <w:p w:rsidR="00E419B7" w:rsidRPr="00E419B7" w:rsidRDefault="00E419B7" w:rsidP="00D022D5">
      <w:pPr>
        <w:pStyle w:val="a7"/>
        <w:spacing w:line="336" w:lineRule="auto"/>
        <w:ind w:firstLine="709"/>
        <w:contextualSpacing/>
        <w:jc w:val="both"/>
        <w:rPr>
          <w:rFonts w:ascii="Times New Roman" w:hAnsi="Times New Roman"/>
          <w:sz w:val="28"/>
          <w:szCs w:val="28"/>
        </w:rPr>
      </w:pPr>
      <w:r w:rsidRPr="00FC170B">
        <w:rPr>
          <w:rFonts w:ascii="Times New Roman" w:hAnsi="Times New Roman"/>
          <w:b/>
          <w:sz w:val="28"/>
          <w:szCs w:val="28"/>
        </w:rPr>
        <w:t>1</w:t>
      </w:r>
      <w:r w:rsidR="00FC170B">
        <w:rPr>
          <w:rFonts w:ascii="Times New Roman" w:hAnsi="Times New Roman"/>
          <w:b/>
          <w:sz w:val="28"/>
          <w:szCs w:val="28"/>
        </w:rPr>
        <w:t>0</w:t>
      </w:r>
      <w:r w:rsidRPr="00FC170B">
        <w:rPr>
          <w:rFonts w:ascii="Times New Roman" w:hAnsi="Times New Roman"/>
          <w:b/>
          <w:sz w:val="28"/>
          <w:szCs w:val="28"/>
        </w:rPr>
        <w:t>.</w:t>
      </w:r>
      <w:r>
        <w:rPr>
          <w:rFonts w:ascii="Times New Roman" w:hAnsi="Times New Roman"/>
          <w:sz w:val="28"/>
          <w:szCs w:val="28"/>
        </w:rPr>
        <w:t xml:space="preserve"> </w:t>
      </w:r>
      <w:r w:rsidRPr="00B24F8E">
        <w:rPr>
          <w:rFonts w:ascii="Times New Roman" w:hAnsi="Times New Roman"/>
          <w:sz w:val="28"/>
          <w:szCs w:val="28"/>
        </w:rPr>
        <w:t xml:space="preserve">В ситуации </w:t>
      </w:r>
      <w:r w:rsidRPr="00B24F8E">
        <w:rPr>
          <w:rFonts w:ascii="Times New Roman" w:hAnsi="Times New Roman"/>
          <w:b/>
          <w:i/>
          <w:sz w:val="28"/>
          <w:szCs w:val="28"/>
        </w:rPr>
        <w:t>информационной открытости</w:t>
      </w:r>
      <w:r w:rsidRPr="00B24F8E">
        <w:rPr>
          <w:rFonts w:ascii="Times New Roman" w:hAnsi="Times New Roman"/>
          <w:sz w:val="28"/>
          <w:szCs w:val="28"/>
        </w:rPr>
        <w:t xml:space="preserve"> родители имеют возможность сравнивать показатели образовательных учреждений и делать выбор в пользу статусных, конкурентоспособных учреждений, обеспечивающих качественное образование. Возрастающий спрос на интеллектуально развитый человеческий ресурс актуализирует спрос на качественное образование, на желание добиться высоких результатов. В данных условиях инновационная деятельность образовательного учреждения является способом ликвидации </w:t>
      </w:r>
      <w:r w:rsidRPr="00B24F8E">
        <w:rPr>
          <w:rFonts w:ascii="Times New Roman" w:hAnsi="Times New Roman"/>
          <w:sz w:val="28"/>
          <w:szCs w:val="28"/>
        </w:rPr>
        <w:lastRenderedPageBreak/>
        <w:t>противоречия между изменяющимся социальным запросом и консерватизмом, традиционно свойственным системе образования.</w:t>
      </w:r>
    </w:p>
    <w:p w:rsidR="00F93589" w:rsidRPr="00FF312D" w:rsidRDefault="00E419B7" w:rsidP="00D022D5">
      <w:pPr>
        <w:pStyle w:val="a7"/>
        <w:spacing w:line="336" w:lineRule="auto"/>
        <w:ind w:firstLine="709"/>
        <w:contextualSpacing/>
        <w:jc w:val="both"/>
        <w:rPr>
          <w:rFonts w:ascii="Times New Roman" w:hAnsi="Times New Roman"/>
          <w:sz w:val="28"/>
          <w:szCs w:val="28"/>
        </w:rPr>
      </w:pPr>
      <w:r w:rsidRPr="00FC170B">
        <w:rPr>
          <w:rFonts w:ascii="Times New Roman" w:hAnsi="Times New Roman"/>
          <w:b/>
          <w:sz w:val="28"/>
          <w:szCs w:val="28"/>
          <w:shd w:val="clear" w:color="auto" w:fill="FFFFFF"/>
        </w:rPr>
        <w:t>1</w:t>
      </w:r>
      <w:r w:rsidR="00FC170B">
        <w:rPr>
          <w:rFonts w:ascii="Times New Roman" w:hAnsi="Times New Roman"/>
          <w:b/>
          <w:sz w:val="28"/>
          <w:szCs w:val="28"/>
          <w:shd w:val="clear" w:color="auto" w:fill="FFFFFF"/>
        </w:rPr>
        <w:t>1</w:t>
      </w:r>
      <w:r w:rsidRPr="00FC170B">
        <w:rPr>
          <w:rFonts w:ascii="Times New Roman" w:hAnsi="Times New Roman"/>
          <w:b/>
          <w:sz w:val="28"/>
          <w:szCs w:val="28"/>
          <w:shd w:val="clear" w:color="auto" w:fill="FFFFFF"/>
        </w:rPr>
        <w:t>.</w:t>
      </w:r>
      <w:r>
        <w:rPr>
          <w:rFonts w:ascii="Times New Roman" w:hAnsi="Times New Roman"/>
          <w:sz w:val="28"/>
          <w:szCs w:val="28"/>
          <w:shd w:val="clear" w:color="auto" w:fill="FFFFFF"/>
        </w:rPr>
        <w:t xml:space="preserve"> </w:t>
      </w:r>
      <w:r w:rsidR="00696965">
        <w:rPr>
          <w:rFonts w:ascii="Times New Roman" w:hAnsi="Times New Roman"/>
          <w:sz w:val="28"/>
          <w:szCs w:val="28"/>
          <w:shd w:val="clear" w:color="auto" w:fill="FFFFFF"/>
        </w:rPr>
        <w:t>Одним из направлений р</w:t>
      </w:r>
      <w:r w:rsidR="00F93589">
        <w:rPr>
          <w:rFonts w:ascii="Times New Roman" w:hAnsi="Times New Roman"/>
          <w:sz w:val="28"/>
          <w:szCs w:val="28"/>
          <w:shd w:val="clear" w:color="auto" w:fill="FFFFFF"/>
        </w:rPr>
        <w:t>еформировани</w:t>
      </w:r>
      <w:r w:rsidR="00696965">
        <w:rPr>
          <w:rFonts w:ascii="Times New Roman" w:hAnsi="Times New Roman"/>
          <w:sz w:val="28"/>
          <w:szCs w:val="28"/>
          <w:shd w:val="clear" w:color="auto" w:fill="FFFFFF"/>
        </w:rPr>
        <w:t>я</w:t>
      </w:r>
      <w:r w:rsidR="00F93589">
        <w:rPr>
          <w:rFonts w:ascii="Times New Roman" w:hAnsi="Times New Roman"/>
          <w:sz w:val="28"/>
          <w:szCs w:val="28"/>
          <w:shd w:val="clear" w:color="auto" w:fill="FFFFFF"/>
        </w:rPr>
        <w:t xml:space="preserve"> социальной сферы </w:t>
      </w:r>
      <w:r w:rsidR="00696965">
        <w:rPr>
          <w:rFonts w:ascii="Times New Roman" w:hAnsi="Times New Roman"/>
          <w:sz w:val="28"/>
          <w:szCs w:val="28"/>
          <w:shd w:val="clear" w:color="auto" w:fill="FFFFFF"/>
        </w:rPr>
        <w:t xml:space="preserve">стало создание </w:t>
      </w:r>
      <w:r w:rsidR="00696965" w:rsidRPr="00696965">
        <w:rPr>
          <w:rFonts w:ascii="Times New Roman" w:hAnsi="Times New Roman"/>
          <w:b/>
          <w:i/>
          <w:sz w:val="28"/>
          <w:szCs w:val="28"/>
          <w:shd w:val="clear" w:color="auto" w:fill="FFFFFF"/>
        </w:rPr>
        <w:t>образовательных центров</w:t>
      </w:r>
      <w:r w:rsidR="00696965">
        <w:rPr>
          <w:rFonts w:ascii="Times New Roman" w:hAnsi="Times New Roman"/>
          <w:sz w:val="28"/>
          <w:szCs w:val="28"/>
          <w:shd w:val="clear" w:color="auto" w:fill="FFFFFF"/>
        </w:rPr>
        <w:t xml:space="preserve">. Объединение детских садов и школ в единые образовательные комплексы – явление, характерное в последние годы для российской системы образования. В соответствии с </w:t>
      </w:r>
      <w:r w:rsidR="00696965" w:rsidRPr="00D230BE">
        <w:rPr>
          <w:rFonts w:ascii="Times New Roman" w:hAnsi="Times New Roman"/>
          <w:sz w:val="28"/>
          <w:szCs w:val="28"/>
        </w:rPr>
        <w:t>Закон</w:t>
      </w:r>
      <w:r w:rsidR="00696965">
        <w:rPr>
          <w:rFonts w:ascii="Times New Roman" w:hAnsi="Times New Roman"/>
          <w:sz w:val="28"/>
          <w:szCs w:val="28"/>
        </w:rPr>
        <w:t>ом</w:t>
      </w:r>
      <w:r w:rsidR="00696965" w:rsidRPr="00D230BE">
        <w:rPr>
          <w:rFonts w:ascii="Times New Roman" w:hAnsi="Times New Roman"/>
          <w:sz w:val="28"/>
          <w:szCs w:val="28"/>
        </w:rPr>
        <w:t xml:space="preserve"> «Об образовани</w:t>
      </w:r>
      <w:r w:rsidR="00696965">
        <w:rPr>
          <w:rFonts w:ascii="Times New Roman" w:hAnsi="Times New Roman"/>
          <w:sz w:val="28"/>
          <w:szCs w:val="28"/>
        </w:rPr>
        <w:t xml:space="preserve">и в РФ» от 29 декабря 2012 года, дошкольное образование получило статус уровня общего образования, соответственно объединение его с другими уровнями образования позволит обеспечить преемственность и повысить качество результатов. </w:t>
      </w:r>
    </w:p>
    <w:p w:rsidR="00426E7C" w:rsidRDefault="00FC170B" w:rsidP="00D022D5">
      <w:pPr>
        <w:pStyle w:val="a7"/>
        <w:spacing w:line="336" w:lineRule="auto"/>
        <w:ind w:firstLine="709"/>
        <w:contextualSpacing/>
        <w:jc w:val="both"/>
        <w:rPr>
          <w:rFonts w:ascii="Times New Roman" w:hAnsi="Times New Roman"/>
          <w:sz w:val="28"/>
          <w:szCs w:val="28"/>
        </w:rPr>
      </w:pPr>
      <w:r>
        <w:rPr>
          <w:rFonts w:ascii="Times New Roman" w:hAnsi="Times New Roman"/>
          <w:b/>
          <w:sz w:val="28"/>
          <w:szCs w:val="28"/>
        </w:rPr>
        <w:t>12</w:t>
      </w:r>
      <w:r w:rsidR="00E419B7" w:rsidRPr="00FC170B">
        <w:rPr>
          <w:rFonts w:ascii="Times New Roman" w:hAnsi="Times New Roman"/>
          <w:b/>
          <w:sz w:val="28"/>
          <w:szCs w:val="28"/>
        </w:rPr>
        <w:t>.</w:t>
      </w:r>
      <w:r w:rsidR="00E419B7">
        <w:rPr>
          <w:rFonts w:ascii="Times New Roman" w:hAnsi="Times New Roman"/>
          <w:sz w:val="28"/>
          <w:szCs w:val="28"/>
        </w:rPr>
        <w:t xml:space="preserve"> </w:t>
      </w:r>
      <w:r w:rsidR="00426E7C">
        <w:rPr>
          <w:rFonts w:ascii="Times New Roman" w:hAnsi="Times New Roman"/>
          <w:sz w:val="28"/>
          <w:szCs w:val="28"/>
        </w:rPr>
        <w:t xml:space="preserve">Современные потребности </w:t>
      </w:r>
      <w:r w:rsidR="00426E7C" w:rsidRPr="00426E7C">
        <w:rPr>
          <w:rFonts w:ascii="Times New Roman" w:hAnsi="Times New Roman"/>
          <w:b/>
          <w:i/>
          <w:sz w:val="28"/>
          <w:szCs w:val="28"/>
        </w:rPr>
        <w:t>поиска путей эффективности управления школой</w:t>
      </w:r>
      <w:r w:rsidR="00426E7C">
        <w:rPr>
          <w:rFonts w:ascii="Times New Roman" w:hAnsi="Times New Roman"/>
          <w:sz w:val="28"/>
          <w:szCs w:val="28"/>
        </w:rPr>
        <w:t xml:space="preserve"> создают потребности в инновационном руководстве, основанном на принципах Всеобщего управления качеством, </w:t>
      </w:r>
      <w:r w:rsidR="00426E7C" w:rsidRPr="00426E7C">
        <w:rPr>
          <w:rFonts w:ascii="Times New Roman" w:hAnsi="Times New Roman"/>
          <w:b/>
          <w:i/>
          <w:sz w:val="28"/>
          <w:szCs w:val="28"/>
        </w:rPr>
        <w:t>Международных стандартах качества</w:t>
      </w:r>
      <w:r w:rsidR="00426E7C">
        <w:rPr>
          <w:rFonts w:ascii="Times New Roman" w:hAnsi="Times New Roman"/>
          <w:sz w:val="28"/>
          <w:szCs w:val="28"/>
        </w:rPr>
        <w:t xml:space="preserve">, а также опирающихся на </w:t>
      </w:r>
      <w:r w:rsidR="00426E7C" w:rsidRPr="00426E7C">
        <w:rPr>
          <w:rFonts w:ascii="Times New Roman" w:hAnsi="Times New Roman"/>
          <w:b/>
          <w:i/>
          <w:sz w:val="28"/>
          <w:szCs w:val="28"/>
        </w:rPr>
        <w:t>Государственно-общественное управление</w:t>
      </w:r>
      <w:r w:rsidR="00426E7C">
        <w:rPr>
          <w:rFonts w:ascii="Times New Roman" w:hAnsi="Times New Roman"/>
          <w:sz w:val="28"/>
          <w:szCs w:val="28"/>
        </w:rPr>
        <w:t xml:space="preserve">. </w:t>
      </w:r>
      <w:r w:rsidR="00426E7C" w:rsidRPr="00426E7C">
        <w:rPr>
          <w:rFonts w:ascii="Times New Roman" w:hAnsi="Times New Roman"/>
          <w:sz w:val="28"/>
          <w:szCs w:val="28"/>
        </w:rPr>
        <w:t>Согласно ст. 89 ФЗ «Об образовании в Российской Федерации» (2012), управление образованием в России носит государственно-общественный характер. Основная идея государственно-общественного управления образованием заключается в объединении усилий государства и общества для решения проблем образования, в предоставлении педагогам, обучающимся и их родителям больше прав и свобод в выборе содержания образования, средств и способов организации учебно-воспитательного процесса. </w:t>
      </w:r>
      <w:r w:rsidR="00426E7C">
        <w:rPr>
          <w:rFonts w:ascii="Times New Roman" w:hAnsi="Times New Roman"/>
          <w:sz w:val="28"/>
          <w:szCs w:val="28"/>
        </w:rPr>
        <w:t xml:space="preserve"> </w:t>
      </w:r>
    </w:p>
    <w:p w:rsidR="00D230BE" w:rsidRPr="00B24F8E" w:rsidRDefault="00D230BE" w:rsidP="00EB12A1">
      <w:pPr>
        <w:pStyle w:val="a7"/>
        <w:spacing w:line="360" w:lineRule="auto"/>
        <w:ind w:firstLine="709"/>
        <w:contextualSpacing/>
        <w:jc w:val="both"/>
        <w:rPr>
          <w:rFonts w:ascii="Times New Roman" w:hAnsi="Times New Roman"/>
          <w:sz w:val="28"/>
          <w:szCs w:val="28"/>
        </w:rPr>
      </w:pPr>
    </w:p>
    <w:p w:rsidR="007104C4" w:rsidRPr="00B24F8E" w:rsidRDefault="007104C4" w:rsidP="00EB12A1">
      <w:pPr>
        <w:spacing w:line="360" w:lineRule="auto"/>
        <w:contextualSpacing/>
        <w:jc w:val="both"/>
        <w:rPr>
          <w:rFonts w:ascii="Times New Roman" w:hAnsi="Times New Roman" w:cs="Times New Roman"/>
          <w:sz w:val="28"/>
          <w:szCs w:val="28"/>
        </w:rPr>
      </w:pPr>
    </w:p>
    <w:p w:rsidR="00D022D5" w:rsidRDefault="00D022D5">
      <w:pPr>
        <w:rPr>
          <w:rFonts w:ascii="Times New Roman" w:hAnsi="Times New Roman" w:cs="Times New Roman"/>
          <w:b/>
          <w:sz w:val="28"/>
          <w:szCs w:val="28"/>
          <w:highlight w:val="yellow"/>
        </w:rPr>
      </w:pPr>
      <w:r>
        <w:rPr>
          <w:rFonts w:ascii="Times New Roman" w:hAnsi="Times New Roman" w:cs="Times New Roman"/>
          <w:b/>
          <w:sz w:val="28"/>
          <w:szCs w:val="28"/>
          <w:highlight w:val="yellow"/>
        </w:rPr>
        <w:br w:type="page"/>
      </w:r>
    </w:p>
    <w:p w:rsidR="001D5BD1" w:rsidRPr="00D022D5" w:rsidRDefault="00EF6655" w:rsidP="00C41DC0">
      <w:pPr>
        <w:spacing w:line="360" w:lineRule="auto"/>
        <w:contextualSpacing/>
        <w:jc w:val="center"/>
        <w:rPr>
          <w:rFonts w:ascii="Times New Roman" w:hAnsi="Times New Roman" w:cs="Times New Roman"/>
          <w:b/>
          <w:sz w:val="28"/>
          <w:szCs w:val="28"/>
        </w:rPr>
      </w:pPr>
      <w:r w:rsidRPr="00D022D5">
        <w:rPr>
          <w:rFonts w:ascii="Times New Roman" w:hAnsi="Times New Roman" w:cs="Times New Roman"/>
          <w:b/>
          <w:sz w:val="28"/>
          <w:szCs w:val="28"/>
        </w:rPr>
        <w:lastRenderedPageBreak/>
        <w:t>Концептуальные положения П</w:t>
      </w:r>
      <w:r w:rsidR="001D5BD1" w:rsidRPr="00D022D5">
        <w:rPr>
          <w:rFonts w:ascii="Times New Roman" w:hAnsi="Times New Roman" w:cs="Times New Roman"/>
          <w:b/>
          <w:sz w:val="28"/>
          <w:szCs w:val="28"/>
        </w:rPr>
        <w:t>рограммы</w:t>
      </w:r>
    </w:p>
    <w:p w:rsidR="001D5BD1" w:rsidRPr="00B24F8E" w:rsidRDefault="001D5BD1" w:rsidP="00C41DC0">
      <w:pPr>
        <w:spacing w:line="360" w:lineRule="auto"/>
        <w:ind w:firstLine="709"/>
        <w:contextualSpacing/>
        <w:jc w:val="center"/>
        <w:rPr>
          <w:rFonts w:ascii="Times New Roman" w:hAnsi="Times New Roman" w:cs="Times New Roman"/>
          <w:b/>
          <w:i/>
          <w:sz w:val="28"/>
          <w:szCs w:val="28"/>
        </w:rPr>
      </w:pPr>
      <w:r w:rsidRPr="00D022D5">
        <w:rPr>
          <w:rFonts w:ascii="Times New Roman" w:hAnsi="Times New Roman" w:cs="Times New Roman"/>
          <w:b/>
          <w:i/>
          <w:sz w:val="28"/>
          <w:szCs w:val="28"/>
        </w:rPr>
        <w:t xml:space="preserve">Миссия </w:t>
      </w:r>
      <w:r w:rsidR="00EF6655" w:rsidRPr="00D022D5">
        <w:rPr>
          <w:rFonts w:ascii="Times New Roman" w:hAnsi="Times New Roman" w:cs="Times New Roman"/>
          <w:b/>
          <w:i/>
          <w:sz w:val="28"/>
          <w:szCs w:val="28"/>
        </w:rPr>
        <w:t>Школы</w:t>
      </w:r>
    </w:p>
    <w:p w:rsidR="001D5BD1" w:rsidRPr="00B24F8E" w:rsidRDefault="00B92043" w:rsidP="00C41DC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i/>
          <w:sz w:val="28"/>
          <w:szCs w:val="28"/>
        </w:rPr>
        <w:t>МАОУ СОШ</w:t>
      </w:r>
      <w:r w:rsidR="00A31655">
        <w:rPr>
          <w:rFonts w:ascii="Times New Roman" w:hAnsi="Times New Roman" w:cs="Times New Roman"/>
          <w:b/>
          <w:i/>
          <w:sz w:val="28"/>
          <w:szCs w:val="28"/>
        </w:rPr>
        <w:t xml:space="preserve"> № 213 «Открытие» </w:t>
      </w:r>
      <w:r w:rsidR="001D5BD1" w:rsidRPr="00B24F8E">
        <w:rPr>
          <w:rFonts w:ascii="Times New Roman" w:hAnsi="Times New Roman" w:cs="Times New Roman"/>
          <w:sz w:val="28"/>
          <w:szCs w:val="28"/>
        </w:rPr>
        <w:t xml:space="preserve">– </w:t>
      </w:r>
      <w:r w:rsidR="00C41DC0">
        <w:rPr>
          <w:rFonts w:ascii="Times New Roman" w:hAnsi="Times New Roman" w:cs="Times New Roman"/>
          <w:sz w:val="28"/>
          <w:szCs w:val="28"/>
        </w:rPr>
        <w:t>вновь созданное</w:t>
      </w:r>
      <w:r w:rsidR="001D5BD1" w:rsidRPr="00B24F8E">
        <w:rPr>
          <w:rFonts w:ascii="Times New Roman" w:hAnsi="Times New Roman" w:cs="Times New Roman"/>
          <w:sz w:val="28"/>
          <w:szCs w:val="28"/>
        </w:rPr>
        <w:t xml:space="preserve"> общеобразовательное учреждение</w:t>
      </w:r>
      <w:r w:rsidR="00C41DC0">
        <w:rPr>
          <w:rFonts w:ascii="Times New Roman" w:hAnsi="Times New Roman" w:cs="Times New Roman"/>
          <w:sz w:val="28"/>
          <w:szCs w:val="28"/>
        </w:rPr>
        <w:t>, созданное в микрорайоне «Березовый» Первомайского района</w:t>
      </w:r>
      <w:r w:rsidR="001D5BD1" w:rsidRPr="00B24F8E">
        <w:rPr>
          <w:rFonts w:ascii="Times New Roman" w:hAnsi="Times New Roman" w:cs="Times New Roman"/>
          <w:sz w:val="28"/>
          <w:szCs w:val="28"/>
        </w:rPr>
        <w:t>.</w:t>
      </w:r>
    </w:p>
    <w:p w:rsidR="001D5BD1" w:rsidRPr="00B24F8E" w:rsidRDefault="001D5BD1" w:rsidP="00C41DC0">
      <w:pPr>
        <w:spacing w:line="360" w:lineRule="auto"/>
        <w:ind w:firstLine="709"/>
        <w:contextualSpacing/>
        <w:jc w:val="both"/>
        <w:rPr>
          <w:rFonts w:ascii="Times New Roman" w:hAnsi="Times New Roman" w:cs="Times New Roman"/>
          <w:sz w:val="28"/>
          <w:szCs w:val="28"/>
        </w:rPr>
      </w:pPr>
      <w:r w:rsidRPr="00B24F8E">
        <w:rPr>
          <w:rFonts w:ascii="Times New Roman" w:hAnsi="Times New Roman" w:cs="Times New Roman"/>
          <w:b/>
          <w:i/>
          <w:sz w:val="28"/>
          <w:szCs w:val="28"/>
        </w:rPr>
        <w:t>Главную цель</w:t>
      </w:r>
      <w:r w:rsidRPr="00B24F8E">
        <w:rPr>
          <w:rFonts w:ascii="Times New Roman" w:hAnsi="Times New Roman" w:cs="Times New Roman"/>
          <w:sz w:val="28"/>
          <w:szCs w:val="28"/>
        </w:rPr>
        <w:t xml:space="preserve">, которую ставит перед собой коллектив </w:t>
      </w:r>
      <w:r w:rsidR="0082048D">
        <w:rPr>
          <w:rFonts w:ascii="Times New Roman" w:hAnsi="Times New Roman" w:cs="Times New Roman"/>
          <w:sz w:val="28"/>
          <w:szCs w:val="28"/>
        </w:rPr>
        <w:t>Школы</w:t>
      </w:r>
      <w:r w:rsidRPr="00B24F8E">
        <w:rPr>
          <w:rFonts w:ascii="Times New Roman" w:hAnsi="Times New Roman" w:cs="Times New Roman"/>
          <w:sz w:val="28"/>
          <w:szCs w:val="28"/>
        </w:rPr>
        <w:t xml:space="preserve">, можно определить как создание комплекса условий для </w:t>
      </w:r>
      <w:r w:rsidR="0082048D" w:rsidRPr="0082048D">
        <w:rPr>
          <w:rFonts w:ascii="Times New Roman" w:hAnsi="Times New Roman" w:cs="Times New Roman"/>
          <w:sz w:val="28"/>
          <w:szCs w:val="28"/>
          <w:u w:val="single"/>
        </w:rPr>
        <w:t>обеспечения качественными образовательными услугами</w:t>
      </w:r>
      <w:r w:rsidR="0082048D">
        <w:rPr>
          <w:rFonts w:ascii="Times New Roman" w:hAnsi="Times New Roman" w:cs="Times New Roman"/>
          <w:sz w:val="28"/>
          <w:szCs w:val="28"/>
        </w:rPr>
        <w:t xml:space="preserve"> обучающихся микрорайона «Березовый» (получение качественного образования в школе, находящейся в «шаговой доступности»).</w:t>
      </w:r>
    </w:p>
    <w:p w:rsidR="00497E49" w:rsidRPr="00B24F8E" w:rsidRDefault="00497E49" w:rsidP="00C41DC0">
      <w:pPr>
        <w:spacing w:line="360" w:lineRule="auto"/>
        <w:ind w:firstLine="709"/>
        <w:contextualSpacing/>
        <w:jc w:val="both"/>
        <w:rPr>
          <w:rFonts w:ascii="Times New Roman" w:hAnsi="Times New Roman" w:cs="Times New Roman"/>
          <w:sz w:val="28"/>
          <w:szCs w:val="28"/>
        </w:rPr>
      </w:pPr>
      <w:r w:rsidRPr="00B24F8E">
        <w:rPr>
          <w:rFonts w:ascii="Times New Roman" w:hAnsi="Times New Roman" w:cs="Times New Roman"/>
          <w:b/>
          <w:i/>
          <w:sz w:val="28"/>
          <w:szCs w:val="28"/>
        </w:rPr>
        <w:t xml:space="preserve">Стратегическая цель в области качества </w:t>
      </w:r>
      <w:r w:rsidRPr="00B24F8E">
        <w:rPr>
          <w:rFonts w:ascii="Times New Roman" w:hAnsi="Times New Roman" w:cs="Times New Roman"/>
          <w:sz w:val="28"/>
          <w:szCs w:val="28"/>
        </w:rPr>
        <w:t xml:space="preserve">– создание условий для обеспечения доступного качественного образования и конкурентоспособности выпускников </w:t>
      </w:r>
      <w:r w:rsidR="0082048D">
        <w:rPr>
          <w:rFonts w:ascii="Times New Roman" w:hAnsi="Times New Roman" w:cs="Times New Roman"/>
          <w:sz w:val="28"/>
          <w:szCs w:val="28"/>
        </w:rPr>
        <w:t>Школы</w:t>
      </w:r>
      <w:r w:rsidRPr="00B24F8E">
        <w:rPr>
          <w:rFonts w:ascii="Times New Roman" w:hAnsi="Times New Roman" w:cs="Times New Roman"/>
          <w:sz w:val="28"/>
          <w:szCs w:val="28"/>
        </w:rPr>
        <w:t xml:space="preserve"> в образовательном пространстве </w:t>
      </w:r>
      <w:r w:rsidR="0082048D">
        <w:rPr>
          <w:rFonts w:ascii="Times New Roman" w:hAnsi="Times New Roman" w:cs="Times New Roman"/>
          <w:sz w:val="28"/>
          <w:szCs w:val="28"/>
        </w:rPr>
        <w:t>района, города, области</w:t>
      </w:r>
      <w:r w:rsidRPr="00B24F8E">
        <w:rPr>
          <w:rFonts w:ascii="Times New Roman" w:hAnsi="Times New Roman" w:cs="Times New Roman"/>
          <w:sz w:val="28"/>
          <w:szCs w:val="28"/>
        </w:rPr>
        <w:t>.</w:t>
      </w:r>
    </w:p>
    <w:p w:rsidR="001D5BD1" w:rsidRPr="00B24F8E" w:rsidRDefault="00175DC4" w:rsidP="00C41DC0">
      <w:pPr>
        <w:spacing w:line="360" w:lineRule="auto"/>
        <w:ind w:firstLine="709"/>
        <w:contextualSpacing/>
        <w:jc w:val="both"/>
        <w:rPr>
          <w:rFonts w:ascii="Times New Roman" w:hAnsi="Times New Roman" w:cs="Times New Roman"/>
          <w:sz w:val="28"/>
          <w:szCs w:val="28"/>
        </w:rPr>
      </w:pPr>
      <w:r w:rsidRPr="00B24F8E">
        <w:rPr>
          <w:rFonts w:ascii="Times New Roman" w:hAnsi="Times New Roman" w:cs="Times New Roman"/>
          <w:b/>
          <w:i/>
          <w:sz w:val="28"/>
          <w:szCs w:val="28"/>
        </w:rPr>
        <w:t xml:space="preserve">Актуальными ориентирами </w:t>
      </w:r>
      <w:r w:rsidR="008324BA" w:rsidRPr="00B24F8E">
        <w:rPr>
          <w:rFonts w:ascii="Times New Roman" w:hAnsi="Times New Roman" w:cs="Times New Roman"/>
          <w:sz w:val="28"/>
          <w:szCs w:val="28"/>
        </w:rPr>
        <w:t xml:space="preserve">по отношению к участникам образовательного процесса и по отношению к социуму </w:t>
      </w:r>
      <w:r w:rsidR="001D5BD1" w:rsidRPr="00B24F8E">
        <w:rPr>
          <w:rFonts w:ascii="Times New Roman" w:hAnsi="Times New Roman" w:cs="Times New Roman"/>
          <w:sz w:val="28"/>
          <w:szCs w:val="28"/>
        </w:rPr>
        <w:t>являются:</w:t>
      </w:r>
    </w:p>
    <w:p w:rsidR="001D5BD1" w:rsidRPr="00CE117C" w:rsidRDefault="001D5BD1" w:rsidP="00C41DC0">
      <w:pPr>
        <w:pStyle w:val="a6"/>
        <w:numPr>
          <w:ilvl w:val="0"/>
          <w:numId w:val="8"/>
        </w:numPr>
        <w:tabs>
          <w:tab w:val="left" w:pos="1134"/>
        </w:tabs>
        <w:spacing w:after="200" w:line="360" w:lineRule="auto"/>
        <w:ind w:left="0" w:firstLine="709"/>
        <w:jc w:val="both"/>
        <w:rPr>
          <w:sz w:val="28"/>
          <w:szCs w:val="28"/>
        </w:rPr>
      </w:pPr>
      <w:r w:rsidRPr="00B24F8E">
        <w:rPr>
          <w:sz w:val="28"/>
          <w:szCs w:val="28"/>
        </w:rPr>
        <w:t xml:space="preserve">обеспечение </w:t>
      </w:r>
      <w:r w:rsidRPr="00B24F8E">
        <w:rPr>
          <w:b/>
          <w:i/>
          <w:sz w:val="28"/>
          <w:szCs w:val="28"/>
        </w:rPr>
        <w:t xml:space="preserve">доступности </w:t>
      </w:r>
      <w:r w:rsidR="0082048D">
        <w:rPr>
          <w:b/>
          <w:i/>
          <w:sz w:val="28"/>
          <w:szCs w:val="28"/>
        </w:rPr>
        <w:t>качественного</w:t>
      </w:r>
      <w:r w:rsidR="00D53356" w:rsidRPr="00B24F8E">
        <w:rPr>
          <w:b/>
          <w:i/>
          <w:sz w:val="28"/>
          <w:szCs w:val="28"/>
        </w:rPr>
        <w:t xml:space="preserve"> образования</w:t>
      </w:r>
      <w:r w:rsidR="00CE117C">
        <w:rPr>
          <w:b/>
          <w:i/>
          <w:sz w:val="28"/>
          <w:szCs w:val="28"/>
        </w:rPr>
        <w:t xml:space="preserve"> для всех категорий обучающихся, </w:t>
      </w:r>
      <w:r w:rsidR="00CE117C" w:rsidRPr="00CE117C">
        <w:rPr>
          <w:sz w:val="28"/>
          <w:szCs w:val="28"/>
        </w:rPr>
        <w:t>в том числе детей-инвалидов и детей с ОВЗ</w:t>
      </w:r>
      <w:r w:rsidRPr="00CE117C">
        <w:rPr>
          <w:sz w:val="28"/>
          <w:szCs w:val="28"/>
        </w:rPr>
        <w:t>;</w:t>
      </w:r>
    </w:p>
    <w:p w:rsidR="008324BA" w:rsidRDefault="008324BA" w:rsidP="00C41DC0">
      <w:pPr>
        <w:pStyle w:val="a6"/>
        <w:numPr>
          <w:ilvl w:val="0"/>
          <w:numId w:val="8"/>
        </w:numPr>
        <w:tabs>
          <w:tab w:val="left" w:pos="1134"/>
        </w:tabs>
        <w:spacing w:after="200" w:line="360" w:lineRule="auto"/>
        <w:ind w:left="0" w:firstLine="709"/>
        <w:jc w:val="both"/>
        <w:rPr>
          <w:sz w:val="28"/>
          <w:szCs w:val="28"/>
        </w:rPr>
      </w:pPr>
      <w:r w:rsidRPr="00B24F8E">
        <w:rPr>
          <w:sz w:val="28"/>
          <w:szCs w:val="28"/>
        </w:rPr>
        <w:t xml:space="preserve">обеспечение </w:t>
      </w:r>
      <w:r w:rsidRPr="00B24F8E">
        <w:rPr>
          <w:b/>
          <w:i/>
          <w:sz w:val="28"/>
          <w:szCs w:val="28"/>
        </w:rPr>
        <w:t>интеграции</w:t>
      </w:r>
      <w:r w:rsidR="00175DC4" w:rsidRPr="00B24F8E">
        <w:rPr>
          <w:b/>
          <w:i/>
          <w:sz w:val="28"/>
          <w:szCs w:val="28"/>
        </w:rPr>
        <w:t xml:space="preserve"> основного и дополнительного образования</w:t>
      </w:r>
      <w:r w:rsidR="001D017F">
        <w:rPr>
          <w:b/>
          <w:i/>
          <w:sz w:val="28"/>
          <w:szCs w:val="28"/>
        </w:rPr>
        <w:t xml:space="preserve">, </w:t>
      </w:r>
      <w:r w:rsidR="001D017F" w:rsidRPr="001D017F">
        <w:rPr>
          <w:sz w:val="28"/>
          <w:szCs w:val="28"/>
        </w:rPr>
        <w:t>в том числе в условиях Школы – социокультурного центра, Школы полного дня</w:t>
      </w:r>
      <w:r w:rsidR="00175DC4" w:rsidRPr="001D017F">
        <w:rPr>
          <w:sz w:val="28"/>
          <w:szCs w:val="28"/>
        </w:rPr>
        <w:t>;</w:t>
      </w:r>
    </w:p>
    <w:p w:rsidR="001D017F" w:rsidRPr="001D017F" w:rsidRDefault="001D017F" w:rsidP="00C41DC0">
      <w:pPr>
        <w:pStyle w:val="a6"/>
        <w:numPr>
          <w:ilvl w:val="0"/>
          <w:numId w:val="8"/>
        </w:numPr>
        <w:tabs>
          <w:tab w:val="left" w:pos="1134"/>
        </w:tabs>
        <w:spacing w:after="200" w:line="360" w:lineRule="auto"/>
        <w:ind w:left="0" w:firstLine="709"/>
        <w:jc w:val="both"/>
        <w:rPr>
          <w:sz w:val="28"/>
          <w:szCs w:val="28"/>
        </w:rPr>
      </w:pPr>
      <w:r>
        <w:rPr>
          <w:sz w:val="28"/>
          <w:szCs w:val="28"/>
        </w:rPr>
        <w:t xml:space="preserve">обеспечение </w:t>
      </w:r>
      <w:r w:rsidRPr="001D017F">
        <w:rPr>
          <w:b/>
          <w:i/>
          <w:sz w:val="28"/>
          <w:szCs w:val="28"/>
        </w:rPr>
        <w:t>преемственности образовательных программ общего образования</w:t>
      </w:r>
      <w:r>
        <w:rPr>
          <w:sz w:val="28"/>
          <w:szCs w:val="28"/>
        </w:rPr>
        <w:t>: дошкольного, начального, основного, среднего в условиях создания и развития Образовательного центра;</w:t>
      </w:r>
    </w:p>
    <w:p w:rsidR="00A9433D" w:rsidRPr="00B24F8E" w:rsidRDefault="00E41B06" w:rsidP="00C41DC0">
      <w:pPr>
        <w:pStyle w:val="a6"/>
        <w:numPr>
          <w:ilvl w:val="0"/>
          <w:numId w:val="8"/>
        </w:numPr>
        <w:tabs>
          <w:tab w:val="left" w:pos="1134"/>
        </w:tabs>
        <w:spacing w:after="200" w:line="360" w:lineRule="auto"/>
        <w:ind w:left="0" w:firstLine="709"/>
        <w:jc w:val="both"/>
        <w:rPr>
          <w:sz w:val="28"/>
          <w:szCs w:val="28"/>
        </w:rPr>
      </w:pPr>
      <w:r w:rsidRPr="00B24F8E">
        <w:rPr>
          <w:sz w:val="28"/>
          <w:szCs w:val="28"/>
        </w:rPr>
        <w:t xml:space="preserve">гарантия </w:t>
      </w:r>
      <w:r w:rsidRPr="00B24F8E">
        <w:rPr>
          <w:b/>
          <w:i/>
          <w:sz w:val="28"/>
          <w:szCs w:val="28"/>
        </w:rPr>
        <w:t>выполнения государственных требований</w:t>
      </w:r>
      <w:r w:rsidRPr="00B24F8E">
        <w:rPr>
          <w:sz w:val="28"/>
          <w:szCs w:val="28"/>
        </w:rPr>
        <w:t xml:space="preserve"> в области образования, </w:t>
      </w:r>
      <w:r w:rsidRPr="00B24F8E">
        <w:rPr>
          <w:b/>
          <w:i/>
          <w:sz w:val="28"/>
          <w:szCs w:val="28"/>
        </w:rPr>
        <w:t xml:space="preserve">соответствие целей </w:t>
      </w:r>
      <w:r w:rsidR="0082048D">
        <w:rPr>
          <w:b/>
          <w:i/>
          <w:sz w:val="28"/>
          <w:szCs w:val="28"/>
        </w:rPr>
        <w:t>Школы</w:t>
      </w:r>
      <w:r w:rsidRPr="00B24F8E">
        <w:rPr>
          <w:b/>
          <w:i/>
          <w:sz w:val="28"/>
          <w:szCs w:val="28"/>
        </w:rPr>
        <w:t xml:space="preserve"> социальному заказу</w:t>
      </w:r>
      <w:r w:rsidRPr="00B24F8E">
        <w:rPr>
          <w:sz w:val="28"/>
          <w:szCs w:val="28"/>
        </w:rPr>
        <w:t xml:space="preserve"> в области образования;</w:t>
      </w:r>
    </w:p>
    <w:p w:rsidR="001D5BD1" w:rsidRPr="00B24F8E" w:rsidRDefault="001D5BD1" w:rsidP="00C41DC0">
      <w:pPr>
        <w:pStyle w:val="a6"/>
        <w:numPr>
          <w:ilvl w:val="0"/>
          <w:numId w:val="8"/>
        </w:numPr>
        <w:tabs>
          <w:tab w:val="left" w:pos="1134"/>
        </w:tabs>
        <w:spacing w:after="200" w:line="360" w:lineRule="auto"/>
        <w:ind w:left="0" w:firstLine="709"/>
        <w:jc w:val="both"/>
        <w:rPr>
          <w:sz w:val="28"/>
          <w:szCs w:val="28"/>
        </w:rPr>
      </w:pPr>
      <w:r w:rsidRPr="00B24F8E">
        <w:rPr>
          <w:sz w:val="28"/>
          <w:szCs w:val="28"/>
        </w:rPr>
        <w:t xml:space="preserve">«воспитание, социально-педагогическая поддержка становления и развития высоконравственного, ответственного, творческого, инициативного, компетентного </w:t>
      </w:r>
      <w:r w:rsidRPr="00B24F8E">
        <w:rPr>
          <w:b/>
          <w:i/>
          <w:sz w:val="28"/>
          <w:szCs w:val="28"/>
        </w:rPr>
        <w:t>гражданина России</w:t>
      </w:r>
      <w:r w:rsidRPr="00B24F8E">
        <w:rPr>
          <w:sz w:val="28"/>
          <w:szCs w:val="28"/>
        </w:rPr>
        <w:t>»</w:t>
      </w:r>
      <w:r w:rsidR="001D017F">
        <w:rPr>
          <w:sz w:val="28"/>
          <w:szCs w:val="28"/>
        </w:rPr>
        <w:t>;</w:t>
      </w:r>
    </w:p>
    <w:p w:rsidR="001D5BD1" w:rsidRPr="00B24F8E" w:rsidRDefault="001D5BD1" w:rsidP="00C41DC0">
      <w:pPr>
        <w:pStyle w:val="a6"/>
        <w:numPr>
          <w:ilvl w:val="0"/>
          <w:numId w:val="8"/>
        </w:numPr>
        <w:tabs>
          <w:tab w:val="left" w:pos="1134"/>
        </w:tabs>
        <w:spacing w:after="200" w:line="360" w:lineRule="auto"/>
        <w:ind w:left="0" w:firstLine="709"/>
        <w:jc w:val="both"/>
        <w:rPr>
          <w:sz w:val="28"/>
          <w:szCs w:val="28"/>
        </w:rPr>
      </w:pPr>
      <w:r w:rsidRPr="00B24F8E">
        <w:rPr>
          <w:sz w:val="28"/>
          <w:szCs w:val="28"/>
        </w:rPr>
        <w:t xml:space="preserve">создание условий для развития и поддержки </w:t>
      </w:r>
      <w:r w:rsidRPr="00B24F8E">
        <w:rPr>
          <w:b/>
          <w:i/>
          <w:sz w:val="28"/>
          <w:szCs w:val="28"/>
        </w:rPr>
        <w:t>талантливых детей</w:t>
      </w:r>
      <w:r w:rsidRPr="00B24F8E">
        <w:rPr>
          <w:sz w:val="28"/>
          <w:szCs w:val="28"/>
        </w:rPr>
        <w:t>, развития креативного потенциала личности и его реализации в обучении и профессиональной деятельности</w:t>
      </w:r>
      <w:r w:rsidR="001D017F">
        <w:rPr>
          <w:sz w:val="28"/>
          <w:szCs w:val="28"/>
        </w:rPr>
        <w:t xml:space="preserve">, в том числе </w:t>
      </w:r>
      <w:r w:rsidR="001D017F" w:rsidRPr="001D017F">
        <w:rPr>
          <w:b/>
          <w:i/>
          <w:sz w:val="28"/>
          <w:szCs w:val="28"/>
        </w:rPr>
        <w:t>развитие инженерного образования</w:t>
      </w:r>
      <w:r w:rsidR="001D017F">
        <w:rPr>
          <w:sz w:val="28"/>
          <w:szCs w:val="28"/>
        </w:rPr>
        <w:t xml:space="preserve"> в Школе</w:t>
      </w:r>
      <w:r w:rsidR="00E41B06" w:rsidRPr="00B24F8E">
        <w:rPr>
          <w:sz w:val="28"/>
          <w:szCs w:val="28"/>
        </w:rPr>
        <w:t>;</w:t>
      </w:r>
    </w:p>
    <w:p w:rsidR="00A9433D" w:rsidRPr="00B24F8E" w:rsidRDefault="0082048D" w:rsidP="00C41DC0">
      <w:pPr>
        <w:pStyle w:val="a6"/>
        <w:numPr>
          <w:ilvl w:val="0"/>
          <w:numId w:val="8"/>
        </w:numPr>
        <w:tabs>
          <w:tab w:val="left" w:pos="1134"/>
        </w:tabs>
        <w:spacing w:after="200" w:line="360" w:lineRule="auto"/>
        <w:ind w:left="0" w:firstLine="709"/>
        <w:jc w:val="both"/>
        <w:rPr>
          <w:sz w:val="28"/>
          <w:szCs w:val="28"/>
        </w:rPr>
      </w:pPr>
      <w:r>
        <w:rPr>
          <w:sz w:val="28"/>
          <w:szCs w:val="28"/>
        </w:rPr>
        <w:lastRenderedPageBreak/>
        <w:t xml:space="preserve">разработка </w:t>
      </w:r>
      <w:r w:rsidR="001D017F">
        <w:rPr>
          <w:sz w:val="28"/>
          <w:szCs w:val="28"/>
        </w:rPr>
        <w:t xml:space="preserve">Системы управления Школой в идеологии </w:t>
      </w:r>
      <w:r w:rsidR="001D017F" w:rsidRPr="00064646">
        <w:rPr>
          <w:b/>
          <w:i/>
          <w:sz w:val="28"/>
          <w:szCs w:val="28"/>
        </w:rPr>
        <w:t>Государственно-общественного управления</w:t>
      </w:r>
      <w:r w:rsidR="001D017F">
        <w:rPr>
          <w:sz w:val="28"/>
          <w:szCs w:val="28"/>
        </w:rPr>
        <w:t xml:space="preserve"> и</w:t>
      </w:r>
      <w:r>
        <w:rPr>
          <w:sz w:val="28"/>
          <w:szCs w:val="28"/>
        </w:rPr>
        <w:t xml:space="preserve"> </w:t>
      </w:r>
      <w:r w:rsidRPr="001D017F">
        <w:rPr>
          <w:b/>
          <w:i/>
          <w:sz w:val="28"/>
          <w:szCs w:val="28"/>
        </w:rPr>
        <w:t>Международны</w:t>
      </w:r>
      <w:r w:rsidR="001D017F" w:rsidRPr="001D017F">
        <w:rPr>
          <w:b/>
          <w:i/>
          <w:sz w:val="28"/>
          <w:szCs w:val="28"/>
        </w:rPr>
        <w:t>х</w:t>
      </w:r>
      <w:r w:rsidRPr="001D017F">
        <w:rPr>
          <w:b/>
          <w:i/>
          <w:sz w:val="28"/>
          <w:szCs w:val="28"/>
        </w:rPr>
        <w:t xml:space="preserve"> стандарт</w:t>
      </w:r>
      <w:r w:rsidR="001D017F" w:rsidRPr="001D017F">
        <w:rPr>
          <w:b/>
          <w:i/>
          <w:sz w:val="28"/>
          <w:szCs w:val="28"/>
        </w:rPr>
        <w:t>ов</w:t>
      </w:r>
      <w:r w:rsidRPr="001D017F">
        <w:rPr>
          <w:b/>
          <w:i/>
          <w:sz w:val="28"/>
          <w:szCs w:val="28"/>
        </w:rPr>
        <w:t xml:space="preserve"> качества</w:t>
      </w:r>
      <w:r w:rsidR="00A9433D" w:rsidRPr="00B24F8E">
        <w:rPr>
          <w:sz w:val="28"/>
          <w:szCs w:val="28"/>
        </w:rPr>
        <w:t xml:space="preserve">, ориентированной на </w:t>
      </w:r>
      <w:r w:rsidR="00A9433D" w:rsidRPr="00B24F8E">
        <w:rPr>
          <w:b/>
          <w:i/>
          <w:sz w:val="28"/>
          <w:szCs w:val="28"/>
        </w:rPr>
        <w:t xml:space="preserve">удовлетворенность </w:t>
      </w:r>
      <w:r w:rsidR="00004AC9" w:rsidRPr="00B24F8E">
        <w:rPr>
          <w:b/>
          <w:i/>
          <w:sz w:val="28"/>
          <w:szCs w:val="28"/>
        </w:rPr>
        <w:t>потребителей</w:t>
      </w:r>
      <w:r w:rsidR="00A9433D" w:rsidRPr="00B24F8E">
        <w:rPr>
          <w:b/>
          <w:i/>
          <w:sz w:val="28"/>
          <w:szCs w:val="28"/>
        </w:rPr>
        <w:t xml:space="preserve"> качеством </w:t>
      </w:r>
      <w:r w:rsidR="00004AC9" w:rsidRPr="00B24F8E">
        <w:rPr>
          <w:b/>
          <w:i/>
          <w:sz w:val="28"/>
          <w:szCs w:val="28"/>
        </w:rPr>
        <w:t>образовательных услуг</w:t>
      </w:r>
      <w:r w:rsidR="00004AC9" w:rsidRPr="00B24F8E">
        <w:rPr>
          <w:sz w:val="28"/>
          <w:szCs w:val="28"/>
        </w:rPr>
        <w:t>;</w:t>
      </w:r>
    </w:p>
    <w:p w:rsidR="00F613E4" w:rsidRDefault="00F613E4" w:rsidP="00C41DC0">
      <w:pPr>
        <w:pStyle w:val="a6"/>
        <w:tabs>
          <w:tab w:val="left" w:pos="1134"/>
        </w:tabs>
        <w:spacing w:after="200" w:line="360" w:lineRule="auto"/>
        <w:ind w:left="0" w:firstLine="709"/>
        <w:jc w:val="both"/>
        <w:rPr>
          <w:b/>
          <w:i/>
          <w:sz w:val="28"/>
          <w:szCs w:val="28"/>
        </w:rPr>
      </w:pPr>
    </w:p>
    <w:p w:rsidR="00D70B5F" w:rsidRPr="00B24F8E" w:rsidRDefault="00D70B5F" w:rsidP="00C41DC0">
      <w:pPr>
        <w:pStyle w:val="a6"/>
        <w:tabs>
          <w:tab w:val="left" w:pos="1134"/>
        </w:tabs>
        <w:spacing w:after="200" w:line="360" w:lineRule="auto"/>
        <w:ind w:left="0" w:firstLine="709"/>
        <w:jc w:val="both"/>
        <w:rPr>
          <w:b/>
          <w:i/>
          <w:sz w:val="28"/>
          <w:szCs w:val="28"/>
        </w:rPr>
      </w:pPr>
      <w:r w:rsidRPr="00B24F8E">
        <w:rPr>
          <w:sz w:val="28"/>
          <w:szCs w:val="28"/>
        </w:rPr>
        <w:t xml:space="preserve">Для достижения актуальных ориентиров </w:t>
      </w:r>
      <w:r w:rsidRPr="00B24F8E">
        <w:rPr>
          <w:b/>
          <w:i/>
          <w:sz w:val="28"/>
          <w:szCs w:val="28"/>
        </w:rPr>
        <w:t xml:space="preserve">руководство </w:t>
      </w:r>
      <w:r w:rsidR="00F613E4">
        <w:rPr>
          <w:b/>
          <w:i/>
          <w:sz w:val="28"/>
          <w:szCs w:val="28"/>
        </w:rPr>
        <w:t>Школы</w:t>
      </w:r>
      <w:r w:rsidR="00E3351B">
        <w:rPr>
          <w:b/>
          <w:i/>
          <w:sz w:val="28"/>
          <w:szCs w:val="28"/>
        </w:rPr>
        <w:t xml:space="preserve"> обязуется</w:t>
      </w:r>
      <w:r w:rsidRPr="00B24F8E">
        <w:rPr>
          <w:b/>
          <w:i/>
          <w:sz w:val="28"/>
          <w:szCs w:val="28"/>
        </w:rPr>
        <w:t>:</w:t>
      </w:r>
    </w:p>
    <w:p w:rsidR="00D70B5F" w:rsidRPr="00B24F8E" w:rsidRDefault="00D70B5F" w:rsidP="00C41DC0">
      <w:pPr>
        <w:pStyle w:val="a6"/>
        <w:tabs>
          <w:tab w:val="left" w:pos="1134"/>
        </w:tabs>
        <w:spacing w:after="200" w:line="360" w:lineRule="auto"/>
        <w:ind w:left="0" w:firstLine="709"/>
        <w:jc w:val="both"/>
        <w:rPr>
          <w:b/>
          <w:i/>
          <w:sz w:val="28"/>
          <w:szCs w:val="28"/>
        </w:rPr>
      </w:pPr>
      <w:r w:rsidRPr="00B24F8E">
        <w:rPr>
          <w:sz w:val="28"/>
          <w:szCs w:val="28"/>
        </w:rPr>
        <w:t xml:space="preserve">1. </w:t>
      </w:r>
      <w:r w:rsidR="00E3351B">
        <w:rPr>
          <w:sz w:val="28"/>
          <w:szCs w:val="28"/>
        </w:rPr>
        <w:t>Создать</w:t>
      </w:r>
      <w:r w:rsidR="00ED2DE7">
        <w:rPr>
          <w:sz w:val="28"/>
          <w:szCs w:val="28"/>
        </w:rPr>
        <w:t xml:space="preserve"> </w:t>
      </w:r>
      <w:r w:rsidR="00E3351B">
        <w:rPr>
          <w:sz w:val="28"/>
          <w:szCs w:val="28"/>
        </w:rPr>
        <w:t>оптимальную</w:t>
      </w:r>
      <w:r w:rsidRPr="00B24F8E">
        <w:rPr>
          <w:b/>
          <w:i/>
          <w:sz w:val="28"/>
          <w:szCs w:val="28"/>
        </w:rPr>
        <w:t xml:space="preserve"> систем</w:t>
      </w:r>
      <w:r w:rsidR="00E3351B">
        <w:rPr>
          <w:b/>
          <w:i/>
          <w:sz w:val="28"/>
          <w:szCs w:val="28"/>
        </w:rPr>
        <w:t>у</w:t>
      </w:r>
      <w:r w:rsidRPr="00B24F8E">
        <w:rPr>
          <w:b/>
          <w:i/>
          <w:sz w:val="28"/>
          <w:szCs w:val="28"/>
        </w:rPr>
        <w:t xml:space="preserve"> управления</w:t>
      </w:r>
      <w:r w:rsidRPr="00B24F8E">
        <w:rPr>
          <w:sz w:val="28"/>
          <w:szCs w:val="28"/>
        </w:rPr>
        <w:t xml:space="preserve"> </w:t>
      </w:r>
      <w:r w:rsidR="00ED2DE7">
        <w:rPr>
          <w:sz w:val="28"/>
          <w:szCs w:val="28"/>
        </w:rPr>
        <w:t>Школой</w:t>
      </w:r>
      <w:r w:rsidR="002B373C" w:rsidRPr="00B24F8E">
        <w:rPr>
          <w:sz w:val="28"/>
          <w:szCs w:val="28"/>
        </w:rPr>
        <w:t xml:space="preserve"> </w:t>
      </w:r>
      <w:r w:rsidR="002B373C" w:rsidRPr="005C07C6">
        <w:rPr>
          <w:b/>
          <w:i/>
          <w:sz w:val="28"/>
          <w:szCs w:val="28"/>
        </w:rPr>
        <w:t>(схема №1</w:t>
      </w:r>
      <w:r w:rsidR="00433E48" w:rsidRPr="005C07C6">
        <w:rPr>
          <w:b/>
          <w:i/>
          <w:sz w:val="28"/>
          <w:szCs w:val="28"/>
        </w:rPr>
        <w:t>, №2</w:t>
      </w:r>
      <w:r w:rsidR="002B373C" w:rsidRPr="005C07C6">
        <w:rPr>
          <w:b/>
          <w:i/>
          <w:sz w:val="28"/>
          <w:szCs w:val="28"/>
        </w:rPr>
        <w:t>).</w:t>
      </w:r>
    </w:p>
    <w:p w:rsidR="002B373C" w:rsidRPr="00E3351B" w:rsidRDefault="002B373C" w:rsidP="00C41DC0">
      <w:pPr>
        <w:pStyle w:val="a6"/>
        <w:tabs>
          <w:tab w:val="left" w:pos="1134"/>
        </w:tabs>
        <w:spacing w:after="200" w:line="360" w:lineRule="auto"/>
        <w:ind w:left="0" w:firstLine="709"/>
        <w:jc w:val="both"/>
        <w:rPr>
          <w:sz w:val="28"/>
          <w:szCs w:val="28"/>
        </w:rPr>
      </w:pPr>
      <w:r w:rsidRPr="00B24F8E">
        <w:rPr>
          <w:sz w:val="28"/>
          <w:szCs w:val="28"/>
        </w:rPr>
        <w:t xml:space="preserve">2. </w:t>
      </w:r>
      <w:r w:rsidR="00E3351B">
        <w:rPr>
          <w:sz w:val="28"/>
          <w:szCs w:val="28"/>
        </w:rPr>
        <w:t>Создать результативную</w:t>
      </w:r>
      <w:r w:rsidR="00E3351B">
        <w:rPr>
          <w:b/>
          <w:i/>
          <w:sz w:val="28"/>
          <w:szCs w:val="28"/>
        </w:rPr>
        <w:t xml:space="preserve"> систему</w:t>
      </w:r>
      <w:r w:rsidRPr="00B24F8E">
        <w:rPr>
          <w:b/>
          <w:i/>
          <w:sz w:val="28"/>
          <w:szCs w:val="28"/>
        </w:rPr>
        <w:t xml:space="preserve"> управления качеством</w:t>
      </w:r>
      <w:r w:rsidRPr="00B24F8E">
        <w:rPr>
          <w:sz w:val="28"/>
          <w:szCs w:val="28"/>
        </w:rPr>
        <w:t xml:space="preserve"> образования</w:t>
      </w:r>
      <w:r w:rsidR="00A52EEA" w:rsidRPr="00B24F8E">
        <w:rPr>
          <w:sz w:val="28"/>
          <w:szCs w:val="28"/>
        </w:rPr>
        <w:t xml:space="preserve"> </w:t>
      </w:r>
      <w:r w:rsidRPr="00CC7D4C">
        <w:rPr>
          <w:b/>
          <w:i/>
          <w:sz w:val="28"/>
          <w:szCs w:val="28"/>
        </w:rPr>
        <w:t>(схема №</w:t>
      </w:r>
      <w:r w:rsidR="00433E48" w:rsidRPr="00CC7D4C">
        <w:rPr>
          <w:b/>
          <w:i/>
          <w:sz w:val="28"/>
          <w:szCs w:val="28"/>
        </w:rPr>
        <w:t>3</w:t>
      </w:r>
      <w:r w:rsidRPr="00CC7D4C">
        <w:rPr>
          <w:b/>
          <w:i/>
          <w:sz w:val="28"/>
          <w:szCs w:val="28"/>
        </w:rPr>
        <w:t>)</w:t>
      </w:r>
      <w:r w:rsidR="00E3351B" w:rsidRPr="00CC7D4C">
        <w:rPr>
          <w:b/>
          <w:i/>
          <w:sz w:val="28"/>
          <w:szCs w:val="28"/>
        </w:rPr>
        <w:t xml:space="preserve">, </w:t>
      </w:r>
      <w:r w:rsidR="00E3351B" w:rsidRPr="00CC7D4C">
        <w:rPr>
          <w:sz w:val="28"/>
          <w:szCs w:val="28"/>
        </w:rPr>
        <w:t>позволяющую</w:t>
      </w:r>
      <w:r w:rsidR="00E3351B">
        <w:rPr>
          <w:sz w:val="28"/>
          <w:szCs w:val="28"/>
        </w:rPr>
        <w:t xml:space="preserve"> обеспечить достижение планируемых результатов Основной образовательной программы на всех уровнях обучения (дошкольное, начальное, основное, среднее).</w:t>
      </w:r>
    </w:p>
    <w:p w:rsidR="00574E29" w:rsidRPr="00B24F8E" w:rsidRDefault="00574E29" w:rsidP="00C41DC0">
      <w:pPr>
        <w:pStyle w:val="a6"/>
        <w:tabs>
          <w:tab w:val="left" w:pos="1134"/>
        </w:tabs>
        <w:spacing w:after="200" w:line="360" w:lineRule="auto"/>
        <w:ind w:left="0" w:firstLine="709"/>
        <w:jc w:val="both"/>
        <w:rPr>
          <w:b/>
          <w:i/>
          <w:sz w:val="28"/>
          <w:szCs w:val="28"/>
        </w:rPr>
      </w:pPr>
      <w:r w:rsidRPr="00B24F8E">
        <w:rPr>
          <w:sz w:val="28"/>
          <w:szCs w:val="28"/>
        </w:rPr>
        <w:t xml:space="preserve">3. </w:t>
      </w:r>
      <w:r w:rsidR="00E3351B">
        <w:rPr>
          <w:sz w:val="28"/>
          <w:szCs w:val="28"/>
        </w:rPr>
        <w:t>Создать эффективную</w:t>
      </w:r>
      <w:r w:rsidRPr="00B24F8E">
        <w:rPr>
          <w:sz w:val="28"/>
          <w:szCs w:val="28"/>
        </w:rPr>
        <w:t xml:space="preserve"> систем</w:t>
      </w:r>
      <w:r w:rsidR="00E3351B">
        <w:rPr>
          <w:sz w:val="28"/>
          <w:szCs w:val="28"/>
        </w:rPr>
        <w:t>у</w:t>
      </w:r>
      <w:r w:rsidRPr="00B24F8E">
        <w:rPr>
          <w:b/>
          <w:i/>
          <w:sz w:val="28"/>
          <w:szCs w:val="28"/>
        </w:rPr>
        <w:t xml:space="preserve"> ресурсообеспечения</w:t>
      </w:r>
      <w:r w:rsidRPr="00B24F8E">
        <w:rPr>
          <w:sz w:val="28"/>
          <w:szCs w:val="28"/>
        </w:rPr>
        <w:t xml:space="preserve"> деятельности </w:t>
      </w:r>
      <w:r w:rsidR="00FB6997">
        <w:rPr>
          <w:sz w:val="28"/>
          <w:szCs w:val="28"/>
        </w:rPr>
        <w:t>Шко</w:t>
      </w:r>
      <w:r w:rsidR="00E3351B">
        <w:rPr>
          <w:sz w:val="28"/>
          <w:szCs w:val="28"/>
        </w:rPr>
        <w:t>лы</w:t>
      </w:r>
      <w:r w:rsidRPr="00B24F8E">
        <w:rPr>
          <w:sz w:val="28"/>
          <w:szCs w:val="28"/>
        </w:rPr>
        <w:t xml:space="preserve"> </w:t>
      </w:r>
      <w:r w:rsidRPr="001728AE">
        <w:rPr>
          <w:b/>
          <w:i/>
          <w:sz w:val="28"/>
          <w:szCs w:val="28"/>
        </w:rPr>
        <w:t xml:space="preserve">(схема № </w:t>
      </w:r>
      <w:r w:rsidR="00433E48" w:rsidRPr="001728AE">
        <w:rPr>
          <w:b/>
          <w:i/>
          <w:sz w:val="28"/>
          <w:szCs w:val="28"/>
        </w:rPr>
        <w:t>4</w:t>
      </w:r>
      <w:r w:rsidRPr="001728AE">
        <w:rPr>
          <w:b/>
          <w:i/>
          <w:sz w:val="28"/>
          <w:szCs w:val="28"/>
        </w:rPr>
        <w:t>)</w:t>
      </w:r>
      <w:r w:rsidR="005B4A02" w:rsidRPr="001728AE">
        <w:rPr>
          <w:b/>
          <w:i/>
          <w:sz w:val="28"/>
          <w:szCs w:val="28"/>
        </w:rPr>
        <w:t>.</w:t>
      </w:r>
    </w:p>
    <w:p w:rsidR="002B373C" w:rsidRPr="00714656" w:rsidRDefault="00574E29" w:rsidP="00C41DC0">
      <w:pPr>
        <w:pStyle w:val="a6"/>
        <w:tabs>
          <w:tab w:val="left" w:pos="1134"/>
        </w:tabs>
        <w:spacing w:after="200" w:line="360" w:lineRule="auto"/>
        <w:ind w:left="0" w:firstLine="709"/>
        <w:jc w:val="both"/>
        <w:rPr>
          <w:sz w:val="28"/>
          <w:szCs w:val="28"/>
        </w:rPr>
      </w:pPr>
      <w:r w:rsidRPr="00B24F8E">
        <w:rPr>
          <w:sz w:val="28"/>
          <w:szCs w:val="28"/>
        </w:rPr>
        <w:t>4</w:t>
      </w:r>
      <w:r w:rsidR="002B373C" w:rsidRPr="00B24F8E">
        <w:rPr>
          <w:sz w:val="28"/>
          <w:szCs w:val="28"/>
        </w:rPr>
        <w:t xml:space="preserve">. </w:t>
      </w:r>
      <w:r w:rsidR="00E3351B">
        <w:rPr>
          <w:sz w:val="28"/>
          <w:szCs w:val="28"/>
        </w:rPr>
        <w:t>Создать и закрепить на взаимовыгодных условиях</w:t>
      </w:r>
      <w:r w:rsidR="002B373C" w:rsidRPr="00B24F8E">
        <w:rPr>
          <w:sz w:val="28"/>
          <w:szCs w:val="28"/>
        </w:rPr>
        <w:t xml:space="preserve"> </w:t>
      </w:r>
      <w:r w:rsidR="002B373C" w:rsidRPr="00B24F8E">
        <w:rPr>
          <w:b/>
          <w:i/>
          <w:sz w:val="28"/>
          <w:szCs w:val="28"/>
        </w:rPr>
        <w:t>внешни</w:t>
      </w:r>
      <w:r w:rsidR="00E3351B">
        <w:rPr>
          <w:b/>
          <w:i/>
          <w:sz w:val="28"/>
          <w:szCs w:val="28"/>
        </w:rPr>
        <w:t>е связи</w:t>
      </w:r>
      <w:r w:rsidR="002B373C" w:rsidRPr="00B24F8E">
        <w:rPr>
          <w:b/>
          <w:i/>
          <w:sz w:val="28"/>
          <w:szCs w:val="28"/>
        </w:rPr>
        <w:t xml:space="preserve"> </w:t>
      </w:r>
      <w:r w:rsidR="00FB6997">
        <w:rPr>
          <w:b/>
          <w:i/>
          <w:sz w:val="28"/>
          <w:szCs w:val="28"/>
        </w:rPr>
        <w:t xml:space="preserve">Школы </w:t>
      </w:r>
      <w:r w:rsidR="002B373C" w:rsidRPr="00591419">
        <w:rPr>
          <w:b/>
          <w:i/>
          <w:sz w:val="28"/>
          <w:szCs w:val="28"/>
        </w:rPr>
        <w:t>(схема №</w:t>
      </w:r>
      <w:r w:rsidRPr="00591419">
        <w:rPr>
          <w:b/>
          <w:i/>
          <w:sz w:val="28"/>
          <w:szCs w:val="28"/>
        </w:rPr>
        <w:t xml:space="preserve"> </w:t>
      </w:r>
      <w:r w:rsidR="00433E48" w:rsidRPr="00591419">
        <w:rPr>
          <w:b/>
          <w:i/>
          <w:sz w:val="28"/>
          <w:szCs w:val="28"/>
        </w:rPr>
        <w:t>5</w:t>
      </w:r>
      <w:r w:rsidR="00714656" w:rsidRPr="00591419">
        <w:rPr>
          <w:b/>
          <w:i/>
          <w:sz w:val="28"/>
          <w:szCs w:val="28"/>
        </w:rPr>
        <w:t>),</w:t>
      </w:r>
      <w:r w:rsidR="00714656" w:rsidRPr="001728AE">
        <w:rPr>
          <w:b/>
          <w:i/>
          <w:sz w:val="28"/>
          <w:szCs w:val="28"/>
        </w:rPr>
        <w:t xml:space="preserve"> </w:t>
      </w:r>
      <w:r w:rsidR="00714656" w:rsidRPr="001728AE">
        <w:rPr>
          <w:sz w:val="28"/>
          <w:szCs w:val="28"/>
        </w:rPr>
        <w:t>обеспечить</w:t>
      </w:r>
      <w:r w:rsidR="00714656">
        <w:rPr>
          <w:sz w:val="28"/>
          <w:szCs w:val="28"/>
        </w:rPr>
        <w:t xml:space="preserve"> создание </w:t>
      </w:r>
      <w:r w:rsidR="00714656" w:rsidRPr="00714656">
        <w:rPr>
          <w:b/>
          <w:i/>
          <w:sz w:val="28"/>
          <w:szCs w:val="28"/>
        </w:rPr>
        <w:t>позитивного имиджа</w:t>
      </w:r>
      <w:r w:rsidR="00714656">
        <w:rPr>
          <w:sz w:val="28"/>
          <w:szCs w:val="28"/>
        </w:rPr>
        <w:t xml:space="preserve"> Школы в образовательном пространстве Первомайского района и города Новосибирска.</w:t>
      </w:r>
    </w:p>
    <w:p w:rsidR="002B373C" w:rsidRPr="00B24F8E" w:rsidRDefault="00574E29" w:rsidP="00C41DC0">
      <w:pPr>
        <w:pStyle w:val="a6"/>
        <w:tabs>
          <w:tab w:val="left" w:pos="1134"/>
        </w:tabs>
        <w:spacing w:after="200" w:line="360" w:lineRule="auto"/>
        <w:ind w:left="0" w:firstLine="709"/>
        <w:jc w:val="both"/>
        <w:rPr>
          <w:sz w:val="28"/>
          <w:szCs w:val="28"/>
        </w:rPr>
      </w:pPr>
      <w:r w:rsidRPr="00B24F8E">
        <w:rPr>
          <w:sz w:val="28"/>
          <w:szCs w:val="28"/>
        </w:rPr>
        <w:t>5</w:t>
      </w:r>
      <w:r w:rsidR="002B373C" w:rsidRPr="00B24F8E">
        <w:rPr>
          <w:sz w:val="28"/>
          <w:szCs w:val="28"/>
        </w:rPr>
        <w:t xml:space="preserve">. </w:t>
      </w:r>
      <w:r w:rsidR="00714656">
        <w:rPr>
          <w:sz w:val="28"/>
          <w:szCs w:val="28"/>
        </w:rPr>
        <w:t>Создать и внедрить</w:t>
      </w:r>
      <w:r w:rsidR="00FB6997">
        <w:rPr>
          <w:sz w:val="28"/>
          <w:szCs w:val="28"/>
        </w:rPr>
        <w:t xml:space="preserve"> </w:t>
      </w:r>
      <w:r w:rsidR="00714656">
        <w:rPr>
          <w:b/>
          <w:i/>
          <w:sz w:val="28"/>
          <w:szCs w:val="28"/>
        </w:rPr>
        <w:t>новую</w:t>
      </w:r>
      <w:r w:rsidR="002B373C" w:rsidRPr="00B24F8E">
        <w:rPr>
          <w:b/>
          <w:i/>
          <w:sz w:val="28"/>
          <w:szCs w:val="28"/>
        </w:rPr>
        <w:t xml:space="preserve"> образовательн</w:t>
      </w:r>
      <w:r w:rsidR="00714656">
        <w:rPr>
          <w:b/>
          <w:i/>
          <w:sz w:val="28"/>
          <w:szCs w:val="28"/>
        </w:rPr>
        <w:t>ую систему</w:t>
      </w:r>
      <w:r w:rsidR="002B373C" w:rsidRPr="00B24F8E">
        <w:rPr>
          <w:sz w:val="28"/>
          <w:szCs w:val="28"/>
        </w:rPr>
        <w:t>, современны</w:t>
      </w:r>
      <w:r w:rsidR="00714656">
        <w:rPr>
          <w:sz w:val="28"/>
          <w:szCs w:val="28"/>
        </w:rPr>
        <w:t>е</w:t>
      </w:r>
      <w:r w:rsidR="002B373C" w:rsidRPr="00B24F8E">
        <w:rPr>
          <w:sz w:val="28"/>
          <w:szCs w:val="28"/>
        </w:rPr>
        <w:t xml:space="preserve"> подход</w:t>
      </w:r>
      <w:r w:rsidR="00714656">
        <w:rPr>
          <w:sz w:val="28"/>
          <w:szCs w:val="28"/>
        </w:rPr>
        <w:t>ы</w:t>
      </w:r>
      <w:r w:rsidR="002B373C" w:rsidRPr="00B24F8E">
        <w:rPr>
          <w:sz w:val="28"/>
          <w:szCs w:val="28"/>
        </w:rPr>
        <w:t xml:space="preserve"> к содержанию, технологиям, структуре и организ</w:t>
      </w:r>
      <w:r w:rsidRPr="00B24F8E">
        <w:rPr>
          <w:sz w:val="28"/>
          <w:szCs w:val="28"/>
        </w:rPr>
        <w:t xml:space="preserve">ации образовательного процесса, </w:t>
      </w:r>
      <w:r w:rsidR="00F60857" w:rsidRPr="00B24F8E">
        <w:rPr>
          <w:sz w:val="28"/>
          <w:szCs w:val="28"/>
        </w:rPr>
        <w:t xml:space="preserve">в том числе </w:t>
      </w:r>
      <w:r w:rsidR="00714656">
        <w:rPr>
          <w:sz w:val="28"/>
          <w:szCs w:val="28"/>
        </w:rPr>
        <w:t xml:space="preserve">обеспечить </w:t>
      </w:r>
      <w:r w:rsidR="00F60857" w:rsidRPr="00B24F8E">
        <w:rPr>
          <w:b/>
          <w:i/>
          <w:sz w:val="28"/>
          <w:szCs w:val="28"/>
        </w:rPr>
        <w:t>интеграцию основног</w:t>
      </w:r>
      <w:r w:rsidRPr="00B24F8E">
        <w:rPr>
          <w:b/>
          <w:i/>
          <w:sz w:val="28"/>
          <w:szCs w:val="28"/>
        </w:rPr>
        <w:t xml:space="preserve">о и дополнительного образования </w:t>
      </w:r>
      <w:r w:rsidRPr="00974E85">
        <w:rPr>
          <w:b/>
          <w:i/>
          <w:sz w:val="28"/>
          <w:szCs w:val="28"/>
        </w:rPr>
        <w:t xml:space="preserve">(схема № </w:t>
      </w:r>
      <w:r w:rsidR="00433E48" w:rsidRPr="00974E85">
        <w:rPr>
          <w:b/>
          <w:i/>
          <w:sz w:val="28"/>
          <w:szCs w:val="28"/>
        </w:rPr>
        <w:t>6</w:t>
      </w:r>
      <w:r w:rsidR="00C21BC6" w:rsidRPr="00974E85">
        <w:rPr>
          <w:b/>
          <w:i/>
          <w:sz w:val="28"/>
          <w:szCs w:val="28"/>
        </w:rPr>
        <w:t>, №7</w:t>
      </w:r>
      <w:r w:rsidRPr="00974E85">
        <w:rPr>
          <w:b/>
          <w:i/>
          <w:sz w:val="28"/>
          <w:szCs w:val="28"/>
        </w:rPr>
        <w:t>)</w:t>
      </w:r>
      <w:r w:rsidR="00F60857" w:rsidRPr="00974E85">
        <w:rPr>
          <w:b/>
          <w:i/>
          <w:sz w:val="28"/>
          <w:szCs w:val="28"/>
        </w:rPr>
        <w:t>.</w:t>
      </w:r>
    </w:p>
    <w:p w:rsidR="0027443A" w:rsidRPr="00B24F8E" w:rsidRDefault="00574E29" w:rsidP="00C41DC0">
      <w:pPr>
        <w:pStyle w:val="a6"/>
        <w:tabs>
          <w:tab w:val="left" w:pos="1134"/>
        </w:tabs>
        <w:spacing w:after="200" w:line="360" w:lineRule="auto"/>
        <w:ind w:left="0" w:firstLine="709"/>
        <w:jc w:val="both"/>
        <w:rPr>
          <w:b/>
          <w:i/>
          <w:sz w:val="28"/>
          <w:szCs w:val="28"/>
        </w:rPr>
      </w:pPr>
      <w:r w:rsidRPr="00B24F8E">
        <w:rPr>
          <w:sz w:val="28"/>
          <w:szCs w:val="28"/>
        </w:rPr>
        <w:t>6</w:t>
      </w:r>
      <w:r w:rsidR="00F60857" w:rsidRPr="00B24F8E">
        <w:rPr>
          <w:sz w:val="28"/>
          <w:szCs w:val="28"/>
        </w:rPr>
        <w:t xml:space="preserve">. </w:t>
      </w:r>
      <w:r w:rsidRPr="00B24F8E">
        <w:rPr>
          <w:sz w:val="28"/>
          <w:szCs w:val="28"/>
        </w:rPr>
        <w:t>Созда</w:t>
      </w:r>
      <w:r w:rsidR="00714656">
        <w:rPr>
          <w:sz w:val="28"/>
          <w:szCs w:val="28"/>
        </w:rPr>
        <w:t>ть</w:t>
      </w:r>
      <w:r w:rsidRPr="00B24F8E">
        <w:rPr>
          <w:sz w:val="28"/>
          <w:szCs w:val="28"/>
        </w:rPr>
        <w:t xml:space="preserve"> благоприятн</w:t>
      </w:r>
      <w:r w:rsidR="00714656">
        <w:rPr>
          <w:sz w:val="28"/>
          <w:szCs w:val="28"/>
        </w:rPr>
        <w:t>ый</w:t>
      </w:r>
      <w:r w:rsidRPr="00B24F8E">
        <w:rPr>
          <w:sz w:val="28"/>
          <w:szCs w:val="28"/>
        </w:rPr>
        <w:t xml:space="preserve"> </w:t>
      </w:r>
      <w:r w:rsidRPr="00B24F8E">
        <w:rPr>
          <w:b/>
          <w:i/>
          <w:sz w:val="28"/>
          <w:szCs w:val="28"/>
        </w:rPr>
        <w:t>социально-психологическ</w:t>
      </w:r>
      <w:r w:rsidR="00714656">
        <w:rPr>
          <w:b/>
          <w:i/>
          <w:sz w:val="28"/>
          <w:szCs w:val="28"/>
        </w:rPr>
        <w:t>ий климат</w:t>
      </w:r>
      <w:r w:rsidRPr="00B24F8E">
        <w:rPr>
          <w:sz w:val="28"/>
          <w:szCs w:val="28"/>
        </w:rPr>
        <w:t xml:space="preserve"> и организационн</w:t>
      </w:r>
      <w:r w:rsidR="00714656">
        <w:rPr>
          <w:sz w:val="28"/>
          <w:szCs w:val="28"/>
        </w:rPr>
        <w:t>ую</w:t>
      </w:r>
      <w:r w:rsidRPr="00B24F8E">
        <w:rPr>
          <w:sz w:val="28"/>
          <w:szCs w:val="28"/>
        </w:rPr>
        <w:t xml:space="preserve"> культур</w:t>
      </w:r>
      <w:r w:rsidR="00714656">
        <w:rPr>
          <w:sz w:val="28"/>
          <w:szCs w:val="28"/>
        </w:rPr>
        <w:t>у</w:t>
      </w:r>
      <w:r w:rsidRPr="00B24F8E">
        <w:rPr>
          <w:sz w:val="28"/>
          <w:szCs w:val="28"/>
        </w:rPr>
        <w:t xml:space="preserve"> для участников образовательного процесса</w:t>
      </w:r>
      <w:r w:rsidR="0027443A" w:rsidRPr="00B24F8E">
        <w:rPr>
          <w:sz w:val="28"/>
          <w:szCs w:val="28"/>
        </w:rPr>
        <w:t xml:space="preserve"> </w:t>
      </w:r>
      <w:r w:rsidR="0027443A" w:rsidRPr="004F4BB8">
        <w:rPr>
          <w:b/>
          <w:i/>
          <w:sz w:val="28"/>
          <w:szCs w:val="28"/>
        </w:rPr>
        <w:t xml:space="preserve">(схема № </w:t>
      </w:r>
      <w:r w:rsidR="00C21BC6" w:rsidRPr="004F4BB8">
        <w:rPr>
          <w:b/>
          <w:i/>
          <w:sz w:val="28"/>
          <w:szCs w:val="28"/>
        </w:rPr>
        <w:t>8</w:t>
      </w:r>
      <w:r w:rsidR="0027443A" w:rsidRPr="004F4BB8">
        <w:rPr>
          <w:b/>
          <w:i/>
          <w:sz w:val="28"/>
          <w:szCs w:val="28"/>
        </w:rPr>
        <w:t>)</w:t>
      </w:r>
      <w:r w:rsidRPr="004F4BB8">
        <w:rPr>
          <w:b/>
          <w:i/>
          <w:sz w:val="28"/>
          <w:szCs w:val="28"/>
        </w:rPr>
        <w:t>.</w:t>
      </w:r>
    </w:p>
    <w:p w:rsidR="004502FA" w:rsidRPr="00B24F8E" w:rsidRDefault="004502FA" w:rsidP="00EB12A1">
      <w:pPr>
        <w:contextualSpacing/>
        <w:rPr>
          <w:rFonts w:ascii="Times New Roman" w:eastAsia="Times New Roman" w:hAnsi="Times New Roman" w:cs="Times New Roman"/>
          <w:sz w:val="28"/>
          <w:szCs w:val="28"/>
        </w:rPr>
      </w:pPr>
      <w:r w:rsidRPr="00B24F8E">
        <w:rPr>
          <w:sz w:val="28"/>
          <w:szCs w:val="28"/>
        </w:rPr>
        <w:br w:type="page"/>
      </w:r>
    </w:p>
    <w:p w:rsidR="004502FA" w:rsidRPr="00B24F8E" w:rsidRDefault="004502FA" w:rsidP="00EB12A1">
      <w:pPr>
        <w:pStyle w:val="a6"/>
        <w:tabs>
          <w:tab w:val="left" w:pos="1134"/>
        </w:tabs>
        <w:spacing w:after="200" w:line="360" w:lineRule="auto"/>
        <w:ind w:left="0" w:firstLine="709"/>
        <w:jc w:val="both"/>
        <w:rPr>
          <w:sz w:val="28"/>
          <w:szCs w:val="28"/>
        </w:rPr>
        <w:sectPr w:rsidR="004502FA" w:rsidRPr="00B24F8E" w:rsidSect="00D05711">
          <w:pgSz w:w="11906" w:h="16838"/>
          <w:pgMar w:top="1134" w:right="567" w:bottom="851" w:left="1418" w:header="709" w:footer="709" w:gutter="0"/>
          <w:cols w:space="708"/>
          <w:titlePg/>
          <w:docGrid w:linePitch="360"/>
        </w:sectPr>
      </w:pPr>
    </w:p>
    <w:p w:rsidR="00D82C97" w:rsidRDefault="007D2DA2" w:rsidP="00EB12A1">
      <w:pPr>
        <w:pStyle w:val="a6"/>
        <w:tabs>
          <w:tab w:val="left" w:pos="1134"/>
        </w:tabs>
        <w:spacing w:after="200" w:line="360" w:lineRule="auto"/>
        <w:ind w:left="0" w:firstLine="709"/>
        <w:jc w:val="center"/>
        <w:rPr>
          <w:b/>
          <w:sz w:val="28"/>
          <w:szCs w:val="28"/>
        </w:rPr>
      </w:pPr>
      <w:r w:rsidRPr="00B24F8E">
        <w:rPr>
          <w:b/>
          <w:sz w:val="28"/>
          <w:szCs w:val="28"/>
        </w:rPr>
        <w:lastRenderedPageBreak/>
        <w:t xml:space="preserve">1). </w:t>
      </w:r>
      <w:r w:rsidR="005D1FE1" w:rsidRPr="00B24F8E">
        <w:rPr>
          <w:b/>
          <w:sz w:val="28"/>
          <w:szCs w:val="28"/>
        </w:rPr>
        <w:t>Структурная модель</w:t>
      </w:r>
      <w:r w:rsidR="004502FA" w:rsidRPr="00B24F8E">
        <w:rPr>
          <w:b/>
          <w:sz w:val="28"/>
          <w:szCs w:val="28"/>
        </w:rPr>
        <w:t xml:space="preserve"> управления </w:t>
      </w:r>
      <w:r w:rsidR="00FA3957">
        <w:rPr>
          <w:b/>
          <w:sz w:val="28"/>
          <w:szCs w:val="28"/>
        </w:rPr>
        <w:t>Школой</w:t>
      </w:r>
      <w:r w:rsidR="00D82C97">
        <w:rPr>
          <w:b/>
          <w:sz w:val="28"/>
          <w:szCs w:val="28"/>
        </w:rPr>
        <w:t xml:space="preserve"> (</w:t>
      </w:r>
      <w:r w:rsidR="00382C00">
        <w:rPr>
          <w:b/>
          <w:sz w:val="28"/>
          <w:szCs w:val="28"/>
        </w:rPr>
        <w:t>коллегиальные органы управления, в том числе ГОУ</w:t>
      </w:r>
      <w:r w:rsidR="00D82C97">
        <w:rPr>
          <w:b/>
          <w:sz w:val="28"/>
          <w:szCs w:val="28"/>
        </w:rPr>
        <w:t>)</w:t>
      </w:r>
      <w:r w:rsidR="00433E48" w:rsidRPr="00B24F8E">
        <w:rPr>
          <w:b/>
          <w:sz w:val="28"/>
          <w:szCs w:val="28"/>
        </w:rPr>
        <w:t xml:space="preserve"> </w:t>
      </w:r>
      <w:r w:rsidR="004502FA" w:rsidRPr="00B24F8E">
        <w:rPr>
          <w:b/>
          <w:sz w:val="28"/>
          <w:szCs w:val="28"/>
        </w:rPr>
        <w:t>(схема №1</w:t>
      </w:r>
      <w:r w:rsidR="000534BA" w:rsidRPr="00B24F8E">
        <w:rPr>
          <w:b/>
          <w:sz w:val="28"/>
          <w:szCs w:val="28"/>
        </w:rPr>
        <w:t>)</w:t>
      </w:r>
    </w:p>
    <w:p w:rsidR="005B4A02" w:rsidRPr="00B24F8E" w:rsidRDefault="00D82C97" w:rsidP="0082130E">
      <w:pPr>
        <w:pStyle w:val="a6"/>
        <w:tabs>
          <w:tab w:val="left" w:pos="1134"/>
        </w:tabs>
        <w:spacing w:after="200" w:line="360" w:lineRule="auto"/>
        <w:ind w:left="0"/>
        <w:jc w:val="center"/>
        <w:rPr>
          <w:b/>
          <w:sz w:val="28"/>
          <w:szCs w:val="28"/>
        </w:rPr>
      </w:pPr>
      <w:r>
        <w:rPr>
          <w:b/>
          <w:noProof/>
          <w:sz w:val="28"/>
          <w:szCs w:val="28"/>
        </w:rPr>
        <w:drawing>
          <wp:inline distT="0" distB="0" distL="0" distR="0">
            <wp:extent cx="6076950" cy="4257675"/>
            <wp:effectExtent l="57150" t="0" r="11430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0534BA" w:rsidRPr="00B24F8E">
        <w:rPr>
          <w:b/>
          <w:sz w:val="28"/>
          <w:szCs w:val="28"/>
        </w:rPr>
        <w:t xml:space="preserve"> </w:t>
      </w:r>
    </w:p>
    <w:p w:rsidR="00E52982" w:rsidRDefault="00DF6601" w:rsidP="00EB12A1">
      <w:pPr>
        <w:pStyle w:val="a6"/>
        <w:tabs>
          <w:tab w:val="left" w:pos="1134"/>
        </w:tabs>
        <w:spacing w:after="200" w:line="360" w:lineRule="auto"/>
        <w:ind w:left="0" w:firstLine="709"/>
        <w:jc w:val="center"/>
        <w:rPr>
          <w:b/>
          <w:sz w:val="28"/>
          <w:szCs w:val="28"/>
        </w:rPr>
      </w:pPr>
      <w:r w:rsidRPr="00B24F8E">
        <w:rPr>
          <w:b/>
          <w:sz w:val="28"/>
          <w:szCs w:val="28"/>
        </w:rPr>
        <w:t xml:space="preserve">1). Структурная модель управления </w:t>
      </w:r>
      <w:r>
        <w:rPr>
          <w:b/>
          <w:sz w:val="28"/>
          <w:szCs w:val="28"/>
        </w:rPr>
        <w:t>Школой (вертикаль и горизонталь управления) (схема № 2)</w:t>
      </w:r>
    </w:p>
    <w:p w:rsidR="004F6BD4" w:rsidRDefault="004F6BD4" w:rsidP="004F6BD4">
      <w:pPr>
        <w:pStyle w:val="a6"/>
        <w:tabs>
          <w:tab w:val="left" w:pos="1134"/>
        </w:tabs>
        <w:spacing w:after="200" w:line="360" w:lineRule="auto"/>
        <w:ind w:left="0"/>
        <w:jc w:val="center"/>
        <w:rPr>
          <w:b/>
          <w:sz w:val="28"/>
          <w:szCs w:val="28"/>
        </w:rPr>
      </w:pPr>
      <w:r w:rsidRPr="004F6BD4">
        <w:rPr>
          <w:b/>
          <w:noProof/>
          <w:sz w:val="28"/>
          <w:szCs w:val="28"/>
        </w:rPr>
        <w:drawing>
          <wp:inline distT="0" distB="0" distL="0" distR="0">
            <wp:extent cx="6210300" cy="3624517"/>
            <wp:effectExtent l="0" t="0" r="0" b="0"/>
            <wp:docPr id="5" name="Рисунок 5" descr="I:\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2.bmp"/>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colorTemperature colorTemp="7200"/>
                              </a14:imgEffect>
                              <a14:imgEffect>
                                <a14:saturation sat="300000"/>
                              </a14:imgEffect>
                            </a14:imgLayer>
                          </a14:imgProps>
                        </a:ext>
                        <a:ext uri="{28A0092B-C50C-407E-A947-70E740481C1C}">
                          <a14:useLocalDpi xmlns:a14="http://schemas.microsoft.com/office/drawing/2010/main" val="0"/>
                        </a:ext>
                      </a:extLst>
                    </a:blip>
                    <a:srcRect l="6021" t="2303" r="11454" b="3281"/>
                    <a:stretch/>
                  </pic:blipFill>
                  <pic:spPr bwMode="auto">
                    <a:xfrm>
                      <a:off x="0" y="0"/>
                      <a:ext cx="6221518" cy="3631064"/>
                    </a:xfrm>
                    <a:prstGeom prst="rect">
                      <a:avLst/>
                    </a:prstGeom>
                    <a:noFill/>
                    <a:ln>
                      <a:noFill/>
                    </a:ln>
                    <a:extLst>
                      <a:ext uri="{53640926-AAD7-44D8-BBD7-CCE9431645EC}">
                        <a14:shadowObscured xmlns:a14="http://schemas.microsoft.com/office/drawing/2010/main"/>
                      </a:ext>
                    </a:extLst>
                  </pic:spPr>
                </pic:pic>
              </a:graphicData>
            </a:graphic>
          </wp:inline>
        </w:drawing>
      </w:r>
    </w:p>
    <w:p w:rsidR="004502FA" w:rsidRDefault="004502FA" w:rsidP="00EB12A1">
      <w:pPr>
        <w:pStyle w:val="a6"/>
        <w:tabs>
          <w:tab w:val="left" w:pos="1134"/>
        </w:tabs>
        <w:spacing w:after="200" w:line="360" w:lineRule="auto"/>
        <w:ind w:left="0" w:firstLine="709"/>
        <w:jc w:val="center"/>
        <w:rPr>
          <w:b/>
          <w:sz w:val="28"/>
          <w:szCs w:val="28"/>
        </w:rPr>
      </w:pPr>
      <w:r w:rsidRPr="00B24F8E">
        <w:rPr>
          <w:b/>
          <w:sz w:val="28"/>
          <w:szCs w:val="28"/>
        </w:rPr>
        <w:lastRenderedPageBreak/>
        <w:t>2</w:t>
      </w:r>
      <w:r w:rsidR="007D2DA2" w:rsidRPr="00B24F8E">
        <w:rPr>
          <w:b/>
          <w:sz w:val="28"/>
          <w:szCs w:val="28"/>
        </w:rPr>
        <w:t>)</w:t>
      </w:r>
      <w:r w:rsidRPr="00B24F8E">
        <w:rPr>
          <w:b/>
          <w:sz w:val="28"/>
          <w:szCs w:val="28"/>
        </w:rPr>
        <w:t xml:space="preserve">. </w:t>
      </w:r>
      <w:r w:rsidR="00A352E3" w:rsidRPr="00B24F8E">
        <w:rPr>
          <w:b/>
          <w:sz w:val="28"/>
          <w:szCs w:val="28"/>
        </w:rPr>
        <w:t>Процессная м</w:t>
      </w:r>
      <w:r w:rsidRPr="00B24F8E">
        <w:rPr>
          <w:b/>
          <w:sz w:val="28"/>
          <w:szCs w:val="28"/>
        </w:rPr>
        <w:t xml:space="preserve">одель управления качеством </w:t>
      </w:r>
      <w:r w:rsidR="00096FCE" w:rsidRPr="00B24F8E">
        <w:rPr>
          <w:b/>
          <w:sz w:val="28"/>
          <w:szCs w:val="28"/>
        </w:rPr>
        <w:t>образования (схема №3</w:t>
      </w:r>
      <w:r w:rsidRPr="00B24F8E">
        <w:rPr>
          <w:b/>
          <w:sz w:val="28"/>
          <w:szCs w:val="28"/>
        </w:rPr>
        <w:t>)</w:t>
      </w:r>
    </w:p>
    <w:p w:rsidR="00E40528" w:rsidRDefault="00C063BC" w:rsidP="00B147D4">
      <w:pPr>
        <w:pStyle w:val="a6"/>
        <w:tabs>
          <w:tab w:val="left" w:pos="1134"/>
        </w:tabs>
        <w:spacing w:after="200" w:line="360" w:lineRule="auto"/>
        <w:ind w:left="0" w:hanging="993"/>
        <w:jc w:val="center"/>
        <w:rPr>
          <w:b/>
          <w:sz w:val="28"/>
          <w:szCs w:val="28"/>
        </w:rPr>
      </w:pPr>
      <w:r w:rsidRPr="00C063BC">
        <w:rPr>
          <w:b/>
          <w:noProof/>
          <w:sz w:val="28"/>
          <w:szCs w:val="28"/>
        </w:rPr>
        <w:drawing>
          <wp:inline distT="0" distB="0" distL="0" distR="0">
            <wp:extent cx="7096125" cy="3429000"/>
            <wp:effectExtent l="0" t="0" r="0" b="0"/>
            <wp:docPr id="7" name="Рисунок 7" descr="I:\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23.bmp"/>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aturation sat="300000"/>
                              </a14:imgEffect>
                            </a14:imgLayer>
                          </a14:imgProps>
                        </a:ext>
                        <a:ext uri="{28A0092B-C50C-407E-A947-70E740481C1C}">
                          <a14:useLocalDpi xmlns:a14="http://schemas.microsoft.com/office/drawing/2010/main" val="0"/>
                        </a:ext>
                      </a:extLst>
                    </a:blip>
                    <a:srcRect l="30492" t="34220" r="29432" b="6147"/>
                    <a:stretch/>
                  </pic:blipFill>
                  <pic:spPr bwMode="auto">
                    <a:xfrm>
                      <a:off x="0" y="0"/>
                      <a:ext cx="7118567" cy="3439844"/>
                    </a:xfrm>
                    <a:prstGeom prst="rect">
                      <a:avLst/>
                    </a:prstGeom>
                    <a:noFill/>
                    <a:ln>
                      <a:noFill/>
                    </a:ln>
                    <a:extLst>
                      <a:ext uri="{53640926-AAD7-44D8-BBD7-CCE9431645EC}">
                        <a14:shadowObscured xmlns:a14="http://schemas.microsoft.com/office/drawing/2010/main"/>
                      </a:ext>
                    </a:extLst>
                  </pic:spPr>
                </pic:pic>
              </a:graphicData>
            </a:graphic>
          </wp:inline>
        </w:drawing>
      </w:r>
    </w:p>
    <w:p w:rsidR="00B147D4" w:rsidRPr="00CC7D4C" w:rsidRDefault="00B147D4" w:rsidP="00CC7D4C">
      <w:pPr>
        <w:pStyle w:val="a6"/>
        <w:tabs>
          <w:tab w:val="left" w:pos="1134"/>
        </w:tabs>
        <w:spacing w:after="200" w:line="360" w:lineRule="auto"/>
        <w:ind w:left="0"/>
        <w:jc w:val="center"/>
        <w:rPr>
          <w:b/>
          <w:sz w:val="28"/>
          <w:szCs w:val="28"/>
        </w:rPr>
      </w:pPr>
    </w:p>
    <w:p w:rsidR="004502FA" w:rsidRPr="00CC7D4C" w:rsidRDefault="004502FA" w:rsidP="00CC7D4C">
      <w:pPr>
        <w:jc w:val="center"/>
        <w:rPr>
          <w:rFonts w:ascii="Times New Roman" w:hAnsi="Times New Roman" w:cs="Times New Roman"/>
          <w:b/>
          <w:sz w:val="28"/>
          <w:szCs w:val="28"/>
        </w:rPr>
      </w:pPr>
      <w:r w:rsidRPr="00CC7D4C">
        <w:rPr>
          <w:rFonts w:ascii="Times New Roman" w:hAnsi="Times New Roman" w:cs="Times New Roman"/>
          <w:b/>
          <w:sz w:val="28"/>
          <w:szCs w:val="28"/>
        </w:rPr>
        <w:t>3</w:t>
      </w:r>
      <w:r w:rsidR="007D2DA2" w:rsidRPr="00CC7D4C">
        <w:rPr>
          <w:rFonts w:ascii="Times New Roman" w:hAnsi="Times New Roman" w:cs="Times New Roman"/>
          <w:b/>
          <w:sz w:val="28"/>
          <w:szCs w:val="28"/>
        </w:rPr>
        <w:t>)</w:t>
      </w:r>
      <w:r w:rsidRPr="00CC7D4C">
        <w:rPr>
          <w:rFonts w:ascii="Times New Roman" w:hAnsi="Times New Roman" w:cs="Times New Roman"/>
          <w:b/>
          <w:sz w:val="28"/>
          <w:szCs w:val="28"/>
        </w:rPr>
        <w:t xml:space="preserve">. </w:t>
      </w:r>
      <w:r w:rsidR="004D7F91" w:rsidRPr="00CC7D4C">
        <w:rPr>
          <w:rFonts w:ascii="Times New Roman" w:hAnsi="Times New Roman" w:cs="Times New Roman"/>
          <w:b/>
          <w:sz w:val="28"/>
          <w:szCs w:val="28"/>
        </w:rPr>
        <w:t>Система</w:t>
      </w:r>
      <w:r w:rsidRPr="00CC7D4C">
        <w:rPr>
          <w:rFonts w:ascii="Times New Roman" w:hAnsi="Times New Roman" w:cs="Times New Roman"/>
          <w:b/>
          <w:sz w:val="28"/>
          <w:szCs w:val="28"/>
        </w:rPr>
        <w:t xml:space="preserve"> ресурсообеспечения деятельности </w:t>
      </w:r>
      <w:r w:rsidR="00CC7D4C">
        <w:rPr>
          <w:rFonts w:ascii="Times New Roman" w:hAnsi="Times New Roman" w:cs="Times New Roman"/>
          <w:b/>
          <w:sz w:val="28"/>
          <w:szCs w:val="28"/>
        </w:rPr>
        <w:t>Школы</w:t>
      </w:r>
      <w:r w:rsidRPr="00CC7D4C">
        <w:rPr>
          <w:rFonts w:ascii="Times New Roman" w:hAnsi="Times New Roman" w:cs="Times New Roman"/>
          <w:b/>
          <w:sz w:val="28"/>
          <w:szCs w:val="28"/>
        </w:rPr>
        <w:t xml:space="preserve"> (схема № </w:t>
      </w:r>
      <w:r w:rsidR="00096FCE" w:rsidRPr="00CC7D4C">
        <w:rPr>
          <w:rFonts w:ascii="Times New Roman" w:hAnsi="Times New Roman" w:cs="Times New Roman"/>
          <w:b/>
          <w:sz w:val="28"/>
          <w:szCs w:val="28"/>
        </w:rPr>
        <w:t>4</w:t>
      </w:r>
      <w:r w:rsidRPr="00CC7D4C">
        <w:rPr>
          <w:rFonts w:ascii="Times New Roman" w:hAnsi="Times New Roman" w:cs="Times New Roman"/>
          <w:b/>
          <w:sz w:val="28"/>
          <w:szCs w:val="28"/>
        </w:rPr>
        <w:t>)</w:t>
      </w:r>
    </w:p>
    <w:p w:rsidR="00395F96" w:rsidRPr="00B24F8E" w:rsidRDefault="00CC7D4C" w:rsidP="00EB12A1">
      <w:pPr>
        <w:pStyle w:val="a6"/>
        <w:tabs>
          <w:tab w:val="left" w:pos="1134"/>
        </w:tabs>
        <w:spacing w:after="200" w:line="360" w:lineRule="auto"/>
        <w:ind w:left="0"/>
        <w:jc w:val="center"/>
        <w:rPr>
          <w:b/>
          <w:sz w:val="28"/>
          <w:szCs w:val="28"/>
        </w:rPr>
      </w:pPr>
      <w:r w:rsidRPr="00B24F8E">
        <w:rPr>
          <w:b/>
          <w:noProof/>
          <w:sz w:val="28"/>
          <w:szCs w:val="28"/>
        </w:rPr>
        <w:drawing>
          <wp:inline distT="0" distB="0" distL="0" distR="0" wp14:anchorId="24400F30" wp14:editId="48935C42">
            <wp:extent cx="6448425" cy="3746500"/>
            <wp:effectExtent l="95250" t="76200" r="0" b="82550"/>
            <wp:docPr id="202" name="Схема 2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7D2DA2" w:rsidRPr="00B24F8E" w:rsidRDefault="007D2DA2" w:rsidP="00EB12A1">
      <w:pPr>
        <w:contextualSpacing/>
        <w:rPr>
          <w:rFonts w:ascii="Times New Roman" w:eastAsia="Times New Roman" w:hAnsi="Times New Roman" w:cs="Times New Roman"/>
          <w:sz w:val="28"/>
          <w:szCs w:val="28"/>
        </w:rPr>
      </w:pPr>
      <w:r w:rsidRPr="00B24F8E">
        <w:rPr>
          <w:sz w:val="28"/>
          <w:szCs w:val="28"/>
        </w:rPr>
        <w:br w:type="page"/>
      </w:r>
    </w:p>
    <w:p w:rsidR="004502FA" w:rsidRPr="00B24F8E" w:rsidRDefault="004502FA" w:rsidP="00EB12A1">
      <w:pPr>
        <w:pStyle w:val="a6"/>
        <w:tabs>
          <w:tab w:val="left" w:pos="1134"/>
        </w:tabs>
        <w:spacing w:after="200" w:line="360" w:lineRule="auto"/>
        <w:ind w:left="0" w:firstLine="709"/>
        <w:jc w:val="center"/>
        <w:rPr>
          <w:b/>
          <w:sz w:val="28"/>
          <w:szCs w:val="28"/>
        </w:rPr>
      </w:pPr>
      <w:r w:rsidRPr="00B24F8E">
        <w:rPr>
          <w:b/>
          <w:sz w:val="28"/>
          <w:szCs w:val="28"/>
        </w:rPr>
        <w:lastRenderedPageBreak/>
        <w:t>4</w:t>
      </w:r>
      <w:r w:rsidR="007D2DA2" w:rsidRPr="00B24F8E">
        <w:rPr>
          <w:b/>
          <w:sz w:val="28"/>
          <w:szCs w:val="28"/>
        </w:rPr>
        <w:t>)</w:t>
      </w:r>
      <w:r w:rsidRPr="00B24F8E">
        <w:rPr>
          <w:b/>
          <w:sz w:val="28"/>
          <w:szCs w:val="28"/>
        </w:rPr>
        <w:t xml:space="preserve">. </w:t>
      </w:r>
      <w:r w:rsidR="004D7F91" w:rsidRPr="00B24F8E">
        <w:rPr>
          <w:b/>
          <w:sz w:val="28"/>
          <w:szCs w:val="28"/>
        </w:rPr>
        <w:t>Внешние</w:t>
      </w:r>
      <w:r w:rsidR="007D2DA2" w:rsidRPr="00B24F8E">
        <w:rPr>
          <w:b/>
          <w:sz w:val="28"/>
          <w:szCs w:val="28"/>
        </w:rPr>
        <w:t xml:space="preserve"> связ</w:t>
      </w:r>
      <w:r w:rsidR="004D7F91" w:rsidRPr="00B24F8E">
        <w:rPr>
          <w:b/>
          <w:sz w:val="28"/>
          <w:szCs w:val="28"/>
        </w:rPr>
        <w:t>и</w:t>
      </w:r>
      <w:r w:rsidR="007D2DA2" w:rsidRPr="00B24F8E">
        <w:rPr>
          <w:b/>
          <w:sz w:val="28"/>
          <w:szCs w:val="28"/>
        </w:rPr>
        <w:t xml:space="preserve"> </w:t>
      </w:r>
      <w:r w:rsidR="001728AE">
        <w:rPr>
          <w:b/>
          <w:sz w:val="28"/>
          <w:szCs w:val="28"/>
        </w:rPr>
        <w:t>Школы</w:t>
      </w:r>
      <w:r w:rsidR="007D2DA2" w:rsidRPr="00B24F8E">
        <w:rPr>
          <w:b/>
          <w:sz w:val="28"/>
          <w:szCs w:val="28"/>
        </w:rPr>
        <w:t xml:space="preserve"> (схема № </w:t>
      </w:r>
      <w:r w:rsidR="00096FCE" w:rsidRPr="00B24F8E">
        <w:rPr>
          <w:b/>
          <w:sz w:val="28"/>
          <w:szCs w:val="28"/>
        </w:rPr>
        <w:t>5</w:t>
      </w:r>
      <w:r w:rsidR="007D2DA2" w:rsidRPr="00B24F8E">
        <w:rPr>
          <w:b/>
          <w:sz w:val="28"/>
          <w:szCs w:val="28"/>
        </w:rPr>
        <w:t>)</w:t>
      </w:r>
    </w:p>
    <w:p w:rsidR="00004056" w:rsidRDefault="00E16DB1" w:rsidP="00E16DB1">
      <w:pPr>
        <w:ind w:firstLine="851"/>
        <w:contextualSpacing/>
        <w:rPr>
          <w:sz w:val="28"/>
          <w:szCs w:val="28"/>
        </w:rPr>
      </w:pPr>
      <w:r>
        <w:rPr>
          <w:b/>
          <w:noProof/>
          <w:sz w:val="28"/>
          <w:szCs w:val="28"/>
        </w:rPr>
        <w:drawing>
          <wp:anchor distT="0" distB="0" distL="114300" distR="114300" simplePos="0" relativeHeight="251660800" behindDoc="0" locked="0" layoutInCell="1" allowOverlap="1" wp14:anchorId="14C5D41D" wp14:editId="046720B9">
            <wp:simplePos x="0" y="0"/>
            <wp:positionH relativeFrom="column">
              <wp:posOffset>-624205</wp:posOffset>
            </wp:positionH>
            <wp:positionV relativeFrom="paragraph">
              <wp:posOffset>1503680</wp:posOffset>
            </wp:positionV>
            <wp:extent cx="1600200" cy="8910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0200" cy="89108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szCs w:val="28"/>
        </w:rPr>
        <w:drawing>
          <wp:inline distT="0" distB="0" distL="0" distR="0">
            <wp:extent cx="5724525" cy="4457700"/>
            <wp:effectExtent l="0" t="0" r="2857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04056" w:rsidRDefault="00004056" w:rsidP="001728AE">
      <w:pPr>
        <w:contextualSpacing/>
        <w:rPr>
          <w:sz w:val="28"/>
          <w:szCs w:val="28"/>
        </w:rPr>
      </w:pPr>
    </w:p>
    <w:p w:rsidR="00004056" w:rsidRDefault="00004056" w:rsidP="001728AE">
      <w:pPr>
        <w:contextualSpacing/>
        <w:rPr>
          <w:sz w:val="28"/>
          <w:szCs w:val="28"/>
        </w:rPr>
      </w:pPr>
    </w:p>
    <w:p w:rsidR="00D65DC2" w:rsidRPr="00B24F8E" w:rsidRDefault="00D65DC2" w:rsidP="001728AE">
      <w:pPr>
        <w:contextualSpacing/>
        <w:rPr>
          <w:sz w:val="28"/>
          <w:szCs w:val="28"/>
        </w:rPr>
      </w:pPr>
    </w:p>
    <w:p w:rsidR="001728AE" w:rsidRDefault="001728AE">
      <w:pPr>
        <w:rPr>
          <w:rFonts w:ascii="Times New Roman" w:eastAsia="Times New Roman" w:hAnsi="Times New Roman" w:cs="Times New Roman"/>
          <w:b/>
          <w:sz w:val="28"/>
          <w:szCs w:val="28"/>
        </w:rPr>
      </w:pPr>
      <w:r>
        <w:rPr>
          <w:b/>
          <w:sz w:val="28"/>
          <w:szCs w:val="28"/>
        </w:rPr>
        <w:br w:type="page"/>
      </w:r>
    </w:p>
    <w:p w:rsidR="00B02F6A" w:rsidRDefault="004502FA" w:rsidP="00EB12A1">
      <w:pPr>
        <w:pStyle w:val="a6"/>
        <w:tabs>
          <w:tab w:val="left" w:pos="1134"/>
        </w:tabs>
        <w:spacing w:after="200" w:line="360" w:lineRule="auto"/>
        <w:ind w:left="0" w:firstLine="709"/>
        <w:jc w:val="center"/>
        <w:rPr>
          <w:b/>
          <w:sz w:val="28"/>
          <w:szCs w:val="28"/>
        </w:rPr>
      </w:pPr>
      <w:r w:rsidRPr="00B24F8E">
        <w:rPr>
          <w:b/>
          <w:sz w:val="28"/>
          <w:szCs w:val="28"/>
        </w:rPr>
        <w:lastRenderedPageBreak/>
        <w:t>5</w:t>
      </w:r>
      <w:r w:rsidR="001A3168" w:rsidRPr="00B24F8E">
        <w:rPr>
          <w:b/>
          <w:sz w:val="28"/>
          <w:szCs w:val="28"/>
        </w:rPr>
        <w:t>)</w:t>
      </w:r>
      <w:r w:rsidRPr="00B24F8E">
        <w:rPr>
          <w:b/>
          <w:sz w:val="28"/>
          <w:szCs w:val="28"/>
        </w:rPr>
        <w:t xml:space="preserve">. </w:t>
      </w:r>
      <w:r w:rsidR="001A3168" w:rsidRPr="00B24F8E">
        <w:rPr>
          <w:b/>
          <w:sz w:val="28"/>
          <w:szCs w:val="28"/>
        </w:rPr>
        <w:t xml:space="preserve">Современная образовательная система </w:t>
      </w:r>
      <w:r w:rsidR="00974E85">
        <w:rPr>
          <w:b/>
          <w:sz w:val="28"/>
          <w:szCs w:val="28"/>
        </w:rPr>
        <w:t>Школы</w:t>
      </w:r>
      <w:r w:rsidR="00805D57" w:rsidRPr="00B24F8E">
        <w:rPr>
          <w:b/>
          <w:sz w:val="28"/>
          <w:szCs w:val="28"/>
        </w:rPr>
        <w:t xml:space="preserve"> – </w:t>
      </w:r>
    </w:p>
    <w:p w:rsidR="004502FA" w:rsidRDefault="00805D57" w:rsidP="00EB12A1">
      <w:pPr>
        <w:pStyle w:val="a6"/>
        <w:tabs>
          <w:tab w:val="left" w:pos="1134"/>
        </w:tabs>
        <w:spacing w:after="200" w:line="360" w:lineRule="auto"/>
        <w:ind w:left="0" w:firstLine="709"/>
        <w:jc w:val="center"/>
        <w:rPr>
          <w:b/>
          <w:sz w:val="28"/>
          <w:szCs w:val="28"/>
        </w:rPr>
      </w:pPr>
      <w:r w:rsidRPr="00B24F8E">
        <w:rPr>
          <w:b/>
          <w:sz w:val="28"/>
          <w:szCs w:val="28"/>
        </w:rPr>
        <w:t>процесс обучения</w:t>
      </w:r>
      <w:r w:rsidR="004502FA" w:rsidRPr="00B24F8E">
        <w:rPr>
          <w:b/>
          <w:sz w:val="28"/>
          <w:szCs w:val="28"/>
        </w:rPr>
        <w:t xml:space="preserve"> (схема № </w:t>
      </w:r>
      <w:r w:rsidR="00E810C0" w:rsidRPr="00B24F8E">
        <w:rPr>
          <w:b/>
          <w:sz w:val="28"/>
          <w:szCs w:val="28"/>
        </w:rPr>
        <w:t>6</w:t>
      </w:r>
      <w:r w:rsidR="004502FA" w:rsidRPr="00B24F8E">
        <w:rPr>
          <w:b/>
          <w:sz w:val="28"/>
          <w:szCs w:val="28"/>
        </w:rPr>
        <w:t>).</w:t>
      </w:r>
    </w:p>
    <w:p w:rsidR="00C440A7" w:rsidRPr="00B24F8E" w:rsidRDefault="00B92043" w:rsidP="00EB12A1">
      <w:pPr>
        <w:pStyle w:val="a6"/>
        <w:tabs>
          <w:tab w:val="left" w:pos="1134"/>
        </w:tabs>
        <w:spacing w:after="200" w:line="360" w:lineRule="auto"/>
        <w:ind w:left="0" w:firstLine="709"/>
        <w:jc w:val="center"/>
        <w:rPr>
          <w:b/>
          <w:sz w:val="28"/>
          <w:szCs w:val="28"/>
        </w:rPr>
      </w:pPr>
      <w:r>
        <w:rPr>
          <w:b/>
          <w:noProof/>
          <w:sz w:val="28"/>
          <w:szCs w:val="28"/>
        </w:rPr>
        <mc:AlternateContent>
          <mc:Choice Requires="wps">
            <w:drawing>
              <wp:anchor distT="0" distB="0" distL="114300" distR="114300" simplePos="0" relativeHeight="251877376" behindDoc="0" locked="0" layoutInCell="1" allowOverlap="1">
                <wp:simplePos x="0" y="0"/>
                <wp:positionH relativeFrom="column">
                  <wp:posOffset>4547870</wp:posOffset>
                </wp:positionH>
                <wp:positionV relativeFrom="paragraph">
                  <wp:posOffset>47625</wp:posOffset>
                </wp:positionV>
                <wp:extent cx="1533525" cy="457200"/>
                <wp:effectExtent l="19050" t="19050" r="9525" b="0"/>
                <wp:wrapNone/>
                <wp:docPr id="2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57200"/>
                        </a:xfrm>
                        <a:prstGeom prst="rect">
                          <a:avLst/>
                        </a:prstGeom>
                        <a:solidFill>
                          <a:schemeClr val="lt1">
                            <a:lumMod val="100000"/>
                            <a:lumOff val="0"/>
                          </a:schemeClr>
                        </a:solidFill>
                        <a:ln w="28575">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Default="001C6CF2" w:rsidP="00157E1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ФГОС Д</w:t>
                            </w:r>
                            <w:r w:rsidRPr="004437E8">
                              <w:rPr>
                                <w:rFonts w:ascii="Times New Roman" w:hAnsi="Times New Roman" w:cs="Times New Roman"/>
                                <w:b/>
                                <w:sz w:val="24"/>
                                <w:szCs w:val="24"/>
                              </w:rPr>
                              <w:t>О</w:t>
                            </w:r>
                          </w:p>
                          <w:p w:rsidR="001C6CF2" w:rsidRPr="004437E8" w:rsidRDefault="001C6CF2" w:rsidP="00157E1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(с 2018</w:t>
                            </w:r>
                            <w:r w:rsidRPr="004437E8">
                              <w:rPr>
                                <w:rFonts w:ascii="Times New Roman" w:hAnsi="Times New Roman" w:cs="Times New Roman"/>
                                <w:b/>
                                <w:sz w:val="24"/>
                                <w:szCs w:val="24"/>
                              </w:rPr>
                              <w:t xml:space="preserve">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2" o:spid="_x0000_s1026" type="#_x0000_t202" style="position:absolute;left:0;text-align:left;margin-left:358.1pt;margin-top:3.75pt;width:120.75pt;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" fillcolor="white [3201]" strokecolor="#9bbb59 [3206]" strokeweight="2.25pt">
                <v:stroke dashstyle="dash"/>
                <v:shadow color="#868686"/>
                <v:textbox>
                  <w:txbxContent>
                    <w:p w:rsidR="001C6CF2" w:rsidRDefault="001C6CF2" w:rsidP="00157E1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ФГОС Д</w:t>
                      </w:r>
                      <w:r w:rsidRPr="004437E8">
                        <w:rPr>
                          <w:rFonts w:ascii="Times New Roman" w:hAnsi="Times New Roman" w:cs="Times New Roman"/>
                          <w:b/>
                          <w:sz w:val="24"/>
                          <w:szCs w:val="24"/>
                        </w:rPr>
                        <w:t>О</w:t>
                      </w:r>
                    </w:p>
                    <w:p w:rsidR="001C6CF2" w:rsidRPr="004437E8" w:rsidRDefault="001C6CF2" w:rsidP="00157E1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(с 2018</w:t>
                      </w:r>
                      <w:r w:rsidRPr="004437E8">
                        <w:rPr>
                          <w:rFonts w:ascii="Times New Roman" w:hAnsi="Times New Roman" w:cs="Times New Roman"/>
                          <w:b/>
                          <w:sz w:val="24"/>
                          <w:szCs w:val="24"/>
                        </w:rPr>
                        <w:t xml:space="preserve"> года)</w:t>
                      </w:r>
                    </w:p>
                  </w:txbxContent>
                </v:textbox>
              </v:shape>
            </w:pict>
          </mc:Fallback>
        </mc:AlternateContent>
      </w:r>
      <w:r>
        <w:rPr>
          <w:rFonts w:asciiTheme="minorHAnsi" w:eastAsiaTheme="minorEastAsia" w:hAnsiTheme="minorHAnsi" w:cstheme="minorBidi"/>
          <w:b/>
          <w:noProof/>
          <w:sz w:val="28"/>
          <w:szCs w:val="28"/>
        </w:rPr>
        <mc:AlternateContent>
          <mc:Choice Requires="wps">
            <w:drawing>
              <wp:anchor distT="0" distB="0" distL="114300" distR="114300" simplePos="0" relativeHeight="251863040" behindDoc="0" locked="0" layoutInCell="1" allowOverlap="1">
                <wp:simplePos x="0" y="0"/>
                <wp:positionH relativeFrom="column">
                  <wp:posOffset>4547870</wp:posOffset>
                </wp:positionH>
                <wp:positionV relativeFrom="paragraph">
                  <wp:posOffset>685800</wp:posOffset>
                </wp:positionV>
                <wp:extent cx="1533525" cy="457200"/>
                <wp:effectExtent l="19050" t="19050" r="9525" b="0"/>
                <wp:wrapNone/>
                <wp:docPr id="7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57200"/>
                        </a:xfrm>
                        <a:prstGeom prst="rect">
                          <a:avLst/>
                        </a:prstGeom>
                        <a:solidFill>
                          <a:schemeClr val="lt1">
                            <a:lumMod val="100000"/>
                            <a:lumOff val="0"/>
                          </a:schemeClr>
                        </a:solidFill>
                        <a:ln w="28575">
                          <a:solidFill>
                            <a:schemeClr val="accent3">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Default="001C6CF2" w:rsidP="00C440A7">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ФГОС СОО</w:t>
                            </w:r>
                          </w:p>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(с 2020</w:t>
                            </w:r>
                            <w:r w:rsidRPr="004437E8">
                              <w:rPr>
                                <w:rFonts w:ascii="Times New Roman" w:hAnsi="Times New Roman" w:cs="Times New Roman"/>
                                <w:b/>
                                <w:sz w:val="24"/>
                                <w:szCs w:val="24"/>
                              </w:rPr>
                              <w:t xml:space="preserve">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58.1pt;margin-top:54pt;width:120.75pt;height: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" fillcolor="white [3201]" strokecolor="#9bbb59 [3206]" strokeweight="2.25pt">
                <v:stroke dashstyle="dash"/>
                <v:shadow color="#868686"/>
                <v:textbox>
                  <w:txbxContent>
                    <w:p w:rsidR="001C6CF2" w:rsidRDefault="001C6CF2" w:rsidP="00C440A7">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ФГОС СОО</w:t>
                      </w:r>
                    </w:p>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(с 2020</w:t>
                      </w:r>
                      <w:r w:rsidRPr="004437E8">
                        <w:rPr>
                          <w:rFonts w:ascii="Times New Roman" w:hAnsi="Times New Roman" w:cs="Times New Roman"/>
                          <w:b/>
                          <w:sz w:val="24"/>
                          <w:szCs w:val="24"/>
                        </w:rPr>
                        <w:t xml:space="preserve"> года)</w:t>
                      </w:r>
                    </w:p>
                  </w:txbxContent>
                </v:textbox>
              </v:shape>
            </w:pict>
          </mc:Fallback>
        </mc:AlternateContent>
      </w:r>
      <w:r>
        <w:rPr>
          <w:b/>
          <w:noProof/>
          <w:sz w:val="28"/>
          <w:szCs w:val="28"/>
        </w:rPr>
        <mc:AlternateContent>
          <mc:Choice Requires="wps">
            <w:drawing>
              <wp:anchor distT="0" distB="0" distL="114300" distR="114300" simplePos="0" relativeHeight="251862016" behindDoc="0" locked="0" layoutInCell="1" allowOverlap="1">
                <wp:simplePos x="0" y="0"/>
                <wp:positionH relativeFrom="column">
                  <wp:posOffset>1697990</wp:posOffset>
                </wp:positionH>
                <wp:positionV relativeFrom="paragraph">
                  <wp:posOffset>885825</wp:posOffset>
                </wp:positionV>
                <wp:extent cx="2686050" cy="342900"/>
                <wp:effectExtent l="19050" t="19050" r="19050" b="19050"/>
                <wp:wrapNone/>
                <wp:docPr id="7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4290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ФГОС ООО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28" type="#_x0000_t202" style="position:absolute;left:0;text-align:left;margin-left:133.7pt;margin-top:69.75pt;width:211.5pt;height: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" fillcolor="white [3201]" strokecolor="#9bbb59 [3206]" strokeweight="5pt">
                <v:stroke linestyle="thickThin"/>
                <v:shadow color="#868686"/>
                <v:textbox>
                  <w:txbxContent>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ФГОС ООО </w:t>
                      </w:r>
                    </w:p>
                  </w:txbxContent>
                </v:textbox>
              </v:shape>
            </w:pict>
          </mc:Fallback>
        </mc:AlternateContent>
      </w:r>
      <w:r>
        <w:rPr>
          <w:b/>
          <w:noProof/>
          <w:sz w:val="28"/>
          <w:szCs w:val="28"/>
        </w:rPr>
        <mc:AlternateContent>
          <mc:Choice Requires="wps">
            <w:drawing>
              <wp:anchor distT="0" distB="0" distL="114300" distR="114300" simplePos="0" relativeHeight="251860992" behindDoc="0" locked="0" layoutInCell="1" allowOverlap="1">
                <wp:simplePos x="0" y="0"/>
                <wp:positionH relativeFrom="column">
                  <wp:posOffset>1697990</wp:posOffset>
                </wp:positionH>
                <wp:positionV relativeFrom="paragraph">
                  <wp:posOffset>457200</wp:posOffset>
                </wp:positionV>
                <wp:extent cx="2686050" cy="342900"/>
                <wp:effectExtent l="19050" t="19050" r="19050" b="19050"/>
                <wp:wrapNone/>
                <wp:docPr id="7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4290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ФГОС НОО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29" type="#_x0000_t202" style="position:absolute;left:0;text-align:left;margin-left:133.7pt;margin-top:36pt;width:211.5pt;height: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" fillcolor="white [3201]" strokecolor="#9bbb59 [3206]" strokeweight="5pt">
                <v:stroke linestyle="thickThin"/>
                <v:shadow color="#868686"/>
                <v:textbox>
                  <w:txbxContent>
                    <w:p w:rsidR="001C6CF2" w:rsidRPr="004437E8" w:rsidRDefault="001C6CF2" w:rsidP="00C440A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ФГОС НОО </w:t>
                      </w:r>
                    </w:p>
                  </w:txbxContent>
                </v:textbox>
              </v:shape>
            </w:pict>
          </mc:Fallback>
        </mc:AlternateContent>
      </w:r>
      <w:r>
        <w:rPr>
          <w:b/>
          <w:noProof/>
          <w:sz w:val="28"/>
          <w:szCs w:val="28"/>
        </w:rPr>
        <mc:AlternateContent>
          <mc:Choice Requires="wps">
            <w:drawing>
              <wp:anchor distT="0" distB="0" distL="114300" distR="114300" simplePos="0" relativeHeight="251859968" behindDoc="0" locked="0" layoutInCell="1" allowOverlap="1">
                <wp:simplePos x="0" y="0"/>
                <wp:positionH relativeFrom="column">
                  <wp:posOffset>1707515</wp:posOffset>
                </wp:positionH>
                <wp:positionV relativeFrom="paragraph">
                  <wp:posOffset>38100</wp:posOffset>
                </wp:positionV>
                <wp:extent cx="2678430" cy="342900"/>
                <wp:effectExtent l="19050" t="19050" r="26670" b="19050"/>
                <wp:wrapNone/>
                <wp:docPr id="81"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34290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C440A7">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ФК ГОС (</w:t>
                            </w:r>
                            <w:r>
                              <w:rPr>
                                <w:rFonts w:ascii="Times New Roman" w:hAnsi="Times New Roman" w:cs="Times New Roman"/>
                                <w:b/>
                                <w:sz w:val="24"/>
                                <w:szCs w:val="24"/>
                              </w:rPr>
                              <w:t>до 2021</w:t>
                            </w:r>
                            <w:r w:rsidRPr="004437E8">
                              <w:rPr>
                                <w:rFonts w:ascii="Times New Roman" w:hAnsi="Times New Roman" w:cs="Times New Roman"/>
                                <w:b/>
                                <w:sz w:val="24"/>
                                <w:szCs w:val="24"/>
                              </w:rPr>
                              <w:t xml:space="preserve"> год</w:t>
                            </w:r>
                            <w:r>
                              <w:rPr>
                                <w:rFonts w:ascii="Times New Roman" w:hAnsi="Times New Roman" w:cs="Times New Roman"/>
                                <w:b/>
                                <w:sz w:val="24"/>
                                <w:szCs w:val="24"/>
                              </w:rPr>
                              <w:t>а</w:t>
                            </w:r>
                            <w:r w:rsidRPr="004437E8">
                              <w:rPr>
                                <w:rFonts w:ascii="Times New Roman" w:hAnsi="Times New Roman" w:cs="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30" type="#_x0000_t202" style="position:absolute;left:0;text-align:left;margin-left:134.45pt;margin-top:3pt;width:210.9pt;height: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" fillcolor="white [3201]" strokecolor="#9bbb59 [3206]" strokeweight="5pt">
                <v:stroke linestyle="thickThin"/>
                <v:shadow color="#868686"/>
                <v:textbox>
                  <w:txbxContent>
                    <w:p w:rsidR="001C6CF2" w:rsidRPr="004437E8" w:rsidRDefault="001C6CF2" w:rsidP="00C440A7">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ФК ГОС (</w:t>
                      </w:r>
                      <w:r>
                        <w:rPr>
                          <w:rFonts w:ascii="Times New Roman" w:hAnsi="Times New Roman" w:cs="Times New Roman"/>
                          <w:b/>
                          <w:sz w:val="24"/>
                          <w:szCs w:val="24"/>
                        </w:rPr>
                        <w:t>до 2021</w:t>
                      </w:r>
                      <w:r w:rsidRPr="004437E8">
                        <w:rPr>
                          <w:rFonts w:ascii="Times New Roman" w:hAnsi="Times New Roman" w:cs="Times New Roman"/>
                          <w:b/>
                          <w:sz w:val="24"/>
                          <w:szCs w:val="24"/>
                        </w:rPr>
                        <w:t xml:space="preserve"> год</w:t>
                      </w:r>
                      <w:r>
                        <w:rPr>
                          <w:rFonts w:ascii="Times New Roman" w:hAnsi="Times New Roman" w:cs="Times New Roman"/>
                          <w:b/>
                          <w:sz w:val="24"/>
                          <w:szCs w:val="24"/>
                        </w:rPr>
                        <w:t>а</w:t>
                      </w:r>
                      <w:r w:rsidRPr="004437E8">
                        <w:rPr>
                          <w:rFonts w:ascii="Times New Roman" w:hAnsi="Times New Roman" w:cs="Times New Roman"/>
                          <w:b/>
                          <w:sz w:val="24"/>
                          <w:szCs w:val="24"/>
                        </w:rPr>
                        <w:t>)</w:t>
                      </w:r>
                    </w:p>
                  </w:txbxContent>
                </v:textbox>
              </v:shape>
            </w:pict>
          </mc:Fallback>
        </mc:AlternateContent>
      </w:r>
      <w:r>
        <w:rPr>
          <w:b/>
          <w:noProof/>
          <w:sz w:val="28"/>
          <w:szCs w:val="28"/>
        </w:rPr>
        <mc:AlternateContent>
          <mc:Choice Requires="wps">
            <w:drawing>
              <wp:anchor distT="0" distB="0" distL="114300" distR="114300" simplePos="0" relativeHeight="251865088" behindDoc="0" locked="0" layoutInCell="1" allowOverlap="1">
                <wp:simplePos x="0" y="0"/>
                <wp:positionH relativeFrom="column">
                  <wp:posOffset>1395095</wp:posOffset>
                </wp:positionH>
                <wp:positionV relativeFrom="paragraph">
                  <wp:posOffset>590550</wp:posOffset>
                </wp:positionV>
                <wp:extent cx="342900" cy="104775"/>
                <wp:effectExtent l="0" t="0" r="57150" b="47625"/>
                <wp:wrapNone/>
                <wp:docPr id="78"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4A47E" id="_x0000_t32" coordsize="21600,21600" o:spt="32" o:oned="t" path="m,l21600,21600e" filled="f">
                <v:path arrowok="t" fillok="f" o:connecttype="none"/>
                <o:lock v:ext="edit" shapetype="t"/>
              </v:shapetype>
              <v:shape id="AutoShape 284" o:spid="_x0000_s1026" type="#_x0000_t32" style="position:absolute;margin-left:109.85pt;margin-top:46.5pt;width:27pt;height:8.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">
                <v:stroke endarrow="block"/>
              </v:shape>
            </w:pict>
          </mc:Fallback>
        </mc:AlternateContent>
      </w:r>
      <w:r>
        <w:rPr>
          <w:b/>
          <w:noProof/>
          <w:sz w:val="28"/>
          <w:szCs w:val="28"/>
        </w:rPr>
        <mc:AlternateContent>
          <mc:Choice Requires="wps">
            <w:drawing>
              <wp:anchor distT="0" distB="0" distL="114300" distR="114300" simplePos="0" relativeHeight="251864064" behindDoc="0" locked="0" layoutInCell="1" allowOverlap="1">
                <wp:simplePos x="0" y="0"/>
                <wp:positionH relativeFrom="column">
                  <wp:posOffset>1395095</wp:posOffset>
                </wp:positionH>
                <wp:positionV relativeFrom="paragraph">
                  <wp:posOffset>257175</wp:posOffset>
                </wp:positionV>
                <wp:extent cx="342900" cy="333375"/>
                <wp:effectExtent l="0" t="38100" r="38100" b="9525"/>
                <wp:wrapNone/>
                <wp:docPr id="80"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70A5B" id="AutoShape 283" o:spid="_x0000_s1026" type="#_x0000_t32" style="position:absolute;margin-left:109.85pt;margin-top:20.25pt;width:27pt;height:26.25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">
                <v:stroke endarrow="block"/>
              </v:shape>
            </w:pict>
          </mc:Fallback>
        </mc:AlternateContent>
      </w:r>
      <w:r>
        <w:rPr>
          <w:b/>
          <w:noProof/>
          <w:sz w:val="28"/>
          <w:szCs w:val="28"/>
        </w:rPr>
        <mc:AlternateContent>
          <mc:Choice Requires="wps">
            <w:drawing>
              <wp:anchor distT="0" distB="0" distL="114300" distR="114300" simplePos="0" relativeHeight="251866112" behindDoc="0" locked="0" layoutInCell="1" allowOverlap="1">
                <wp:simplePos x="0" y="0"/>
                <wp:positionH relativeFrom="column">
                  <wp:posOffset>1395095</wp:posOffset>
                </wp:positionH>
                <wp:positionV relativeFrom="paragraph">
                  <wp:posOffset>590550</wp:posOffset>
                </wp:positionV>
                <wp:extent cx="371475" cy="533400"/>
                <wp:effectExtent l="0" t="0" r="47625" b="38100"/>
                <wp:wrapNone/>
                <wp:docPr id="7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2CE36" id="AutoShape 285" o:spid="_x0000_s1026" type="#_x0000_t32" style="position:absolute;margin-left:109.85pt;margin-top:46.5pt;width:29.25pt;height:4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ZKOwIAAGQ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">
                <v:stroke endarrow="block"/>
              </v:shape>
            </w:pict>
          </mc:Fallback>
        </mc:AlternateContent>
      </w:r>
      <w:r>
        <w:rPr>
          <w:b/>
          <w:noProof/>
          <w:sz w:val="28"/>
          <w:szCs w:val="28"/>
        </w:rPr>
        <mc:AlternateContent>
          <mc:Choice Requires="wps">
            <w:drawing>
              <wp:anchor distT="0" distB="0" distL="114300" distR="114300" simplePos="0" relativeHeight="251858944" behindDoc="0" locked="0" layoutInCell="1" allowOverlap="1">
                <wp:simplePos x="0" y="0"/>
                <wp:positionH relativeFrom="column">
                  <wp:posOffset>-281305</wp:posOffset>
                </wp:positionH>
                <wp:positionV relativeFrom="paragraph">
                  <wp:posOffset>228600</wp:posOffset>
                </wp:positionV>
                <wp:extent cx="1676400" cy="809625"/>
                <wp:effectExtent l="19050" t="19050" r="19050" b="28575"/>
                <wp:wrapNone/>
                <wp:docPr id="7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962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AD2C51" w:rsidRDefault="001C6CF2" w:rsidP="00C440A7">
                            <w:pPr>
                              <w:spacing w:line="240" w:lineRule="auto"/>
                              <w:contextualSpacing/>
                              <w:jc w:val="center"/>
                              <w:rPr>
                                <w:rFonts w:ascii="Times New Roman" w:hAnsi="Times New Roman" w:cs="Times New Roman"/>
                                <w:b/>
                                <w:sz w:val="26"/>
                                <w:szCs w:val="26"/>
                              </w:rPr>
                            </w:pPr>
                            <w:r w:rsidRPr="00AD2C51">
                              <w:rPr>
                                <w:rFonts w:ascii="Times New Roman" w:hAnsi="Times New Roman" w:cs="Times New Roman"/>
                                <w:b/>
                                <w:sz w:val="26"/>
                                <w:szCs w:val="26"/>
                              </w:rPr>
                              <w:t>Государственные образовательные стандарты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1" type="#_x0000_t202" style="position:absolute;left:0;text-align:left;margin-left:-22.15pt;margin-top:18pt;width:132pt;height:63.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" fillcolor="white [3201]" strokecolor="#9bbb59 [3206]" strokeweight="5pt">
                <v:stroke linestyle="thickThin"/>
                <v:shadow color="#868686"/>
                <v:textbox>
                  <w:txbxContent>
                    <w:p w:rsidR="001C6CF2" w:rsidRPr="00AD2C51" w:rsidRDefault="001C6CF2" w:rsidP="00C440A7">
                      <w:pPr>
                        <w:spacing w:line="240" w:lineRule="auto"/>
                        <w:contextualSpacing/>
                        <w:jc w:val="center"/>
                        <w:rPr>
                          <w:rFonts w:ascii="Times New Roman" w:hAnsi="Times New Roman" w:cs="Times New Roman"/>
                          <w:b/>
                          <w:sz w:val="26"/>
                          <w:szCs w:val="26"/>
                        </w:rPr>
                      </w:pPr>
                      <w:r w:rsidRPr="00AD2C51">
                        <w:rPr>
                          <w:rFonts w:ascii="Times New Roman" w:hAnsi="Times New Roman" w:cs="Times New Roman"/>
                          <w:b/>
                          <w:sz w:val="26"/>
                          <w:szCs w:val="26"/>
                        </w:rPr>
                        <w:t>Государственные образовательные стандарты</w:t>
                      </w:r>
                    </w:p>
                  </w:txbxContent>
                </v:textbox>
              </v:shape>
            </w:pict>
          </mc:Fallback>
        </mc:AlternateContent>
      </w:r>
    </w:p>
    <w:p w:rsidR="00974E85" w:rsidRDefault="00B92043">
      <w:pPr>
        <w:rPr>
          <w:rFonts w:ascii="Times New Roman" w:eastAsia="Times New Roman" w:hAnsi="Times New Roman" w:cs="Times New Roman"/>
          <w:b/>
          <w:sz w:val="28"/>
          <w:szCs w:val="28"/>
        </w:rPr>
      </w:pPr>
      <w:r>
        <w:rPr>
          <w:b/>
          <w:noProof/>
          <w:sz w:val="28"/>
          <w:szCs w:val="28"/>
        </w:rPr>
        <mc:AlternateContent>
          <mc:Choice Requires="wps">
            <w:drawing>
              <wp:anchor distT="0" distB="0" distL="114300" distR="114300" simplePos="0" relativeHeight="251891712" behindDoc="0" locked="0" layoutInCell="1" allowOverlap="1">
                <wp:simplePos x="0" y="0"/>
                <wp:positionH relativeFrom="column">
                  <wp:posOffset>4517390</wp:posOffset>
                </wp:positionH>
                <wp:positionV relativeFrom="paragraph">
                  <wp:posOffset>4231640</wp:posOffset>
                </wp:positionV>
                <wp:extent cx="1809750" cy="974090"/>
                <wp:effectExtent l="19050" t="19050" r="0" b="0"/>
                <wp:wrapNone/>
                <wp:docPr id="4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974090"/>
                        </a:xfrm>
                        <a:prstGeom prst="rect">
                          <a:avLst/>
                        </a:prstGeom>
                        <a:solidFill>
                          <a:schemeClr val="lt1">
                            <a:lumMod val="100000"/>
                            <a:lumOff val="0"/>
                          </a:schemeClr>
                        </a:solidFill>
                        <a:ln w="28575">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Дистанционные технологии обучения </w:t>
                            </w:r>
                          </w:p>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 2018 года частично, с 2019 года полномасштабно)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32" type="#_x0000_t202" style="position:absolute;margin-left:355.7pt;margin-top:333.2pt;width:142.5pt;height:76.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" fillcolor="white [3201]" strokecolor="#4f81bd [3204]" strokeweight="2.25pt">
                <v:stroke dashstyle="dash"/>
                <v:shadow color="#868686"/>
                <v:textbox>
                  <w:txbxContent>
                    <w:p w:rsidR="001C6CF2"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Дистанционные технологии обучения </w:t>
                      </w:r>
                    </w:p>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 2018 года частично, с 2019 года полномасштабно)</w:t>
                      </w:r>
                    </w:p>
                  </w:txbxContent>
                </v:textbox>
              </v:shape>
            </w:pict>
          </mc:Fallback>
        </mc:AlternateContent>
      </w:r>
      <w:r>
        <w:rPr>
          <w:b/>
          <w:noProof/>
          <w:sz w:val="28"/>
          <w:szCs w:val="28"/>
        </w:rPr>
        <mc:AlternateContent>
          <mc:Choice Requires="wps">
            <w:drawing>
              <wp:anchor distT="0" distB="0" distL="114300" distR="114300" simplePos="0" relativeHeight="251894784" behindDoc="0" locked="0" layoutInCell="1" allowOverlap="1">
                <wp:simplePos x="0" y="0"/>
                <wp:positionH relativeFrom="column">
                  <wp:posOffset>1356995</wp:posOffset>
                </wp:positionH>
                <wp:positionV relativeFrom="paragraph">
                  <wp:posOffset>4766945</wp:posOffset>
                </wp:positionV>
                <wp:extent cx="133350" cy="619125"/>
                <wp:effectExtent l="9525" t="9525" r="57150" b="28575"/>
                <wp:wrapNone/>
                <wp:docPr id="23"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D264E" id="AutoShape 245" o:spid="_x0000_s1026" type="#_x0000_t32" style="position:absolute;margin-left:106.85pt;margin-top:375.35pt;width:10.5pt;height:48.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">
                <v:stroke endarrow="block"/>
              </v:shape>
            </w:pict>
          </mc:Fallback>
        </mc:AlternateContent>
      </w:r>
      <w:r>
        <w:rPr>
          <w:b/>
          <w:noProof/>
          <w:sz w:val="28"/>
          <w:szCs w:val="28"/>
        </w:rPr>
        <mc:AlternateContent>
          <mc:Choice Requires="wps">
            <w:drawing>
              <wp:anchor distT="0" distB="0" distL="114300" distR="114300" simplePos="0" relativeHeight="251893760" behindDoc="0" locked="0" layoutInCell="1" allowOverlap="1">
                <wp:simplePos x="0" y="0"/>
                <wp:positionH relativeFrom="column">
                  <wp:posOffset>1356995</wp:posOffset>
                </wp:positionH>
                <wp:positionV relativeFrom="paragraph">
                  <wp:posOffset>4738370</wp:posOffset>
                </wp:positionV>
                <wp:extent cx="209550" cy="47625"/>
                <wp:effectExtent l="9525" t="9525" r="28575" b="57150"/>
                <wp:wrapNone/>
                <wp:docPr id="22"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AB8EC" id="AutoShape 244" o:spid="_x0000_s1026" type="#_x0000_t32" style="position:absolute;margin-left:106.85pt;margin-top:373.1pt;width:16.5pt;height:3.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">
                <v:stroke endarrow="block"/>
              </v:shape>
            </w:pict>
          </mc:Fallback>
        </mc:AlternateContent>
      </w:r>
      <w:r>
        <w:rPr>
          <w:b/>
          <w:noProof/>
          <w:sz w:val="28"/>
          <w:szCs w:val="28"/>
        </w:rPr>
        <mc:AlternateContent>
          <mc:Choice Requires="wps">
            <w:drawing>
              <wp:anchor distT="0" distB="0" distL="114300" distR="114300" simplePos="0" relativeHeight="251892736" behindDoc="0" locked="0" layoutInCell="1" allowOverlap="1">
                <wp:simplePos x="0" y="0"/>
                <wp:positionH relativeFrom="column">
                  <wp:posOffset>1337945</wp:posOffset>
                </wp:positionH>
                <wp:positionV relativeFrom="paragraph">
                  <wp:posOffset>4138295</wp:posOffset>
                </wp:positionV>
                <wp:extent cx="171450" cy="581025"/>
                <wp:effectExtent l="9525" t="28575" r="57150" b="9525"/>
                <wp:wrapNone/>
                <wp:docPr id="21"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00EAF" id="AutoShape 243" o:spid="_x0000_s1026" type="#_x0000_t32" style="position:absolute;margin-left:105.35pt;margin-top:325.85pt;width:13.5pt;height:45.75pt;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KPg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">
                <v:stroke endarrow="block"/>
              </v:shape>
            </w:pict>
          </mc:Fallback>
        </mc:AlternateContent>
      </w:r>
      <w:r>
        <w:rPr>
          <w:b/>
          <w:noProof/>
          <w:sz w:val="28"/>
          <w:szCs w:val="28"/>
        </w:rPr>
        <mc:AlternateContent>
          <mc:Choice Requires="wps">
            <w:drawing>
              <wp:anchor distT="0" distB="0" distL="114300" distR="114300" simplePos="0" relativeHeight="251889664" behindDoc="0" locked="0" layoutInCell="1" allowOverlap="1">
                <wp:simplePos x="0" y="0"/>
                <wp:positionH relativeFrom="column">
                  <wp:posOffset>1537970</wp:posOffset>
                </wp:positionH>
                <wp:positionV relativeFrom="paragraph">
                  <wp:posOffset>4452620</wp:posOffset>
                </wp:positionV>
                <wp:extent cx="2740025" cy="533400"/>
                <wp:effectExtent l="19050" t="19050" r="22225" b="19050"/>
                <wp:wrapNone/>
                <wp:docPr id="5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3340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Технология системно-деятельностного обучения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33" type="#_x0000_t202" style="position:absolute;margin-left:121.1pt;margin-top:350.6pt;width:215.75pt;height:4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" fillcolor="white [3201]" strokecolor="#4f81bd [3204]" strokeweight="5pt">
                <v:stroke linestyle="thickThin"/>
                <v:shadow color="#868686"/>
                <v:textbo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Технология системно-деятельностного обучения </w:t>
                      </w:r>
                    </w:p>
                  </w:txbxContent>
                </v:textbox>
              </v:shape>
            </w:pict>
          </mc:Fallback>
        </mc:AlternateContent>
      </w:r>
      <w:r>
        <w:rPr>
          <w:b/>
          <w:noProof/>
          <w:sz w:val="28"/>
          <w:szCs w:val="28"/>
        </w:rPr>
        <mc:AlternateContent>
          <mc:Choice Requires="wps">
            <w:drawing>
              <wp:anchor distT="0" distB="0" distL="114300" distR="114300" simplePos="0" relativeHeight="251888640" behindDoc="0" locked="0" layoutInCell="1" allowOverlap="1">
                <wp:simplePos x="0" y="0"/>
                <wp:positionH relativeFrom="column">
                  <wp:posOffset>1528445</wp:posOffset>
                </wp:positionH>
                <wp:positionV relativeFrom="paragraph">
                  <wp:posOffset>3852545</wp:posOffset>
                </wp:positionV>
                <wp:extent cx="2731770" cy="504825"/>
                <wp:effectExtent l="19050" t="19050" r="11430" b="28575"/>
                <wp:wrapNone/>
                <wp:docPr id="5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50482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Технология инклюзивного образования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34" type="#_x0000_t202" style="position:absolute;margin-left:120.35pt;margin-top:303.35pt;width:215.1pt;height:39.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" fillcolor="white [3201]" strokecolor="#4f81bd [3204]" strokeweight="5pt">
                <v:stroke linestyle="thickThin"/>
                <v:shadow color="#868686"/>
                <v:textbo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Технология инклюзивного образования </w:t>
                      </w:r>
                    </w:p>
                  </w:txbxContent>
                </v:textbox>
              </v:shape>
            </w:pict>
          </mc:Fallback>
        </mc:AlternateContent>
      </w:r>
      <w:r>
        <w:rPr>
          <w:b/>
          <w:noProof/>
          <w:sz w:val="28"/>
          <w:szCs w:val="28"/>
        </w:rPr>
        <mc:AlternateContent>
          <mc:Choice Requires="wps">
            <w:drawing>
              <wp:anchor distT="0" distB="0" distL="114300" distR="114300" simplePos="0" relativeHeight="251890688" behindDoc="0" locked="0" layoutInCell="1" allowOverlap="1">
                <wp:simplePos x="0" y="0"/>
                <wp:positionH relativeFrom="column">
                  <wp:posOffset>1518920</wp:posOffset>
                </wp:positionH>
                <wp:positionV relativeFrom="paragraph">
                  <wp:posOffset>5071745</wp:posOffset>
                </wp:positionV>
                <wp:extent cx="2740025" cy="516255"/>
                <wp:effectExtent l="19050" t="19050" r="22225" b="17145"/>
                <wp:wrapNone/>
                <wp:docPr id="47"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1625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Информационно-коммуникативные технологии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5" type="#_x0000_t202" style="position:absolute;margin-left:119.6pt;margin-top:399.35pt;width:215.75pt;height:40.6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" fillcolor="white [3201]" strokecolor="#4f81bd [3204]" strokeweight="5pt">
                <v:stroke linestyle="thickThin"/>
                <v:shadow color="#868686"/>
                <v:textbox>
                  <w:txbxContent>
                    <w:p w:rsidR="001C6CF2" w:rsidRPr="004437E8" w:rsidRDefault="001C6CF2" w:rsidP="00F442C7">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Информационно-коммуникативные технологии</w:t>
                      </w:r>
                    </w:p>
                  </w:txbxContent>
                </v:textbox>
              </v:shape>
            </w:pict>
          </mc:Fallback>
        </mc:AlternateContent>
      </w:r>
      <w:r>
        <w:rPr>
          <w:b/>
          <w:noProof/>
          <w:sz w:val="28"/>
          <w:szCs w:val="28"/>
        </w:rPr>
        <mc:AlternateContent>
          <mc:Choice Requires="wps">
            <w:drawing>
              <wp:anchor distT="0" distB="0" distL="114300" distR="114300" simplePos="0" relativeHeight="251887616" behindDoc="0" locked="0" layoutInCell="1" allowOverlap="1">
                <wp:simplePos x="0" y="0"/>
                <wp:positionH relativeFrom="column">
                  <wp:posOffset>-462280</wp:posOffset>
                </wp:positionH>
                <wp:positionV relativeFrom="paragraph">
                  <wp:posOffset>4481195</wp:posOffset>
                </wp:positionV>
                <wp:extent cx="1800225" cy="609600"/>
                <wp:effectExtent l="19050" t="19050" r="28575" b="19050"/>
                <wp:wrapNone/>
                <wp:docPr id="5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0960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F442C7" w:rsidRDefault="001C6CF2" w:rsidP="00F442C7">
                            <w:pPr>
                              <w:spacing w:line="240" w:lineRule="auto"/>
                              <w:contextualSpacing/>
                              <w:jc w:val="center"/>
                              <w:rPr>
                                <w:rFonts w:ascii="Times New Roman" w:hAnsi="Times New Roman" w:cs="Times New Roman"/>
                                <w:b/>
                                <w:sz w:val="26"/>
                                <w:szCs w:val="26"/>
                              </w:rPr>
                            </w:pPr>
                            <w:r w:rsidRPr="00F442C7">
                              <w:rPr>
                                <w:rFonts w:ascii="Times New Roman" w:hAnsi="Times New Roman" w:cs="Times New Roman"/>
                                <w:b/>
                                <w:sz w:val="26"/>
                                <w:szCs w:val="26"/>
                              </w:rPr>
                              <w:t>Образовательные технологии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36" type="#_x0000_t202" style="position:absolute;margin-left:-36.4pt;margin-top:352.85pt;width:141.75pt;height:4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" fillcolor="white [3201]" strokecolor="#4f81bd [3204]" strokeweight="5pt">
                <v:stroke linestyle="thickThin"/>
                <v:shadow color="#868686"/>
                <v:textbox>
                  <w:txbxContent>
                    <w:p w:rsidR="001C6CF2" w:rsidRPr="00F442C7" w:rsidRDefault="001C6CF2" w:rsidP="00F442C7">
                      <w:pPr>
                        <w:spacing w:line="240" w:lineRule="auto"/>
                        <w:contextualSpacing/>
                        <w:jc w:val="center"/>
                        <w:rPr>
                          <w:rFonts w:ascii="Times New Roman" w:hAnsi="Times New Roman" w:cs="Times New Roman"/>
                          <w:b/>
                          <w:sz w:val="26"/>
                          <w:szCs w:val="26"/>
                        </w:rPr>
                      </w:pPr>
                      <w:r w:rsidRPr="00F442C7">
                        <w:rPr>
                          <w:rFonts w:ascii="Times New Roman" w:hAnsi="Times New Roman" w:cs="Times New Roman"/>
                          <w:b/>
                          <w:sz w:val="26"/>
                          <w:szCs w:val="26"/>
                        </w:rPr>
                        <w:t>Образовательные технологии</w:t>
                      </w:r>
                    </w:p>
                  </w:txbxContent>
                </v:textbox>
              </v:shape>
            </w:pict>
          </mc:Fallback>
        </mc:AlternateContent>
      </w:r>
      <w:r>
        <w:rPr>
          <w:b/>
          <w:noProof/>
          <w:sz w:val="28"/>
          <w:szCs w:val="28"/>
        </w:rPr>
        <mc:AlternateContent>
          <mc:Choice Requires="wps">
            <w:drawing>
              <wp:anchor distT="0" distB="0" distL="114300" distR="114300" simplePos="0" relativeHeight="251886592" behindDoc="0" locked="0" layoutInCell="1" allowOverlap="1">
                <wp:simplePos x="0" y="0"/>
                <wp:positionH relativeFrom="column">
                  <wp:posOffset>4233545</wp:posOffset>
                </wp:positionH>
                <wp:positionV relativeFrom="paragraph">
                  <wp:posOffset>1928495</wp:posOffset>
                </wp:positionV>
                <wp:extent cx="180975" cy="600075"/>
                <wp:effectExtent l="9525" t="28575" r="57150" b="9525"/>
                <wp:wrapNone/>
                <wp:docPr id="20"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E4B6A" id="AutoShape 236" o:spid="_x0000_s1026" type="#_x0000_t32" style="position:absolute;margin-left:333.35pt;margin-top:151.85pt;width:14.25pt;height:47.25pt;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">
                <v:stroke endarrow="block"/>
              </v:shape>
            </w:pict>
          </mc:Fallback>
        </mc:AlternateContent>
      </w:r>
      <w:r>
        <w:rPr>
          <w:b/>
          <w:noProof/>
          <w:sz w:val="28"/>
          <w:szCs w:val="28"/>
        </w:rPr>
        <mc:AlternateContent>
          <mc:Choice Requires="wps">
            <w:drawing>
              <wp:anchor distT="0" distB="0" distL="114300" distR="114300" simplePos="0" relativeHeight="251883520" behindDoc="0" locked="0" layoutInCell="1" allowOverlap="1">
                <wp:simplePos x="0" y="0"/>
                <wp:positionH relativeFrom="column">
                  <wp:posOffset>4260215</wp:posOffset>
                </wp:positionH>
                <wp:positionV relativeFrom="paragraph">
                  <wp:posOffset>2242820</wp:posOffset>
                </wp:positionV>
                <wp:extent cx="163830" cy="847725"/>
                <wp:effectExtent l="7620" t="28575" r="57150" b="9525"/>
                <wp:wrapNone/>
                <wp:docPr id="1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C6A02" id="AutoShape 233" o:spid="_x0000_s1026" type="#_x0000_t32" style="position:absolute;margin-left:335.45pt;margin-top:176.6pt;width:12.9pt;height:66.75p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uPwIAAG4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">
                <v:stroke endarrow="block"/>
              </v:shape>
            </w:pict>
          </mc:Fallback>
        </mc:AlternateContent>
      </w:r>
      <w:r>
        <w:rPr>
          <w:b/>
          <w:noProof/>
          <w:sz w:val="28"/>
          <w:szCs w:val="28"/>
        </w:rPr>
        <mc:AlternateContent>
          <mc:Choice Requires="wps">
            <w:drawing>
              <wp:anchor distT="0" distB="0" distL="114300" distR="114300" simplePos="0" relativeHeight="251871232" behindDoc="0" locked="0" layoutInCell="1" allowOverlap="1">
                <wp:simplePos x="0" y="0"/>
                <wp:positionH relativeFrom="column">
                  <wp:posOffset>4441825</wp:posOffset>
                </wp:positionH>
                <wp:positionV relativeFrom="paragraph">
                  <wp:posOffset>1614170</wp:posOffset>
                </wp:positionV>
                <wp:extent cx="2068830" cy="657225"/>
                <wp:effectExtent l="19050" t="19050" r="7620" b="9525"/>
                <wp:wrapNone/>
                <wp:docPr id="56"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657225"/>
                        </a:xfrm>
                        <a:prstGeom prst="rect">
                          <a:avLst/>
                        </a:prstGeom>
                        <a:solidFill>
                          <a:schemeClr val="lt1">
                            <a:lumMod val="100000"/>
                            <a:lumOff val="0"/>
                          </a:schemeClr>
                        </a:solidFill>
                        <a:ln w="28575">
                          <a:solidFill>
                            <a:schemeClr val="accent2">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Default="001C6CF2" w:rsidP="00AD2C51">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Специализированное инженерное направление</w:t>
                            </w:r>
                          </w:p>
                          <w:p w:rsidR="001C6CF2" w:rsidRPr="004437E8" w:rsidRDefault="001C6CF2" w:rsidP="00AD2C51">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 xml:space="preserve"> </w:t>
                            </w:r>
                            <w:r>
                              <w:rPr>
                                <w:rFonts w:ascii="Times New Roman" w:hAnsi="Times New Roman" w:cs="Times New Roman"/>
                                <w:b/>
                                <w:sz w:val="24"/>
                                <w:szCs w:val="24"/>
                              </w:rPr>
                              <w:t>(с 2018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7" type="#_x0000_t202" style="position:absolute;margin-left:349.75pt;margin-top:127.1pt;width:162.9pt;height:51.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" fillcolor="white [3201]" strokecolor="#c0504d [3205]" strokeweight="2.25pt">
                <v:stroke dashstyle="dash"/>
                <v:shadow color="#868686"/>
                <v:textbox>
                  <w:txbxContent>
                    <w:p w:rsidR="001C6CF2" w:rsidRDefault="001C6CF2" w:rsidP="00AD2C51">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Специализированное инженерное направление</w:t>
                      </w:r>
                    </w:p>
                    <w:p w:rsidR="001C6CF2" w:rsidRPr="004437E8" w:rsidRDefault="001C6CF2" w:rsidP="00AD2C51">
                      <w:pPr>
                        <w:spacing w:line="240" w:lineRule="auto"/>
                        <w:contextualSpacing/>
                        <w:jc w:val="center"/>
                        <w:rPr>
                          <w:rFonts w:ascii="Times New Roman" w:hAnsi="Times New Roman" w:cs="Times New Roman"/>
                          <w:b/>
                          <w:sz w:val="24"/>
                          <w:szCs w:val="24"/>
                        </w:rPr>
                      </w:pPr>
                      <w:r w:rsidRPr="004437E8">
                        <w:rPr>
                          <w:rFonts w:ascii="Times New Roman" w:hAnsi="Times New Roman" w:cs="Times New Roman"/>
                          <w:b/>
                          <w:sz w:val="24"/>
                          <w:szCs w:val="24"/>
                        </w:rPr>
                        <w:t xml:space="preserve"> </w:t>
                      </w:r>
                      <w:r>
                        <w:rPr>
                          <w:rFonts w:ascii="Times New Roman" w:hAnsi="Times New Roman" w:cs="Times New Roman"/>
                          <w:b/>
                          <w:sz w:val="24"/>
                          <w:szCs w:val="24"/>
                        </w:rPr>
                        <w:t>(с 2018 года)</w:t>
                      </w:r>
                    </w:p>
                  </w:txbxContent>
                </v:textbox>
              </v:shape>
            </w:pict>
          </mc:Fallback>
        </mc:AlternateContent>
      </w:r>
      <w:r>
        <w:rPr>
          <w:b/>
          <w:noProof/>
          <w:sz w:val="28"/>
          <w:szCs w:val="28"/>
        </w:rPr>
        <mc:AlternateContent>
          <mc:Choice Requires="wps">
            <w:drawing>
              <wp:anchor distT="0" distB="0" distL="114300" distR="114300" simplePos="0" relativeHeight="251885568" behindDoc="0" locked="0" layoutInCell="1" allowOverlap="1">
                <wp:simplePos x="0" y="0"/>
                <wp:positionH relativeFrom="column">
                  <wp:posOffset>4279265</wp:posOffset>
                </wp:positionH>
                <wp:positionV relativeFrom="paragraph">
                  <wp:posOffset>3109595</wp:posOffset>
                </wp:positionV>
                <wp:extent cx="144780" cy="238125"/>
                <wp:effectExtent l="7620" t="9525" r="57150" b="38100"/>
                <wp:wrapNone/>
                <wp:docPr id="18"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988BD" id="AutoShape 235" o:spid="_x0000_s1026" type="#_x0000_t32" style="position:absolute;margin-left:336.95pt;margin-top:244.85pt;width:11.4pt;height:18.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">
                <v:stroke endarrow="block"/>
              </v:shape>
            </w:pict>
          </mc:Fallback>
        </mc:AlternateContent>
      </w:r>
      <w:r>
        <w:rPr>
          <w:b/>
          <w:noProof/>
          <w:sz w:val="28"/>
          <w:szCs w:val="28"/>
        </w:rPr>
        <mc:AlternateContent>
          <mc:Choice Requires="wps">
            <w:drawing>
              <wp:anchor distT="0" distB="0" distL="114300" distR="114300" simplePos="0" relativeHeight="251884544" behindDoc="0" locked="0" layoutInCell="1" allowOverlap="1">
                <wp:simplePos x="0" y="0"/>
                <wp:positionH relativeFrom="column">
                  <wp:posOffset>4260215</wp:posOffset>
                </wp:positionH>
                <wp:positionV relativeFrom="paragraph">
                  <wp:posOffset>2757170</wp:posOffset>
                </wp:positionV>
                <wp:extent cx="141605" cy="352425"/>
                <wp:effectExtent l="7620" t="38100" r="60325" b="9525"/>
                <wp:wrapNone/>
                <wp:docPr id="17"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60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67CBE" id="AutoShape 234" o:spid="_x0000_s1026" type="#_x0000_t32" style="position:absolute;margin-left:335.45pt;margin-top:217.1pt;width:11.15pt;height:27.75pt;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">
                <v:stroke endarrow="block"/>
              </v:shape>
            </w:pict>
          </mc:Fallback>
        </mc:AlternateContent>
      </w:r>
      <w:r>
        <w:rPr>
          <w:b/>
          <w:noProof/>
          <w:sz w:val="28"/>
          <w:szCs w:val="28"/>
        </w:rPr>
        <mc:AlternateContent>
          <mc:Choice Requires="wps">
            <w:drawing>
              <wp:anchor distT="0" distB="0" distL="114300" distR="114300" simplePos="0" relativeHeight="251876352" behindDoc="0" locked="0" layoutInCell="1" allowOverlap="1">
                <wp:simplePos x="0" y="0"/>
                <wp:positionH relativeFrom="column">
                  <wp:posOffset>4441825</wp:posOffset>
                </wp:positionH>
                <wp:positionV relativeFrom="paragraph">
                  <wp:posOffset>3052445</wp:posOffset>
                </wp:positionV>
                <wp:extent cx="1993900" cy="666750"/>
                <wp:effectExtent l="17780" t="19050" r="17145" b="19050"/>
                <wp:wrapNone/>
                <wp:docPr id="16"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666750"/>
                        </a:xfrm>
                        <a:prstGeom prst="rect">
                          <a:avLst/>
                        </a:prstGeom>
                        <a:solidFill>
                          <a:schemeClr val="lt1">
                            <a:lumMod val="100000"/>
                            <a:lumOff val="0"/>
                          </a:schemeClr>
                        </a:solidFill>
                        <a:ln w="28575">
                          <a:solidFill>
                            <a:srgbClr val="C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AD2C5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Социально-экономический </w:t>
                            </w:r>
                            <w:r w:rsidRPr="004437E8">
                              <w:rPr>
                                <w:rFonts w:ascii="Times New Roman" w:hAnsi="Times New Roman" w:cs="Times New Roman"/>
                                <w:b/>
                                <w:sz w:val="24"/>
                                <w:szCs w:val="24"/>
                              </w:rPr>
                              <w:t>профиль</w:t>
                            </w:r>
                            <w:r>
                              <w:rPr>
                                <w:rFonts w:ascii="Times New Roman" w:hAnsi="Times New Roman" w:cs="Times New Roman"/>
                                <w:b/>
                                <w:sz w:val="24"/>
                                <w:szCs w:val="24"/>
                              </w:rPr>
                              <w:t xml:space="preserve"> (с 2018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8" type="#_x0000_t202" style="position:absolute;margin-left:349.75pt;margin-top:240.35pt;width:157pt;height:5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" fillcolor="white [3201]" strokecolor="#c00000" strokeweight="2.25pt">
                <v:stroke dashstyle="dash"/>
                <v:shadow color="#868686"/>
                <v:textbox>
                  <w:txbxContent>
                    <w:p w:rsidR="001C6CF2" w:rsidRPr="004437E8" w:rsidRDefault="001C6CF2" w:rsidP="00AD2C5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Социально-экономический </w:t>
                      </w:r>
                      <w:r w:rsidRPr="004437E8">
                        <w:rPr>
                          <w:rFonts w:ascii="Times New Roman" w:hAnsi="Times New Roman" w:cs="Times New Roman"/>
                          <w:b/>
                          <w:sz w:val="24"/>
                          <w:szCs w:val="24"/>
                        </w:rPr>
                        <w:t>профиль</w:t>
                      </w:r>
                      <w:r>
                        <w:rPr>
                          <w:rFonts w:ascii="Times New Roman" w:hAnsi="Times New Roman" w:cs="Times New Roman"/>
                          <w:b/>
                          <w:sz w:val="24"/>
                          <w:szCs w:val="24"/>
                        </w:rPr>
                        <w:t xml:space="preserve"> (с 2018 года)</w:t>
                      </w:r>
                    </w:p>
                  </w:txbxContent>
                </v:textbox>
              </v:shape>
            </w:pict>
          </mc:Fallback>
        </mc:AlternateContent>
      </w:r>
      <w:r>
        <w:rPr>
          <w:b/>
          <w:noProof/>
          <w:sz w:val="28"/>
          <w:szCs w:val="28"/>
        </w:rPr>
        <mc:AlternateContent>
          <mc:Choice Requires="wps">
            <w:drawing>
              <wp:anchor distT="0" distB="0" distL="114300" distR="114300" simplePos="0" relativeHeight="251878400" behindDoc="0" locked="0" layoutInCell="1" allowOverlap="1">
                <wp:simplePos x="0" y="0"/>
                <wp:positionH relativeFrom="column">
                  <wp:posOffset>4451350</wp:posOffset>
                </wp:positionH>
                <wp:positionV relativeFrom="paragraph">
                  <wp:posOffset>2442845</wp:posOffset>
                </wp:positionV>
                <wp:extent cx="1974850" cy="504825"/>
                <wp:effectExtent l="17780" t="19050" r="17145" b="19050"/>
                <wp:wrapNone/>
                <wp:docPr id="1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504825"/>
                        </a:xfrm>
                        <a:prstGeom prst="rect">
                          <a:avLst/>
                        </a:prstGeom>
                        <a:solidFill>
                          <a:schemeClr val="lt1">
                            <a:lumMod val="100000"/>
                            <a:lumOff val="0"/>
                          </a:schemeClr>
                        </a:solidFill>
                        <a:ln w="28575">
                          <a:solidFill>
                            <a:srgbClr val="C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Физико-математический </w:t>
                            </w:r>
                            <w:r w:rsidRPr="004437E8">
                              <w:rPr>
                                <w:rFonts w:ascii="Times New Roman" w:hAnsi="Times New Roman" w:cs="Times New Roman"/>
                                <w:b/>
                                <w:sz w:val="24"/>
                                <w:szCs w:val="24"/>
                              </w:rPr>
                              <w:t>профиль</w:t>
                            </w:r>
                            <w:r>
                              <w:rPr>
                                <w:rFonts w:ascii="Times New Roman" w:hAnsi="Times New Roman" w:cs="Times New Roman"/>
                                <w:b/>
                                <w:sz w:val="24"/>
                                <w:szCs w:val="24"/>
                              </w:rPr>
                              <w:t xml:space="preserve"> (с 2018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39" type="#_x0000_t202" style="position:absolute;margin-left:350.5pt;margin-top:192.35pt;width:155.5pt;height:39.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" fillcolor="white [3201]" strokecolor="#c00000" strokeweight="2.25pt">
                <v:stroke dashstyle="dash"/>
                <v:shadow color="#868686"/>
                <v:textbo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Физико-математический </w:t>
                      </w:r>
                      <w:r w:rsidRPr="004437E8">
                        <w:rPr>
                          <w:rFonts w:ascii="Times New Roman" w:hAnsi="Times New Roman" w:cs="Times New Roman"/>
                          <w:b/>
                          <w:sz w:val="24"/>
                          <w:szCs w:val="24"/>
                        </w:rPr>
                        <w:t>профиль</w:t>
                      </w:r>
                      <w:r>
                        <w:rPr>
                          <w:rFonts w:ascii="Times New Roman" w:hAnsi="Times New Roman" w:cs="Times New Roman"/>
                          <w:b/>
                          <w:sz w:val="24"/>
                          <w:szCs w:val="24"/>
                        </w:rPr>
                        <w:t xml:space="preserve"> (с 2018 года)</w:t>
                      </w:r>
                    </w:p>
                  </w:txbxContent>
                </v:textbox>
              </v:shape>
            </w:pict>
          </mc:Fallback>
        </mc:AlternateContent>
      </w:r>
      <w:r>
        <w:rPr>
          <w:b/>
          <w:noProof/>
          <w:sz w:val="28"/>
          <w:szCs w:val="28"/>
        </w:rPr>
        <mc:AlternateContent>
          <mc:Choice Requires="wps">
            <w:drawing>
              <wp:anchor distT="0" distB="0" distL="114300" distR="114300" simplePos="0" relativeHeight="251882496" behindDoc="0" locked="0" layoutInCell="1" allowOverlap="1">
                <wp:simplePos x="0" y="0"/>
                <wp:positionH relativeFrom="column">
                  <wp:posOffset>1414145</wp:posOffset>
                </wp:positionH>
                <wp:positionV relativeFrom="paragraph">
                  <wp:posOffset>1823720</wp:posOffset>
                </wp:positionV>
                <wp:extent cx="161925" cy="1371600"/>
                <wp:effectExtent l="9525" t="9525" r="57150" b="28575"/>
                <wp:wrapNone/>
                <wp:docPr id="1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71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8F0E2" id="AutoShape 232" o:spid="_x0000_s1026" type="#_x0000_t32" style="position:absolute;margin-left:111.35pt;margin-top:143.6pt;width:12.75pt;height:10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HeOgIAAGU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">
                <v:stroke endarrow="block"/>
              </v:shape>
            </w:pict>
          </mc:Fallback>
        </mc:AlternateContent>
      </w:r>
      <w:r>
        <w:rPr>
          <w:b/>
          <w:noProof/>
          <w:sz w:val="28"/>
          <w:szCs w:val="28"/>
        </w:rPr>
        <mc:AlternateContent>
          <mc:Choice Requires="wps">
            <w:drawing>
              <wp:anchor distT="0" distB="0" distL="114300" distR="114300" simplePos="0" relativeHeight="251881472" behindDoc="0" locked="0" layoutInCell="1" allowOverlap="1">
                <wp:simplePos x="0" y="0"/>
                <wp:positionH relativeFrom="column">
                  <wp:posOffset>1404620</wp:posOffset>
                </wp:positionH>
                <wp:positionV relativeFrom="paragraph">
                  <wp:posOffset>1814195</wp:posOffset>
                </wp:positionV>
                <wp:extent cx="226695" cy="704850"/>
                <wp:effectExtent l="9525" t="9525" r="59055" b="28575"/>
                <wp:wrapNone/>
                <wp:docPr id="1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AA98" id="AutoShape 231" o:spid="_x0000_s1026" type="#_x0000_t32" style="position:absolute;margin-left:110.6pt;margin-top:142.85pt;width:17.85pt;height:5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">
                <v:stroke endarrow="block"/>
              </v:shape>
            </w:pict>
          </mc:Fallback>
        </mc:AlternateContent>
      </w:r>
      <w:r>
        <w:rPr>
          <w:b/>
          <w:noProof/>
          <w:sz w:val="28"/>
          <w:szCs w:val="28"/>
        </w:rPr>
        <mc:AlternateContent>
          <mc:Choice Requires="wps">
            <w:drawing>
              <wp:anchor distT="0" distB="0" distL="114300" distR="114300" simplePos="0" relativeHeight="251880448" behindDoc="0" locked="0" layoutInCell="1" allowOverlap="1">
                <wp:simplePos x="0" y="0"/>
                <wp:positionH relativeFrom="column">
                  <wp:posOffset>1404620</wp:posOffset>
                </wp:positionH>
                <wp:positionV relativeFrom="paragraph">
                  <wp:posOffset>1804670</wp:posOffset>
                </wp:positionV>
                <wp:extent cx="245745" cy="114300"/>
                <wp:effectExtent l="9525" t="9525" r="40005" b="57150"/>
                <wp:wrapNone/>
                <wp:docPr id="1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D2480" id="AutoShape 230" o:spid="_x0000_s1026" type="#_x0000_t32" style="position:absolute;margin-left:110.6pt;margin-top:142.1pt;width:19.35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">
                <v:stroke endarrow="block"/>
              </v:shape>
            </w:pict>
          </mc:Fallback>
        </mc:AlternateContent>
      </w:r>
      <w:r>
        <w:rPr>
          <w:b/>
          <w:noProof/>
          <w:sz w:val="28"/>
          <w:szCs w:val="28"/>
        </w:rPr>
        <mc:AlternateContent>
          <mc:Choice Requires="wps">
            <w:drawing>
              <wp:anchor distT="0" distB="0" distL="114300" distR="114300" simplePos="0" relativeHeight="251879424" behindDoc="0" locked="0" layoutInCell="1" allowOverlap="1">
                <wp:simplePos x="0" y="0"/>
                <wp:positionH relativeFrom="column">
                  <wp:posOffset>1385570</wp:posOffset>
                </wp:positionH>
                <wp:positionV relativeFrom="paragraph">
                  <wp:posOffset>1328420</wp:posOffset>
                </wp:positionV>
                <wp:extent cx="200025" cy="466725"/>
                <wp:effectExtent l="9525" t="38100" r="57150" b="9525"/>
                <wp:wrapNone/>
                <wp:docPr id="11"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A7CBD" id="AutoShape 229" o:spid="_x0000_s1026" type="#_x0000_t32" style="position:absolute;margin-left:109.1pt;margin-top:104.6pt;width:15.75pt;height:36.75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W9PQIAAG4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">
                <v:stroke endarrow="block"/>
              </v:shape>
            </w:pict>
          </mc:Fallback>
        </mc:AlternateContent>
      </w:r>
      <w:r>
        <w:rPr>
          <w:b/>
          <w:noProof/>
          <w:sz w:val="28"/>
          <w:szCs w:val="28"/>
        </w:rPr>
        <mc:AlternateContent>
          <mc:Choice Requires="wps">
            <w:drawing>
              <wp:anchor distT="0" distB="0" distL="114300" distR="114300" simplePos="0" relativeHeight="251870208" behindDoc="0" locked="0" layoutInCell="1" allowOverlap="1">
                <wp:simplePos x="0" y="0"/>
                <wp:positionH relativeFrom="column">
                  <wp:posOffset>1640840</wp:posOffset>
                </wp:positionH>
                <wp:positionV relativeFrom="paragraph">
                  <wp:posOffset>2861945</wp:posOffset>
                </wp:positionV>
                <wp:extent cx="2628900" cy="542925"/>
                <wp:effectExtent l="19050" t="19050" r="19050" b="28575"/>
                <wp:wrapNone/>
                <wp:docPr id="57"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среднего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40" type="#_x0000_t202" style="position:absolute;margin-left:129.2pt;margin-top:225.35pt;width:207pt;height:42.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" fillcolor="white [3201]" strokecolor="#c0504d [3205]" strokeweight="5pt">
                <v:stroke linestyle="thickThin"/>
                <v:shadow color="#868686"/>
                <v:textbo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среднего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v:textbox>
              </v:shape>
            </w:pict>
          </mc:Fallback>
        </mc:AlternateContent>
      </w:r>
      <w:r>
        <w:rPr>
          <w:b/>
          <w:noProof/>
          <w:sz w:val="28"/>
          <w:szCs w:val="28"/>
        </w:rPr>
        <mc:AlternateContent>
          <mc:Choice Requires="wps">
            <w:drawing>
              <wp:anchor distT="0" distB="0" distL="114300" distR="114300" simplePos="0" relativeHeight="251868160" behindDoc="0" locked="0" layoutInCell="1" allowOverlap="1">
                <wp:simplePos x="0" y="0"/>
                <wp:positionH relativeFrom="column">
                  <wp:posOffset>1640840</wp:posOffset>
                </wp:positionH>
                <wp:positionV relativeFrom="paragraph">
                  <wp:posOffset>1004570</wp:posOffset>
                </wp:positionV>
                <wp:extent cx="2628900" cy="552450"/>
                <wp:effectExtent l="19050" t="19050" r="19050" b="19050"/>
                <wp:wrapNone/>
                <wp:docPr id="73"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524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Default="001C6CF2" w:rsidP="00AD2C5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дошкольного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1" type="#_x0000_t202" style="position:absolute;margin-left:129.2pt;margin-top:79.1pt;width:207pt;height:4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" fillcolor="white [3201]" strokecolor="#c0504d [3205]" strokeweight="5pt">
                <v:stroke linestyle="thickThin"/>
                <v:shadow color="#868686"/>
                <v:textbox>
                  <w:txbxContent>
                    <w:p w:rsidR="001C6CF2" w:rsidRDefault="001C6CF2" w:rsidP="00AD2C5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дошкольного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v:textbox>
              </v:shape>
            </w:pict>
          </mc:Fallback>
        </mc:AlternateContent>
      </w:r>
      <w:r>
        <w:rPr>
          <w:b/>
          <w:noProof/>
          <w:sz w:val="28"/>
          <w:szCs w:val="28"/>
        </w:rPr>
        <mc:AlternateContent>
          <mc:Choice Requires="wps">
            <w:drawing>
              <wp:anchor distT="0" distB="0" distL="114300" distR="114300" simplePos="0" relativeHeight="251872256" behindDoc="0" locked="0" layoutInCell="1" allowOverlap="1">
                <wp:simplePos x="0" y="0"/>
                <wp:positionH relativeFrom="column">
                  <wp:posOffset>1631315</wp:posOffset>
                </wp:positionH>
                <wp:positionV relativeFrom="paragraph">
                  <wp:posOffset>2252345</wp:posOffset>
                </wp:positionV>
                <wp:extent cx="2628900" cy="516255"/>
                <wp:effectExtent l="19050" t="19050" r="19050" b="17145"/>
                <wp:wrapNone/>
                <wp:docPr id="5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1625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основного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42" type="#_x0000_t202" style="position:absolute;margin-left:128.45pt;margin-top:177.35pt;width:207pt;height:40.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" fillcolor="white [3201]" strokecolor="#c0504d [3205]" strokeweight="5pt">
                <v:stroke linestyle="thickThin"/>
                <v:shadow color="#868686"/>
                <v:textbo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основного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v:textbox>
              </v:shape>
            </w:pict>
          </mc:Fallback>
        </mc:AlternateContent>
      </w:r>
      <w:r>
        <w:rPr>
          <w:b/>
          <w:noProof/>
          <w:sz w:val="28"/>
          <w:szCs w:val="28"/>
        </w:rPr>
        <mc:AlternateContent>
          <mc:Choice Requires="wps">
            <w:drawing>
              <wp:anchor distT="0" distB="0" distL="114300" distR="114300" simplePos="0" relativeHeight="251869184" behindDoc="0" locked="0" layoutInCell="1" allowOverlap="1">
                <wp:simplePos x="0" y="0"/>
                <wp:positionH relativeFrom="column">
                  <wp:posOffset>1650365</wp:posOffset>
                </wp:positionH>
                <wp:positionV relativeFrom="paragraph">
                  <wp:posOffset>1633220</wp:posOffset>
                </wp:positionV>
                <wp:extent cx="2628900" cy="533400"/>
                <wp:effectExtent l="19050" t="19050" r="19050" b="19050"/>
                <wp:wrapNone/>
                <wp:docPr id="65"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3340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начального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43" type="#_x0000_t202" style="position:absolute;margin-left:129.95pt;margin-top:128.6pt;width:207pt;height:4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" fillcolor="white [3201]" strokecolor="#c0504d [3205]" strokeweight="5pt">
                <v:stroke linestyle="thickThin"/>
                <v:shadow color="#868686"/>
                <v:textbox>
                  <w:txbxContent>
                    <w:p w:rsidR="001C6CF2" w:rsidRPr="004437E8" w:rsidRDefault="001C6CF2" w:rsidP="00497CF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ООП и АООП начального общего образования</w:t>
                      </w:r>
                    </w:p>
                    <w:p w:rsidR="001C6CF2" w:rsidRPr="004437E8" w:rsidRDefault="001C6CF2" w:rsidP="00AD2C51">
                      <w:pPr>
                        <w:spacing w:line="240" w:lineRule="auto"/>
                        <w:contextualSpacing/>
                        <w:jc w:val="center"/>
                        <w:rPr>
                          <w:rFonts w:ascii="Times New Roman" w:hAnsi="Times New Roman" w:cs="Times New Roman"/>
                          <w:b/>
                          <w:sz w:val="24"/>
                          <w:szCs w:val="24"/>
                        </w:rPr>
                      </w:pPr>
                    </w:p>
                  </w:txbxContent>
                </v:textbox>
              </v:shape>
            </w:pict>
          </mc:Fallback>
        </mc:AlternateContent>
      </w:r>
      <w:r>
        <w:rPr>
          <w:b/>
          <w:noProof/>
          <w:sz w:val="28"/>
          <w:szCs w:val="28"/>
        </w:rPr>
        <mc:AlternateContent>
          <mc:Choice Requires="wps">
            <w:drawing>
              <wp:anchor distT="0" distB="0" distL="114300" distR="114300" simplePos="0" relativeHeight="251867136" behindDoc="0" locked="0" layoutInCell="1" allowOverlap="1">
                <wp:simplePos x="0" y="0"/>
                <wp:positionH relativeFrom="column">
                  <wp:posOffset>-309880</wp:posOffset>
                </wp:positionH>
                <wp:positionV relativeFrom="paragraph">
                  <wp:posOffset>1366520</wp:posOffset>
                </wp:positionV>
                <wp:extent cx="1685925" cy="781050"/>
                <wp:effectExtent l="19050" t="19050" r="28575" b="19050"/>
                <wp:wrapNone/>
                <wp:docPr id="6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810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AD2C51" w:rsidRDefault="001C6CF2" w:rsidP="00AD2C51">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Основные образовательные 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44" type="#_x0000_t202" style="position:absolute;margin-left:-24.4pt;margin-top:107.6pt;width:132.75pt;height:6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" fillcolor="white [3201]" strokecolor="#c0504d [3205]" strokeweight="5pt">
                <v:stroke linestyle="thickThin"/>
                <v:shadow color="#868686"/>
                <v:textbox>
                  <w:txbxContent>
                    <w:p w:rsidR="001C6CF2" w:rsidRPr="00AD2C51" w:rsidRDefault="001C6CF2" w:rsidP="00AD2C51">
                      <w:pPr>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Основные образовательные программы</w:t>
                      </w:r>
                    </w:p>
                  </w:txbxContent>
                </v:textbox>
              </v:shape>
            </w:pict>
          </mc:Fallback>
        </mc:AlternateContent>
      </w:r>
      <w:r w:rsidR="00974E85">
        <w:rPr>
          <w:b/>
          <w:sz w:val="28"/>
          <w:szCs w:val="28"/>
        </w:rPr>
        <w:br w:type="page"/>
      </w:r>
    </w:p>
    <w:p w:rsidR="00B02F6A" w:rsidRDefault="007C5E08" w:rsidP="00EB12A1">
      <w:pPr>
        <w:pStyle w:val="a6"/>
        <w:tabs>
          <w:tab w:val="left" w:pos="1134"/>
        </w:tabs>
        <w:spacing w:after="200" w:line="360" w:lineRule="auto"/>
        <w:ind w:left="0" w:firstLine="709"/>
        <w:jc w:val="center"/>
        <w:rPr>
          <w:b/>
          <w:sz w:val="28"/>
          <w:szCs w:val="28"/>
        </w:rPr>
      </w:pPr>
      <w:r w:rsidRPr="00B24F8E">
        <w:rPr>
          <w:b/>
          <w:sz w:val="28"/>
          <w:szCs w:val="28"/>
        </w:rPr>
        <w:lastRenderedPageBreak/>
        <w:t xml:space="preserve">5). Современная образовательная система </w:t>
      </w:r>
      <w:r w:rsidR="00B02F6A">
        <w:rPr>
          <w:b/>
          <w:sz w:val="28"/>
          <w:szCs w:val="28"/>
        </w:rPr>
        <w:t>Школы -</w:t>
      </w:r>
    </w:p>
    <w:p w:rsidR="00E73E24" w:rsidRDefault="00B02F6A" w:rsidP="00EB12A1">
      <w:pPr>
        <w:pStyle w:val="a6"/>
        <w:tabs>
          <w:tab w:val="left" w:pos="1134"/>
        </w:tabs>
        <w:spacing w:after="200" w:line="360" w:lineRule="auto"/>
        <w:ind w:left="0" w:firstLine="709"/>
        <w:jc w:val="center"/>
        <w:rPr>
          <w:b/>
          <w:sz w:val="28"/>
          <w:szCs w:val="28"/>
        </w:rPr>
      </w:pPr>
      <w:r>
        <w:rPr>
          <w:b/>
          <w:sz w:val="28"/>
          <w:szCs w:val="28"/>
        </w:rPr>
        <w:t xml:space="preserve"> </w:t>
      </w:r>
      <w:r w:rsidR="007C5E08" w:rsidRPr="00B24F8E">
        <w:rPr>
          <w:b/>
          <w:sz w:val="28"/>
          <w:szCs w:val="28"/>
        </w:rPr>
        <w:t xml:space="preserve"> процесс воспитания (схема № 7</w:t>
      </w:r>
      <w:r w:rsidR="00E73E24" w:rsidRPr="00B24F8E">
        <w:rPr>
          <w:b/>
          <w:sz w:val="28"/>
          <w:szCs w:val="28"/>
        </w:rPr>
        <w:t>)</w:t>
      </w:r>
    </w:p>
    <w:p w:rsidR="00765E4E" w:rsidRDefault="00765E4E" w:rsidP="00765E4E">
      <w:pPr>
        <w:pStyle w:val="a6"/>
        <w:tabs>
          <w:tab w:val="left" w:pos="1134"/>
        </w:tabs>
        <w:spacing w:after="200" w:line="360" w:lineRule="auto"/>
        <w:ind w:left="0"/>
        <w:jc w:val="center"/>
        <w:rPr>
          <w:b/>
          <w:sz w:val="28"/>
          <w:szCs w:val="28"/>
        </w:rPr>
      </w:pPr>
      <w:r>
        <w:rPr>
          <w:b/>
          <w:noProof/>
          <w:sz w:val="28"/>
          <w:szCs w:val="28"/>
        </w:rPr>
        <w:drawing>
          <wp:inline distT="0" distB="0" distL="0" distR="0" wp14:anchorId="1A42A295" wp14:editId="0963E92D">
            <wp:extent cx="6124575" cy="3200400"/>
            <wp:effectExtent l="0" t="57150" r="9525" b="1143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65E4E" w:rsidRPr="00B24F8E" w:rsidRDefault="00765E4E" w:rsidP="00EB12A1">
      <w:pPr>
        <w:pStyle w:val="a6"/>
        <w:tabs>
          <w:tab w:val="left" w:pos="1134"/>
        </w:tabs>
        <w:spacing w:after="200" w:line="360" w:lineRule="auto"/>
        <w:ind w:left="0" w:firstLine="709"/>
        <w:jc w:val="center"/>
        <w:rPr>
          <w:b/>
          <w:sz w:val="28"/>
          <w:szCs w:val="28"/>
        </w:rPr>
      </w:pPr>
    </w:p>
    <w:p w:rsidR="004738DA" w:rsidRDefault="00B92043" w:rsidP="00311C38">
      <w:pPr>
        <w:pStyle w:val="a6"/>
        <w:tabs>
          <w:tab w:val="left" w:pos="1134"/>
        </w:tabs>
        <w:spacing w:after="200" w:line="360" w:lineRule="auto"/>
        <w:ind w:left="0" w:firstLine="709"/>
        <w:jc w:val="center"/>
        <w:rPr>
          <w:b/>
          <w:sz w:val="28"/>
          <w:szCs w:val="28"/>
        </w:rPr>
      </w:pPr>
      <w:r>
        <w:rPr>
          <w:b/>
          <w:noProof/>
          <w:sz w:val="28"/>
          <w:szCs w:val="28"/>
        </w:rPr>
        <mc:AlternateContent>
          <mc:Choice Requires="wps">
            <w:drawing>
              <wp:anchor distT="0" distB="0" distL="114300" distR="114300" simplePos="0" relativeHeight="251793408" behindDoc="0" locked="0" layoutInCell="1" allowOverlap="1">
                <wp:simplePos x="0" y="0"/>
                <wp:positionH relativeFrom="column">
                  <wp:posOffset>7679690</wp:posOffset>
                </wp:positionH>
                <wp:positionV relativeFrom="paragraph">
                  <wp:posOffset>107950</wp:posOffset>
                </wp:positionV>
                <wp:extent cx="1930400" cy="569595"/>
                <wp:effectExtent l="0" t="0" r="12700" b="40005"/>
                <wp:wrapNone/>
                <wp:docPr id="45"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56959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1C6CF2" w:rsidRPr="00E73E24" w:rsidRDefault="001C6CF2" w:rsidP="00E73E24">
                            <w:pPr>
                              <w:spacing w:line="240" w:lineRule="auto"/>
                              <w:contextualSpacing/>
                              <w:jc w:val="center"/>
                              <w:rPr>
                                <w:rFonts w:ascii="Times New Roman" w:hAnsi="Times New Roman" w:cs="Times New Roman"/>
                                <w:b/>
                                <w:sz w:val="28"/>
                                <w:szCs w:val="28"/>
                              </w:rPr>
                            </w:pPr>
                            <w:r w:rsidRPr="00E73E24">
                              <w:rPr>
                                <w:rFonts w:ascii="Times New Roman" w:hAnsi="Times New Roman" w:cs="Times New Roman"/>
                                <w:b/>
                                <w:sz w:val="28"/>
                                <w:szCs w:val="28"/>
                              </w:rPr>
                              <w:t>Сотрудничество с родителями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45" type="#_x0000_t202" style="position:absolute;left:0;text-align:left;margin-left:604.7pt;margin-top:8.5pt;width:152pt;height:44.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" fillcolor="white [3201]" strokecolor="#fabf8f [1945]" strokeweight="1pt">
                <v:fill color2="#fbd4b4 [1305]" focus="100%" type="gradient"/>
                <v:shadow on="t" color="#974706 [1609]" opacity=".5" offset="1pt"/>
                <v:textbox>
                  <w:txbxContent>
                    <w:p w:rsidR="001C6CF2" w:rsidRPr="00E73E24" w:rsidRDefault="001C6CF2" w:rsidP="00E73E24">
                      <w:pPr>
                        <w:spacing w:line="240" w:lineRule="auto"/>
                        <w:contextualSpacing/>
                        <w:jc w:val="center"/>
                        <w:rPr>
                          <w:rFonts w:ascii="Times New Roman" w:hAnsi="Times New Roman" w:cs="Times New Roman"/>
                          <w:b/>
                          <w:sz w:val="28"/>
                          <w:szCs w:val="28"/>
                        </w:rPr>
                      </w:pPr>
                      <w:r w:rsidRPr="00E73E24">
                        <w:rPr>
                          <w:rFonts w:ascii="Times New Roman" w:hAnsi="Times New Roman" w:cs="Times New Roman"/>
                          <w:b/>
                          <w:sz w:val="28"/>
                          <w:szCs w:val="28"/>
                        </w:rPr>
                        <w:t>Сотрудничество с родителями</w:t>
                      </w:r>
                    </w:p>
                  </w:txbxContent>
                </v:textbox>
              </v:shape>
            </w:pict>
          </mc:Fallback>
        </mc:AlternateContent>
      </w:r>
      <w:r w:rsidR="004502FA" w:rsidRPr="00B24F8E">
        <w:rPr>
          <w:b/>
          <w:sz w:val="28"/>
          <w:szCs w:val="28"/>
        </w:rPr>
        <w:t>6</w:t>
      </w:r>
      <w:r w:rsidR="0081410C" w:rsidRPr="00B24F8E">
        <w:rPr>
          <w:b/>
          <w:sz w:val="28"/>
          <w:szCs w:val="28"/>
        </w:rPr>
        <w:t>)</w:t>
      </w:r>
      <w:r w:rsidR="004502FA" w:rsidRPr="00B24F8E">
        <w:rPr>
          <w:b/>
          <w:sz w:val="28"/>
          <w:szCs w:val="28"/>
        </w:rPr>
        <w:t xml:space="preserve">. </w:t>
      </w:r>
      <w:r w:rsidR="00BE09E2" w:rsidRPr="00B24F8E">
        <w:rPr>
          <w:b/>
          <w:sz w:val="28"/>
          <w:szCs w:val="28"/>
        </w:rPr>
        <w:t>Б</w:t>
      </w:r>
      <w:r w:rsidR="004502FA" w:rsidRPr="00B24F8E">
        <w:rPr>
          <w:b/>
          <w:sz w:val="28"/>
          <w:szCs w:val="28"/>
        </w:rPr>
        <w:t>лагоприят</w:t>
      </w:r>
      <w:r w:rsidR="00BE09E2" w:rsidRPr="00B24F8E">
        <w:rPr>
          <w:b/>
          <w:sz w:val="28"/>
          <w:szCs w:val="28"/>
        </w:rPr>
        <w:t>ный</w:t>
      </w:r>
      <w:r w:rsidR="004502FA" w:rsidRPr="00B24F8E">
        <w:rPr>
          <w:b/>
          <w:sz w:val="28"/>
          <w:szCs w:val="28"/>
        </w:rPr>
        <w:t xml:space="preserve"> социально-психологическ</w:t>
      </w:r>
      <w:r w:rsidR="00BE09E2" w:rsidRPr="00B24F8E">
        <w:rPr>
          <w:b/>
          <w:sz w:val="28"/>
          <w:szCs w:val="28"/>
        </w:rPr>
        <w:t>ий</w:t>
      </w:r>
      <w:r w:rsidR="004502FA" w:rsidRPr="00B24F8E">
        <w:rPr>
          <w:b/>
          <w:sz w:val="28"/>
          <w:szCs w:val="28"/>
        </w:rPr>
        <w:t xml:space="preserve"> климат и организационн</w:t>
      </w:r>
      <w:r w:rsidR="00BE09E2" w:rsidRPr="00B24F8E">
        <w:rPr>
          <w:b/>
          <w:sz w:val="28"/>
          <w:szCs w:val="28"/>
        </w:rPr>
        <w:t>ая</w:t>
      </w:r>
      <w:r w:rsidR="004502FA" w:rsidRPr="00B24F8E">
        <w:rPr>
          <w:b/>
          <w:sz w:val="28"/>
          <w:szCs w:val="28"/>
        </w:rPr>
        <w:t xml:space="preserve"> культур</w:t>
      </w:r>
      <w:r w:rsidR="00BE09E2" w:rsidRPr="00B24F8E">
        <w:rPr>
          <w:b/>
          <w:sz w:val="28"/>
          <w:szCs w:val="28"/>
        </w:rPr>
        <w:t>а</w:t>
      </w:r>
      <w:r w:rsidR="004502FA" w:rsidRPr="00B24F8E">
        <w:rPr>
          <w:b/>
          <w:sz w:val="28"/>
          <w:szCs w:val="28"/>
        </w:rPr>
        <w:t xml:space="preserve"> (схема №</w:t>
      </w:r>
      <w:r w:rsidR="007C5E08" w:rsidRPr="00B24F8E">
        <w:rPr>
          <w:b/>
          <w:sz w:val="28"/>
          <w:szCs w:val="28"/>
        </w:rPr>
        <w:t>8</w:t>
      </w:r>
      <w:r w:rsidR="004502FA" w:rsidRPr="00B24F8E">
        <w:rPr>
          <w:b/>
          <w:sz w:val="28"/>
          <w:szCs w:val="28"/>
        </w:rPr>
        <w:t>).</w:t>
      </w:r>
    </w:p>
    <w:p w:rsidR="004B318A" w:rsidRPr="00311C38" w:rsidRDefault="00B92043" w:rsidP="004B318A">
      <w:pPr>
        <w:pStyle w:val="a6"/>
        <w:tabs>
          <w:tab w:val="left" w:pos="1134"/>
        </w:tabs>
        <w:spacing w:after="200" w:line="360" w:lineRule="auto"/>
        <w:ind w:left="0"/>
        <w:jc w:val="center"/>
        <w:rPr>
          <w:b/>
          <w:sz w:val="28"/>
          <w:szCs w:val="28"/>
        </w:rPr>
      </w:pPr>
      <w:r>
        <w:rPr>
          <w:b/>
          <w:noProof/>
          <w:sz w:val="28"/>
          <w:szCs w:val="28"/>
        </w:rPr>
        <mc:AlternateContent>
          <mc:Choice Requires="wps">
            <w:drawing>
              <wp:anchor distT="0" distB="0" distL="114300" distR="114300" simplePos="0" relativeHeight="251896832" behindDoc="0" locked="0" layoutInCell="1" allowOverlap="1">
                <wp:simplePos x="0" y="0"/>
                <wp:positionH relativeFrom="column">
                  <wp:posOffset>13970</wp:posOffset>
                </wp:positionH>
                <wp:positionV relativeFrom="paragraph">
                  <wp:posOffset>1454150</wp:posOffset>
                </wp:positionV>
                <wp:extent cx="914400" cy="304800"/>
                <wp:effectExtent l="9525" t="9525" r="9525" b="9525"/>
                <wp:wrapNone/>
                <wp:docPr id="1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1C6CF2" w:rsidRPr="004B318A" w:rsidRDefault="001C6CF2" w:rsidP="004B318A">
                            <w:pPr>
                              <w:jc w:val="center"/>
                              <w:rPr>
                                <w:rFonts w:ascii="Times New Roman" w:hAnsi="Times New Roman" w:cs="Times New Roman"/>
                                <w:b/>
                                <w:sz w:val="24"/>
                              </w:rPr>
                            </w:pPr>
                            <w:r>
                              <w:rPr>
                                <w:rFonts w:ascii="Times New Roman" w:hAnsi="Times New Roman" w:cs="Times New Roman"/>
                                <w:b/>
                                <w:sz w:val="24"/>
                              </w:rPr>
                              <w:t>Ученик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46" type="#_x0000_t202" style="position:absolute;left:0;text-align:left;margin-left:1.1pt;margin-top:114.5pt;width:1in;height:2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">
                <v:textbox>
                  <w:txbxContent>
                    <w:p w:rsidR="001C6CF2" w:rsidRPr="004B318A" w:rsidRDefault="001C6CF2" w:rsidP="004B318A">
                      <w:pPr>
                        <w:jc w:val="center"/>
                        <w:rPr>
                          <w:rFonts w:ascii="Times New Roman" w:hAnsi="Times New Roman" w:cs="Times New Roman"/>
                          <w:b/>
                          <w:sz w:val="24"/>
                        </w:rPr>
                      </w:pPr>
                      <w:r>
                        <w:rPr>
                          <w:rFonts w:ascii="Times New Roman" w:hAnsi="Times New Roman" w:cs="Times New Roman"/>
                          <w:b/>
                          <w:sz w:val="24"/>
                        </w:rPr>
                        <w:t>Ученик</w:t>
                      </w:r>
                    </w:p>
                  </w:txbxContent>
                </v:textbox>
              </v:shape>
            </w:pict>
          </mc:Fallback>
        </mc:AlternateContent>
      </w:r>
      <w:r>
        <w:rPr>
          <w:b/>
          <w:noProof/>
          <w:sz w:val="28"/>
          <w:szCs w:val="28"/>
        </w:rPr>
        <mc:AlternateContent>
          <mc:Choice Requires="wps">
            <w:drawing>
              <wp:anchor distT="0" distB="0" distL="114300" distR="114300" simplePos="0" relativeHeight="251897856" behindDoc="0" locked="0" layoutInCell="1" allowOverlap="1">
                <wp:simplePos x="0" y="0"/>
                <wp:positionH relativeFrom="column">
                  <wp:posOffset>33020</wp:posOffset>
                </wp:positionH>
                <wp:positionV relativeFrom="paragraph">
                  <wp:posOffset>2559050</wp:posOffset>
                </wp:positionV>
                <wp:extent cx="914400" cy="552450"/>
                <wp:effectExtent l="9525" t="9525" r="9525" b="9525"/>
                <wp:wrapNone/>
                <wp:docPr id="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solidFill>
                          <a:srgbClr val="FFFFFF"/>
                        </a:solidFill>
                        <a:ln w="9525">
                          <a:solidFill>
                            <a:srgbClr val="000000"/>
                          </a:solidFill>
                          <a:miter lim="800000"/>
                          <a:headEnd/>
                          <a:tailEnd/>
                        </a:ln>
                      </wps:spPr>
                      <wps:txbx>
                        <w:txbxContent>
                          <w:p w:rsidR="001C6CF2" w:rsidRPr="004B318A" w:rsidRDefault="001C6CF2" w:rsidP="004B318A">
                            <w:pPr>
                              <w:jc w:val="center"/>
                              <w:rPr>
                                <w:rFonts w:ascii="Times New Roman" w:hAnsi="Times New Roman" w:cs="Times New Roman"/>
                                <w:b/>
                                <w:sz w:val="24"/>
                              </w:rPr>
                            </w:pPr>
                            <w:r>
                              <w:rPr>
                                <w:rFonts w:ascii="Times New Roman" w:hAnsi="Times New Roman" w:cs="Times New Roman"/>
                                <w:b/>
                                <w:sz w:val="24"/>
                              </w:rPr>
                              <w:t>Родители ученика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47" type="#_x0000_t202" style="position:absolute;left:0;text-align:left;margin-left:2.6pt;margin-top:201.5pt;width:1in;height:4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">
                <v:textbox>
                  <w:txbxContent>
                    <w:p w:rsidR="001C6CF2" w:rsidRPr="004B318A" w:rsidRDefault="001C6CF2" w:rsidP="004B318A">
                      <w:pPr>
                        <w:jc w:val="center"/>
                        <w:rPr>
                          <w:rFonts w:ascii="Times New Roman" w:hAnsi="Times New Roman" w:cs="Times New Roman"/>
                          <w:b/>
                          <w:sz w:val="24"/>
                        </w:rPr>
                      </w:pPr>
                      <w:r>
                        <w:rPr>
                          <w:rFonts w:ascii="Times New Roman" w:hAnsi="Times New Roman" w:cs="Times New Roman"/>
                          <w:b/>
                          <w:sz w:val="24"/>
                        </w:rPr>
                        <w:t>Родители ученика</w:t>
                      </w:r>
                    </w:p>
                  </w:txbxContent>
                </v:textbox>
              </v:shape>
            </w:pict>
          </mc:Fallback>
        </mc:AlternateContent>
      </w:r>
      <w:r>
        <w:rPr>
          <w:b/>
          <w:noProof/>
          <w:sz w:val="28"/>
          <w:szCs w:val="28"/>
        </w:rPr>
        <mc:AlternateContent>
          <mc:Choice Requires="wps">
            <w:drawing>
              <wp:anchor distT="0" distB="0" distL="114300" distR="114300" simplePos="0" relativeHeight="251895808" behindDoc="0" locked="0" layoutInCell="1" allowOverlap="1">
                <wp:simplePos x="0" y="0"/>
                <wp:positionH relativeFrom="column">
                  <wp:posOffset>13970</wp:posOffset>
                </wp:positionH>
                <wp:positionV relativeFrom="paragraph">
                  <wp:posOffset>168275</wp:posOffset>
                </wp:positionV>
                <wp:extent cx="914400" cy="304800"/>
                <wp:effectExtent l="9525" t="9525" r="9525" b="9525"/>
                <wp:wrapNone/>
                <wp:docPr id="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rsidR="001C6CF2" w:rsidRPr="004B318A" w:rsidRDefault="001C6CF2" w:rsidP="004B318A">
                            <w:pPr>
                              <w:jc w:val="center"/>
                              <w:rPr>
                                <w:rFonts w:ascii="Times New Roman" w:hAnsi="Times New Roman" w:cs="Times New Roman"/>
                                <w:b/>
                                <w:sz w:val="24"/>
                              </w:rPr>
                            </w:pPr>
                            <w:r w:rsidRPr="004B318A">
                              <w:rPr>
                                <w:rFonts w:ascii="Times New Roman" w:hAnsi="Times New Roman" w:cs="Times New Roman"/>
                                <w:b/>
                                <w:sz w:val="24"/>
                              </w:rPr>
                              <w:t>Учитель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48" type="#_x0000_t202" style="position:absolute;left:0;text-align:left;margin-left:1.1pt;margin-top:13.25pt;width:1in;height:2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">
                <v:textbox>
                  <w:txbxContent>
                    <w:p w:rsidR="001C6CF2" w:rsidRPr="004B318A" w:rsidRDefault="001C6CF2" w:rsidP="004B318A">
                      <w:pPr>
                        <w:jc w:val="center"/>
                        <w:rPr>
                          <w:rFonts w:ascii="Times New Roman" w:hAnsi="Times New Roman" w:cs="Times New Roman"/>
                          <w:b/>
                          <w:sz w:val="24"/>
                        </w:rPr>
                      </w:pPr>
                      <w:r w:rsidRPr="004B318A">
                        <w:rPr>
                          <w:rFonts w:ascii="Times New Roman" w:hAnsi="Times New Roman" w:cs="Times New Roman"/>
                          <w:b/>
                          <w:sz w:val="24"/>
                        </w:rPr>
                        <w:t>Учитель</w:t>
                      </w:r>
                    </w:p>
                  </w:txbxContent>
                </v:textbox>
              </v:shape>
            </w:pict>
          </mc:Fallback>
        </mc:AlternateContent>
      </w:r>
      <w:r w:rsidR="004B318A">
        <w:rPr>
          <w:b/>
          <w:noProof/>
          <w:sz w:val="28"/>
          <w:szCs w:val="28"/>
        </w:rPr>
        <w:drawing>
          <wp:inline distT="0" distB="0" distL="0" distR="0">
            <wp:extent cx="7362825" cy="3200400"/>
            <wp:effectExtent l="0" t="76200" r="0" b="1143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031ECF" w:rsidRPr="00B24F8E" w:rsidRDefault="00B92043" w:rsidP="00EB12A1">
      <w:pPr>
        <w:contextualSpacing/>
        <w:rPr>
          <w:noProof/>
        </w:rPr>
      </w:pPr>
      <w:r>
        <w:rPr>
          <w:noProof/>
        </w:rPr>
        <mc:AlternateContent>
          <mc:Choice Requires="wps">
            <w:drawing>
              <wp:anchor distT="0" distB="0" distL="114300" distR="114300" simplePos="0" relativeHeight="251856896" behindDoc="0" locked="0" layoutInCell="1" allowOverlap="1">
                <wp:simplePos x="0" y="0"/>
                <wp:positionH relativeFrom="column">
                  <wp:posOffset>7896225</wp:posOffset>
                </wp:positionH>
                <wp:positionV relativeFrom="paragraph">
                  <wp:posOffset>227965</wp:posOffset>
                </wp:positionV>
                <wp:extent cx="1438275" cy="438150"/>
                <wp:effectExtent l="1085850" t="0" r="9525" b="533400"/>
                <wp:wrapNone/>
                <wp:docPr id="197" name="Выноска 2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438150"/>
                        </a:xfrm>
                        <a:prstGeom prst="borderCallout2">
                          <a:avLst>
                            <a:gd name="adj1" fmla="val 26088"/>
                            <a:gd name="adj2" fmla="val -5296"/>
                            <a:gd name="adj3" fmla="val 26088"/>
                            <a:gd name="adj4" fmla="val -20352"/>
                            <a:gd name="adj5" fmla="val 221741"/>
                            <a:gd name="adj6" fmla="val -74704"/>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81410C" w:rsidRDefault="001C6CF2" w:rsidP="00F53713">
                            <w:pPr>
                              <w:jc w:val="center"/>
                              <w:rPr>
                                <w:rFonts w:ascii="Times New Roman" w:hAnsi="Times New Roman" w:cs="Times New Roman"/>
                                <w:b/>
                                <w:sz w:val="28"/>
                              </w:rPr>
                            </w:pPr>
                            <w:r w:rsidRPr="0081410C">
                              <w:rPr>
                                <w:rFonts w:ascii="Times New Roman" w:hAnsi="Times New Roman" w:cs="Times New Roman"/>
                                <w:b/>
                                <w:sz w:val="28"/>
                              </w:rPr>
                              <w:t>Ученик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197" o:spid="_x0000_s1049" type="#_x0000_t48" style="position:absolute;margin-left:621.75pt;margin-top:17.95pt;width:113.25pt;height:3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" adj="-16136,47896,-4396,5635,-1144,5635" fillcolor="white [3201]" strokecolor="#4f81bd [3204]" strokeweight="1pt">
                <v:stroke dashstyle="dash"/>
                <v:shadow color="#868686"/>
                <v:textbox>
                  <w:txbxContent>
                    <w:p w:rsidR="001C6CF2" w:rsidRPr="0081410C" w:rsidRDefault="001C6CF2" w:rsidP="00F53713">
                      <w:pPr>
                        <w:jc w:val="center"/>
                        <w:rPr>
                          <w:rFonts w:ascii="Times New Roman" w:hAnsi="Times New Roman" w:cs="Times New Roman"/>
                          <w:b/>
                          <w:sz w:val="28"/>
                        </w:rPr>
                      </w:pPr>
                      <w:r w:rsidRPr="0081410C">
                        <w:rPr>
                          <w:rFonts w:ascii="Times New Roman" w:hAnsi="Times New Roman" w:cs="Times New Roman"/>
                          <w:b/>
                          <w:sz w:val="28"/>
                        </w:rPr>
                        <w:t>Ученик</w:t>
                      </w:r>
                    </w:p>
                  </w:txbxContent>
                </v:textbox>
                <o:callout v:ext="edit" minusy="t"/>
              </v:shape>
            </w:pict>
          </mc:Fallback>
        </mc:AlternateContent>
      </w:r>
      <w:r w:rsidR="00D51CB8" w:rsidRPr="00B24F8E">
        <w:rPr>
          <w:noProof/>
        </w:rPr>
        <w:t xml:space="preserve"> </w:t>
      </w:r>
    </w:p>
    <w:p w:rsidR="00A135E6" w:rsidRPr="00B24F8E" w:rsidRDefault="00B92043" w:rsidP="00EB12A1">
      <w:pPr>
        <w:contextualSpacing/>
        <w:rPr>
          <w:noProof/>
        </w:rPr>
      </w:pPr>
      <w:r>
        <w:rPr>
          <w:noProof/>
        </w:rPr>
        <mc:AlternateContent>
          <mc:Choice Requires="wps">
            <w:drawing>
              <wp:anchor distT="0" distB="0" distL="114300" distR="114300" simplePos="0" relativeHeight="251857920" behindDoc="0" locked="0" layoutInCell="1" allowOverlap="1">
                <wp:simplePos x="0" y="0"/>
                <wp:positionH relativeFrom="column">
                  <wp:posOffset>6677025</wp:posOffset>
                </wp:positionH>
                <wp:positionV relativeFrom="paragraph">
                  <wp:posOffset>4161790</wp:posOffset>
                </wp:positionV>
                <wp:extent cx="1438275" cy="438150"/>
                <wp:effectExtent l="1085850" t="0" r="9525" b="533400"/>
                <wp:wrapNone/>
                <wp:docPr id="198" name="Выноска 2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438150"/>
                        </a:xfrm>
                        <a:prstGeom prst="borderCallout2">
                          <a:avLst>
                            <a:gd name="adj1" fmla="val 26088"/>
                            <a:gd name="adj2" fmla="val -5296"/>
                            <a:gd name="adj3" fmla="val 26088"/>
                            <a:gd name="adj4" fmla="val -20352"/>
                            <a:gd name="adj5" fmla="val 221741"/>
                            <a:gd name="adj6" fmla="val -74704"/>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F2" w:rsidRPr="0081410C" w:rsidRDefault="001C6CF2" w:rsidP="00F53713">
                            <w:pPr>
                              <w:jc w:val="center"/>
                              <w:rPr>
                                <w:rFonts w:ascii="Times New Roman" w:hAnsi="Times New Roman" w:cs="Times New Roman"/>
                                <w:b/>
                                <w:sz w:val="28"/>
                              </w:rPr>
                            </w:pPr>
                            <w:r w:rsidRPr="0081410C">
                              <w:rPr>
                                <w:rFonts w:ascii="Times New Roman" w:hAnsi="Times New Roman" w:cs="Times New Roman"/>
                                <w:b/>
                                <w:sz w:val="28"/>
                              </w:rPr>
                              <w:t>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2 198" o:spid="_x0000_s1050" type="#_x0000_t48" style="position:absolute;margin-left:525.75pt;margin-top:327.7pt;width:113.25pt;height:3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" adj="-16136,47896,-4396,5635,-1144,5635" fillcolor="white [3201]" strokecolor="#4f81bd [3204]" strokeweight="1pt">
                <v:stroke dashstyle="dash"/>
                <v:shadow color="#868686"/>
                <v:textbox>
                  <w:txbxContent>
                    <w:p w:rsidR="001C6CF2" w:rsidRPr="0081410C" w:rsidRDefault="001C6CF2" w:rsidP="00F53713">
                      <w:pPr>
                        <w:jc w:val="center"/>
                        <w:rPr>
                          <w:rFonts w:ascii="Times New Roman" w:hAnsi="Times New Roman" w:cs="Times New Roman"/>
                          <w:b/>
                          <w:sz w:val="28"/>
                        </w:rPr>
                      </w:pPr>
                      <w:r w:rsidRPr="0081410C">
                        <w:rPr>
                          <w:rFonts w:ascii="Times New Roman" w:hAnsi="Times New Roman" w:cs="Times New Roman"/>
                          <w:b/>
                          <w:sz w:val="28"/>
                        </w:rPr>
                        <w:t>Родители</w:t>
                      </w:r>
                    </w:p>
                  </w:txbxContent>
                </v:textbox>
                <o:callout v:ext="edit" minusy="t"/>
              </v:shape>
            </w:pict>
          </mc:Fallback>
        </mc:AlternateContent>
      </w:r>
      <w:r w:rsidR="00A135E6" w:rsidRPr="00B24F8E">
        <w:rPr>
          <w:noProof/>
        </w:rPr>
        <w:t xml:space="preserve">                                         </w:t>
      </w:r>
    </w:p>
    <w:p w:rsidR="005B7F29" w:rsidRDefault="005B7F29" w:rsidP="00EB12A1">
      <w:pPr>
        <w:spacing w:line="360" w:lineRule="auto"/>
        <w:contextualSpacing/>
        <w:jc w:val="center"/>
        <w:rPr>
          <w:rFonts w:ascii="Times New Roman" w:hAnsi="Times New Roman" w:cs="Times New Roman"/>
          <w:b/>
          <w:sz w:val="28"/>
          <w:szCs w:val="28"/>
        </w:rPr>
      </w:pPr>
    </w:p>
    <w:p w:rsidR="00DD3333" w:rsidRPr="00B24F8E" w:rsidRDefault="003327BD" w:rsidP="00D60C79">
      <w:pPr>
        <w:jc w:val="center"/>
        <w:rPr>
          <w:rFonts w:ascii="Times New Roman" w:hAnsi="Times New Roman" w:cs="Times New Roman"/>
          <w:b/>
          <w:sz w:val="28"/>
          <w:szCs w:val="28"/>
        </w:rPr>
      </w:pPr>
      <w:r w:rsidRPr="00B24F8E">
        <w:rPr>
          <w:rFonts w:ascii="Times New Roman" w:hAnsi="Times New Roman" w:cs="Times New Roman"/>
          <w:b/>
          <w:sz w:val="28"/>
          <w:szCs w:val="28"/>
        </w:rPr>
        <w:lastRenderedPageBreak/>
        <w:t>Стратегия и тактика перехода учреждения в новое состояние</w:t>
      </w:r>
    </w:p>
    <w:p w:rsidR="0093798F" w:rsidRPr="00B24F8E" w:rsidRDefault="0093798F" w:rsidP="00EB12A1">
      <w:pPr>
        <w:spacing w:line="360" w:lineRule="auto"/>
        <w:ind w:firstLine="709"/>
        <w:contextualSpacing/>
        <w:jc w:val="both"/>
        <w:rPr>
          <w:rFonts w:ascii="Times New Roman" w:hAnsi="Times New Roman" w:cs="Times New Roman"/>
          <w:b/>
          <w:sz w:val="28"/>
          <w:szCs w:val="28"/>
        </w:rPr>
      </w:pPr>
      <w:r w:rsidRPr="00B24F8E">
        <w:rPr>
          <w:rFonts w:ascii="Times New Roman" w:hAnsi="Times New Roman" w:cs="Times New Roman"/>
          <w:b/>
          <w:sz w:val="28"/>
          <w:szCs w:val="28"/>
        </w:rPr>
        <w:t>Цель программы:</w:t>
      </w:r>
    </w:p>
    <w:p w:rsidR="00053476" w:rsidRPr="00053476" w:rsidRDefault="00053476" w:rsidP="00EB12A1">
      <w:pPr>
        <w:spacing w:line="360" w:lineRule="auto"/>
        <w:ind w:firstLine="709"/>
        <w:contextualSpacing/>
        <w:jc w:val="both"/>
        <w:rPr>
          <w:rFonts w:ascii="Times New Roman" w:hAnsi="Times New Roman" w:cs="Times New Roman"/>
          <w:sz w:val="28"/>
          <w:szCs w:val="28"/>
        </w:rPr>
      </w:pPr>
      <w:r w:rsidRPr="00053476">
        <w:rPr>
          <w:rFonts w:ascii="Times New Roman" w:hAnsi="Times New Roman" w:cs="Times New Roman"/>
          <w:sz w:val="28"/>
          <w:szCs w:val="28"/>
        </w:rPr>
        <w:t>Определение приоритетов образовательной политики МАОУ СОШ № 213 «Открытие» на 2017 – 2020 годы в соответствии с требованиями инновационного развития экономики, современным потребностям общества и каждого гражданина.</w:t>
      </w:r>
    </w:p>
    <w:p w:rsidR="0093798F" w:rsidRPr="00B24F8E" w:rsidRDefault="0093798F" w:rsidP="00EB12A1">
      <w:pPr>
        <w:spacing w:line="360" w:lineRule="auto"/>
        <w:ind w:firstLine="709"/>
        <w:contextualSpacing/>
        <w:jc w:val="both"/>
        <w:rPr>
          <w:rFonts w:ascii="Times New Roman" w:hAnsi="Times New Roman" w:cs="Times New Roman"/>
          <w:b/>
          <w:sz w:val="28"/>
          <w:szCs w:val="28"/>
        </w:rPr>
      </w:pPr>
      <w:r w:rsidRPr="00B24F8E">
        <w:rPr>
          <w:rFonts w:ascii="Times New Roman" w:hAnsi="Times New Roman" w:cs="Times New Roman"/>
          <w:b/>
          <w:sz w:val="28"/>
          <w:szCs w:val="28"/>
        </w:rPr>
        <w:t>Задачи программы:</w:t>
      </w:r>
    </w:p>
    <w:p w:rsidR="004A1321" w:rsidRDefault="004A1321" w:rsidP="00053476">
      <w:pPr>
        <w:spacing w:line="360" w:lineRule="auto"/>
        <w:ind w:firstLine="851"/>
        <w:contextualSpacing/>
        <w:jc w:val="both"/>
        <w:rPr>
          <w:rFonts w:ascii="Times New Roman" w:hAnsi="Times New Roman" w:cs="Times New Roman"/>
          <w:sz w:val="28"/>
          <w:szCs w:val="28"/>
        </w:rPr>
      </w:pPr>
    </w:p>
    <w:p w:rsidR="00053476" w:rsidRPr="00B24F8E" w:rsidRDefault="00053476" w:rsidP="00053476">
      <w:pPr>
        <w:spacing w:line="360" w:lineRule="auto"/>
        <w:ind w:firstLine="851"/>
        <w:contextualSpacing/>
        <w:jc w:val="both"/>
        <w:rPr>
          <w:rFonts w:ascii="Times New Roman" w:hAnsi="Times New Roman" w:cs="Times New Roman"/>
          <w:b/>
          <w:i/>
          <w:sz w:val="28"/>
          <w:szCs w:val="28"/>
        </w:rPr>
      </w:pPr>
      <w:r w:rsidRPr="00B24F8E">
        <w:rPr>
          <w:rFonts w:ascii="Times New Roman" w:hAnsi="Times New Roman" w:cs="Times New Roman"/>
          <w:sz w:val="28"/>
          <w:szCs w:val="28"/>
        </w:rPr>
        <w:t xml:space="preserve">1. Определить приоритетные направления действий высшего руководства школы, руководителей среднего звена по запуску результативных </w:t>
      </w:r>
      <w:r w:rsidRPr="00B24F8E">
        <w:rPr>
          <w:rFonts w:ascii="Times New Roman" w:hAnsi="Times New Roman" w:cs="Times New Roman"/>
          <w:b/>
          <w:i/>
          <w:sz w:val="28"/>
          <w:szCs w:val="28"/>
        </w:rPr>
        <w:t xml:space="preserve">процессов </w:t>
      </w:r>
      <w:r>
        <w:rPr>
          <w:rFonts w:ascii="Times New Roman" w:hAnsi="Times New Roman" w:cs="Times New Roman"/>
          <w:b/>
          <w:i/>
          <w:sz w:val="28"/>
          <w:szCs w:val="28"/>
        </w:rPr>
        <w:t>менеджмента (см. схему №3)</w:t>
      </w:r>
      <w:r w:rsidRPr="00B24F8E">
        <w:rPr>
          <w:rFonts w:ascii="Times New Roman" w:hAnsi="Times New Roman" w:cs="Times New Roman"/>
          <w:b/>
          <w:i/>
          <w:sz w:val="28"/>
          <w:szCs w:val="28"/>
        </w:rPr>
        <w:t>.</w:t>
      </w:r>
    </w:p>
    <w:p w:rsidR="004A1321" w:rsidRDefault="004A1321" w:rsidP="00053476">
      <w:pPr>
        <w:spacing w:line="360" w:lineRule="auto"/>
        <w:ind w:firstLine="851"/>
        <w:contextualSpacing/>
        <w:jc w:val="both"/>
        <w:rPr>
          <w:rFonts w:ascii="Times New Roman" w:hAnsi="Times New Roman" w:cs="Times New Roman"/>
          <w:sz w:val="28"/>
          <w:szCs w:val="28"/>
        </w:rPr>
      </w:pPr>
    </w:p>
    <w:p w:rsidR="00053476" w:rsidRPr="00053476" w:rsidRDefault="00053476" w:rsidP="00053476">
      <w:pPr>
        <w:spacing w:line="360" w:lineRule="auto"/>
        <w:ind w:firstLine="851"/>
        <w:contextualSpacing/>
        <w:jc w:val="both"/>
        <w:rPr>
          <w:rFonts w:ascii="Times New Roman" w:hAnsi="Times New Roman" w:cs="Times New Roman"/>
          <w:b/>
          <w:i/>
          <w:sz w:val="28"/>
          <w:szCs w:val="28"/>
        </w:rPr>
      </w:pPr>
      <w:r w:rsidRPr="00B24F8E">
        <w:rPr>
          <w:rFonts w:ascii="Times New Roman" w:hAnsi="Times New Roman" w:cs="Times New Roman"/>
          <w:sz w:val="28"/>
          <w:szCs w:val="28"/>
        </w:rPr>
        <w:t xml:space="preserve">2. Определить приоритетные направления действий высшего руководства, руководителей среднего звена, педагогического коллектива по созданию и внедрению результативных </w:t>
      </w:r>
      <w:r w:rsidRPr="00B24F8E">
        <w:rPr>
          <w:rFonts w:ascii="Times New Roman" w:hAnsi="Times New Roman" w:cs="Times New Roman"/>
          <w:b/>
          <w:i/>
          <w:sz w:val="28"/>
          <w:szCs w:val="28"/>
        </w:rPr>
        <w:t>основных процессов в школе</w:t>
      </w:r>
      <w:r>
        <w:rPr>
          <w:rFonts w:ascii="Times New Roman" w:hAnsi="Times New Roman" w:cs="Times New Roman"/>
          <w:b/>
          <w:sz w:val="28"/>
          <w:szCs w:val="28"/>
        </w:rPr>
        <w:t xml:space="preserve"> </w:t>
      </w:r>
      <w:r>
        <w:rPr>
          <w:rFonts w:ascii="Times New Roman" w:hAnsi="Times New Roman" w:cs="Times New Roman"/>
          <w:b/>
          <w:i/>
          <w:sz w:val="28"/>
          <w:szCs w:val="28"/>
        </w:rPr>
        <w:t>(см. схему №3)</w:t>
      </w:r>
      <w:r w:rsidRPr="00B24F8E">
        <w:rPr>
          <w:rFonts w:ascii="Times New Roman" w:hAnsi="Times New Roman" w:cs="Times New Roman"/>
          <w:b/>
          <w:i/>
          <w:sz w:val="28"/>
          <w:szCs w:val="28"/>
        </w:rPr>
        <w:t>.</w:t>
      </w:r>
    </w:p>
    <w:p w:rsidR="004A1321" w:rsidRDefault="004A1321" w:rsidP="00053476">
      <w:pPr>
        <w:spacing w:line="360" w:lineRule="auto"/>
        <w:ind w:firstLine="851"/>
        <w:contextualSpacing/>
        <w:jc w:val="both"/>
        <w:rPr>
          <w:rFonts w:ascii="Times New Roman" w:hAnsi="Times New Roman" w:cs="Times New Roman"/>
          <w:sz w:val="28"/>
          <w:szCs w:val="28"/>
        </w:rPr>
      </w:pPr>
    </w:p>
    <w:p w:rsidR="00053476" w:rsidRPr="00B24F8E" w:rsidRDefault="00053476" w:rsidP="00053476">
      <w:pPr>
        <w:spacing w:line="360" w:lineRule="auto"/>
        <w:ind w:firstLine="851"/>
        <w:contextualSpacing/>
        <w:jc w:val="both"/>
        <w:rPr>
          <w:rFonts w:ascii="Times New Roman" w:hAnsi="Times New Roman" w:cs="Times New Roman"/>
          <w:b/>
          <w:i/>
          <w:sz w:val="28"/>
          <w:szCs w:val="28"/>
        </w:rPr>
      </w:pPr>
      <w:r w:rsidRPr="00B24F8E">
        <w:rPr>
          <w:rFonts w:ascii="Times New Roman" w:hAnsi="Times New Roman" w:cs="Times New Roman"/>
          <w:sz w:val="28"/>
          <w:szCs w:val="28"/>
        </w:rPr>
        <w:t xml:space="preserve">3. Определить приоритетные направления действий высшего руководства, руководителей среднего звена, педагогического коллектива по созданию и внедрению результативных </w:t>
      </w:r>
      <w:r w:rsidRPr="00B24F8E">
        <w:rPr>
          <w:rFonts w:ascii="Times New Roman" w:hAnsi="Times New Roman" w:cs="Times New Roman"/>
          <w:b/>
          <w:i/>
          <w:sz w:val="28"/>
          <w:szCs w:val="28"/>
        </w:rPr>
        <w:t>вспомогательных процессов в школе</w:t>
      </w:r>
      <w:r>
        <w:rPr>
          <w:rFonts w:ascii="Times New Roman" w:hAnsi="Times New Roman" w:cs="Times New Roman"/>
          <w:b/>
          <w:sz w:val="28"/>
          <w:szCs w:val="28"/>
        </w:rPr>
        <w:t xml:space="preserve"> </w:t>
      </w:r>
      <w:r>
        <w:rPr>
          <w:rFonts w:ascii="Times New Roman" w:hAnsi="Times New Roman" w:cs="Times New Roman"/>
          <w:b/>
          <w:i/>
          <w:sz w:val="28"/>
          <w:szCs w:val="28"/>
        </w:rPr>
        <w:t>(см. схему №3)</w:t>
      </w:r>
      <w:r w:rsidRPr="00B24F8E">
        <w:rPr>
          <w:rFonts w:ascii="Times New Roman" w:hAnsi="Times New Roman" w:cs="Times New Roman"/>
          <w:b/>
          <w:i/>
          <w:sz w:val="28"/>
          <w:szCs w:val="28"/>
        </w:rPr>
        <w:t>.</w:t>
      </w:r>
    </w:p>
    <w:p w:rsidR="00EB64EE" w:rsidRPr="00053476" w:rsidRDefault="00EB64EE" w:rsidP="00053476">
      <w:pPr>
        <w:spacing w:line="360" w:lineRule="auto"/>
        <w:ind w:firstLine="851"/>
        <w:contextualSpacing/>
        <w:jc w:val="both"/>
        <w:rPr>
          <w:rFonts w:ascii="Times New Roman" w:hAnsi="Times New Roman" w:cs="Times New Roman"/>
          <w:sz w:val="28"/>
          <w:szCs w:val="28"/>
        </w:rPr>
        <w:sectPr w:rsidR="00EB64EE" w:rsidRPr="00053476" w:rsidSect="005A779A">
          <w:pgSz w:w="11906" w:h="16838"/>
          <w:pgMar w:top="1134" w:right="567" w:bottom="851" w:left="1418" w:header="709" w:footer="709" w:gutter="0"/>
          <w:cols w:space="708"/>
          <w:titlePg/>
          <w:docGrid w:linePitch="360"/>
        </w:sectPr>
      </w:pPr>
    </w:p>
    <w:p w:rsidR="005A779A" w:rsidRPr="00B24F8E" w:rsidRDefault="002A0727" w:rsidP="00EB12A1">
      <w:pPr>
        <w:spacing w:line="360" w:lineRule="auto"/>
        <w:contextualSpacing/>
        <w:jc w:val="center"/>
        <w:rPr>
          <w:rFonts w:ascii="Times New Roman" w:hAnsi="Times New Roman" w:cs="Times New Roman"/>
          <w:b/>
          <w:sz w:val="28"/>
          <w:szCs w:val="28"/>
        </w:rPr>
      </w:pPr>
      <w:r w:rsidRPr="00B24F8E">
        <w:rPr>
          <w:rFonts w:ascii="Times New Roman" w:hAnsi="Times New Roman" w:cs="Times New Roman"/>
          <w:b/>
          <w:sz w:val="28"/>
          <w:szCs w:val="28"/>
        </w:rPr>
        <w:lastRenderedPageBreak/>
        <w:t xml:space="preserve">Приоритетные направления программы развития </w:t>
      </w:r>
      <w:r w:rsidR="004B318A">
        <w:rPr>
          <w:rFonts w:ascii="Times New Roman" w:hAnsi="Times New Roman" w:cs="Times New Roman"/>
          <w:b/>
          <w:sz w:val="28"/>
          <w:szCs w:val="28"/>
        </w:rPr>
        <w:t>МАОУ СОШ № 213 «Открытие»</w:t>
      </w:r>
      <w:r w:rsidRPr="00B24F8E">
        <w:rPr>
          <w:rFonts w:ascii="Times New Roman" w:hAnsi="Times New Roman" w:cs="Times New Roman"/>
          <w:b/>
          <w:sz w:val="28"/>
          <w:szCs w:val="28"/>
        </w:rPr>
        <w:t xml:space="preserve"> на 201</w:t>
      </w:r>
      <w:r w:rsidR="00EA0FE5">
        <w:rPr>
          <w:rFonts w:ascii="Times New Roman" w:hAnsi="Times New Roman" w:cs="Times New Roman"/>
          <w:b/>
          <w:sz w:val="28"/>
          <w:szCs w:val="28"/>
        </w:rPr>
        <w:t>7-2020</w:t>
      </w:r>
      <w:r w:rsidRPr="00B24F8E">
        <w:rPr>
          <w:rFonts w:ascii="Times New Roman" w:hAnsi="Times New Roman" w:cs="Times New Roman"/>
          <w:b/>
          <w:sz w:val="28"/>
          <w:szCs w:val="28"/>
        </w:rPr>
        <w:t xml:space="preserve"> годы</w:t>
      </w:r>
    </w:p>
    <w:p w:rsidR="002A0727" w:rsidRPr="00B24F8E" w:rsidRDefault="002A0727" w:rsidP="00EB12A1">
      <w:pPr>
        <w:spacing w:line="360" w:lineRule="auto"/>
        <w:contextualSpacing/>
        <w:jc w:val="right"/>
        <w:rPr>
          <w:rFonts w:ascii="Times New Roman" w:hAnsi="Times New Roman" w:cs="Times New Roman"/>
          <w:b/>
          <w:i/>
          <w:sz w:val="24"/>
          <w:szCs w:val="28"/>
        </w:rPr>
      </w:pPr>
      <w:r w:rsidRPr="00B24F8E">
        <w:rPr>
          <w:rFonts w:ascii="Times New Roman" w:hAnsi="Times New Roman" w:cs="Times New Roman"/>
          <w:b/>
          <w:i/>
          <w:sz w:val="24"/>
          <w:szCs w:val="28"/>
        </w:rPr>
        <w:t>Таблица №6</w:t>
      </w:r>
    </w:p>
    <w:tbl>
      <w:tblPr>
        <w:tblStyle w:val="a5"/>
        <w:tblW w:w="15877" w:type="dxa"/>
        <w:tblInd w:w="-176" w:type="dxa"/>
        <w:tblLayout w:type="fixed"/>
        <w:tblLook w:val="04A0" w:firstRow="1" w:lastRow="0" w:firstColumn="1" w:lastColumn="0" w:noHBand="0" w:noVBand="1"/>
      </w:tblPr>
      <w:tblGrid>
        <w:gridCol w:w="4253"/>
        <w:gridCol w:w="2161"/>
        <w:gridCol w:w="5636"/>
        <w:gridCol w:w="1568"/>
        <w:gridCol w:w="2259"/>
      </w:tblGrid>
      <w:tr w:rsidR="00013ABA" w:rsidRPr="00B24F8E" w:rsidTr="00BE18C4">
        <w:tc>
          <w:tcPr>
            <w:tcW w:w="4253" w:type="dxa"/>
          </w:tcPr>
          <w:p w:rsidR="00013ABA" w:rsidRPr="00B24F8E" w:rsidRDefault="00013ABA" w:rsidP="00EB12A1">
            <w:pPr>
              <w:spacing w:line="264" w:lineRule="auto"/>
              <w:contextualSpacing/>
              <w:jc w:val="center"/>
              <w:rPr>
                <w:b/>
                <w:i/>
                <w:sz w:val="24"/>
                <w:szCs w:val="24"/>
              </w:rPr>
            </w:pPr>
            <w:r w:rsidRPr="00B24F8E">
              <w:rPr>
                <w:b/>
                <w:i/>
                <w:sz w:val="24"/>
                <w:szCs w:val="24"/>
              </w:rPr>
              <w:t xml:space="preserve">Приоритетные направления программы развития </w:t>
            </w:r>
            <w:r>
              <w:rPr>
                <w:b/>
                <w:i/>
                <w:sz w:val="24"/>
                <w:szCs w:val="24"/>
              </w:rPr>
              <w:t>Школы</w:t>
            </w:r>
          </w:p>
        </w:tc>
        <w:tc>
          <w:tcPr>
            <w:tcW w:w="2161" w:type="dxa"/>
          </w:tcPr>
          <w:p w:rsidR="00013ABA" w:rsidRPr="00B24F8E" w:rsidRDefault="00013ABA" w:rsidP="00EB12A1">
            <w:pPr>
              <w:spacing w:line="264" w:lineRule="auto"/>
              <w:contextualSpacing/>
              <w:jc w:val="center"/>
              <w:rPr>
                <w:b/>
                <w:i/>
                <w:sz w:val="24"/>
                <w:szCs w:val="24"/>
              </w:rPr>
            </w:pPr>
            <w:r w:rsidRPr="00B24F8E">
              <w:rPr>
                <w:b/>
                <w:i/>
                <w:sz w:val="24"/>
                <w:szCs w:val="24"/>
              </w:rPr>
              <w:t>Ответственный за реализацию</w:t>
            </w:r>
          </w:p>
        </w:tc>
        <w:tc>
          <w:tcPr>
            <w:tcW w:w="5636" w:type="dxa"/>
          </w:tcPr>
          <w:p w:rsidR="00013ABA" w:rsidRPr="00B24F8E" w:rsidRDefault="00013ABA" w:rsidP="00EB12A1">
            <w:pPr>
              <w:spacing w:line="264" w:lineRule="auto"/>
              <w:contextualSpacing/>
              <w:jc w:val="center"/>
              <w:rPr>
                <w:b/>
                <w:i/>
                <w:sz w:val="24"/>
                <w:szCs w:val="24"/>
              </w:rPr>
            </w:pPr>
            <w:r w:rsidRPr="00B24F8E">
              <w:rPr>
                <w:b/>
                <w:i/>
                <w:sz w:val="24"/>
                <w:szCs w:val="24"/>
              </w:rPr>
              <w:t>Целевые индикаторы и показатели</w:t>
            </w:r>
          </w:p>
          <w:p w:rsidR="00013ABA" w:rsidRPr="00B24F8E" w:rsidRDefault="00013ABA" w:rsidP="00EB12A1">
            <w:pPr>
              <w:spacing w:line="264" w:lineRule="auto"/>
              <w:contextualSpacing/>
              <w:jc w:val="center"/>
              <w:rPr>
                <w:b/>
                <w:i/>
                <w:sz w:val="24"/>
                <w:szCs w:val="24"/>
              </w:rPr>
            </w:pPr>
          </w:p>
        </w:tc>
        <w:tc>
          <w:tcPr>
            <w:tcW w:w="1568" w:type="dxa"/>
          </w:tcPr>
          <w:p w:rsidR="00013ABA" w:rsidRPr="00B24F8E" w:rsidRDefault="00013ABA" w:rsidP="00013ABA">
            <w:pPr>
              <w:spacing w:line="264" w:lineRule="auto"/>
              <w:contextualSpacing/>
              <w:jc w:val="center"/>
              <w:rPr>
                <w:b/>
                <w:i/>
                <w:sz w:val="24"/>
                <w:szCs w:val="24"/>
              </w:rPr>
            </w:pPr>
            <w:r w:rsidRPr="00B24F8E">
              <w:rPr>
                <w:b/>
                <w:i/>
                <w:sz w:val="24"/>
                <w:szCs w:val="24"/>
              </w:rPr>
              <w:t xml:space="preserve">Сроки </w:t>
            </w:r>
          </w:p>
        </w:tc>
        <w:tc>
          <w:tcPr>
            <w:tcW w:w="2259" w:type="dxa"/>
          </w:tcPr>
          <w:p w:rsidR="00013ABA" w:rsidRPr="00B24F8E" w:rsidRDefault="00013ABA" w:rsidP="00EB12A1">
            <w:pPr>
              <w:spacing w:line="264" w:lineRule="auto"/>
              <w:contextualSpacing/>
              <w:jc w:val="center"/>
              <w:rPr>
                <w:b/>
                <w:i/>
                <w:sz w:val="24"/>
                <w:szCs w:val="24"/>
              </w:rPr>
            </w:pPr>
            <w:r w:rsidRPr="00B24F8E">
              <w:rPr>
                <w:b/>
                <w:i/>
                <w:sz w:val="24"/>
                <w:szCs w:val="24"/>
              </w:rPr>
              <w:t>Необходимые ресурсы</w:t>
            </w:r>
          </w:p>
        </w:tc>
      </w:tr>
      <w:tr w:rsidR="00013ABA" w:rsidRPr="00B24F8E" w:rsidTr="00BE18C4">
        <w:tc>
          <w:tcPr>
            <w:tcW w:w="15877" w:type="dxa"/>
            <w:gridSpan w:val="5"/>
          </w:tcPr>
          <w:p w:rsidR="00013ABA" w:rsidRPr="00B24F8E" w:rsidRDefault="00013ABA" w:rsidP="00B44769">
            <w:pPr>
              <w:spacing w:line="264" w:lineRule="auto"/>
              <w:contextualSpacing/>
              <w:jc w:val="center"/>
              <w:rPr>
                <w:b/>
                <w:i/>
                <w:sz w:val="28"/>
                <w:szCs w:val="28"/>
              </w:rPr>
            </w:pPr>
            <w:r w:rsidRPr="00B24F8E">
              <w:rPr>
                <w:b/>
                <w:i/>
                <w:sz w:val="28"/>
                <w:szCs w:val="28"/>
              </w:rPr>
              <w:t xml:space="preserve">Процессы управления </w:t>
            </w:r>
            <w:r>
              <w:rPr>
                <w:b/>
                <w:i/>
                <w:sz w:val="28"/>
                <w:szCs w:val="28"/>
              </w:rPr>
              <w:t>Школой</w:t>
            </w:r>
          </w:p>
        </w:tc>
      </w:tr>
      <w:tr w:rsidR="00683F91" w:rsidRPr="00B24F8E" w:rsidTr="00BE18C4">
        <w:tc>
          <w:tcPr>
            <w:tcW w:w="4253" w:type="dxa"/>
          </w:tcPr>
          <w:p w:rsidR="00683F91" w:rsidRPr="00683F91" w:rsidRDefault="00683F91" w:rsidP="00683F91">
            <w:pPr>
              <w:spacing w:line="264" w:lineRule="auto"/>
              <w:contextualSpacing/>
              <w:jc w:val="center"/>
              <w:rPr>
                <w:sz w:val="26"/>
                <w:szCs w:val="26"/>
              </w:rPr>
            </w:pPr>
            <w:r w:rsidRPr="00683F91">
              <w:rPr>
                <w:sz w:val="26"/>
                <w:szCs w:val="26"/>
              </w:rPr>
              <w:t xml:space="preserve">Обеспечение нормативно-правового регулирования </w:t>
            </w:r>
            <w:r>
              <w:rPr>
                <w:sz w:val="26"/>
                <w:szCs w:val="26"/>
              </w:rPr>
              <w:t>всех процессов в Школе</w:t>
            </w:r>
          </w:p>
        </w:tc>
        <w:tc>
          <w:tcPr>
            <w:tcW w:w="2161" w:type="dxa"/>
          </w:tcPr>
          <w:p w:rsidR="00683F91" w:rsidRDefault="00683F91" w:rsidP="00683F91">
            <w:pPr>
              <w:spacing w:line="264" w:lineRule="auto"/>
              <w:contextualSpacing/>
              <w:jc w:val="center"/>
              <w:rPr>
                <w:sz w:val="26"/>
                <w:szCs w:val="26"/>
              </w:rPr>
            </w:pPr>
            <w:r>
              <w:rPr>
                <w:sz w:val="26"/>
                <w:szCs w:val="26"/>
              </w:rPr>
              <w:t>Директор Школы</w:t>
            </w:r>
          </w:p>
        </w:tc>
        <w:tc>
          <w:tcPr>
            <w:tcW w:w="5636" w:type="dxa"/>
          </w:tcPr>
          <w:p w:rsidR="00683F91" w:rsidRPr="00B24F8E" w:rsidRDefault="005B6A6D" w:rsidP="005B6A6D">
            <w:pPr>
              <w:spacing w:line="264" w:lineRule="auto"/>
              <w:contextualSpacing/>
              <w:jc w:val="both"/>
              <w:rPr>
                <w:sz w:val="26"/>
                <w:szCs w:val="26"/>
              </w:rPr>
            </w:pPr>
            <w:r>
              <w:rPr>
                <w:sz w:val="26"/>
                <w:szCs w:val="26"/>
              </w:rPr>
              <w:t>Разработаны и введены в действие, размещены на сайте Школы все</w:t>
            </w:r>
            <w:r w:rsidR="00683F91" w:rsidRPr="00B24F8E">
              <w:rPr>
                <w:sz w:val="26"/>
                <w:szCs w:val="26"/>
              </w:rPr>
              <w:t xml:space="preserve"> локальные нормативно-правовые акты</w:t>
            </w:r>
            <w:r>
              <w:rPr>
                <w:sz w:val="26"/>
                <w:szCs w:val="26"/>
              </w:rPr>
              <w:t>, необходимые в соответствии с</w:t>
            </w:r>
            <w:r w:rsidR="00683F91" w:rsidRPr="00B24F8E">
              <w:rPr>
                <w:sz w:val="26"/>
                <w:szCs w:val="26"/>
              </w:rPr>
              <w:t xml:space="preserve"> действующим законодательством в области образования и Уставом </w:t>
            </w:r>
            <w:r>
              <w:rPr>
                <w:sz w:val="26"/>
                <w:szCs w:val="26"/>
              </w:rPr>
              <w:t>Школы</w:t>
            </w:r>
            <w:r w:rsidR="00683F91" w:rsidRPr="00B24F8E">
              <w:rPr>
                <w:sz w:val="26"/>
                <w:szCs w:val="26"/>
              </w:rPr>
              <w:t>.</w:t>
            </w:r>
          </w:p>
        </w:tc>
        <w:tc>
          <w:tcPr>
            <w:tcW w:w="1568" w:type="dxa"/>
          </w:tcPr>
          <w:p w:rsidR="00683F91" w:rsidRPr="00B24F8E" w:rsidRDefault="005B6A6D" w:rsidP="00683F91">
            <w:pPr>
              <w:spacing w:line="264" w:lineRule="auto"/>
              <w:contextualSpacing/>
              <w:jc w:val="center"/>
              <w:rPr>
                <w:sz w:val="26"/>
                <w:szCs w:val="26"/>
              </w:rPr>
            </w:pPr>
            <w:r>
              <w:rPr>
                <w:sz w:val="26"/>
                <w:szCs w:val="26"/>
              </w:rPr>
              <w:t>до декабря 2017</w:t>
            </w:r>
          </w:p>
        </w:tc>
        <w:tc>
          <w:tcPr>
            <w:tcW w:w="2259" w:type="dxa"/>
          </w:tcPr>
          <w:p w:rsidR="00683F91" w:rsidRPr="00B24F8E" w:rsidRDefault="005B6A6D" w:rsidP="00683F91">
            <w:pPr>
              <w:spacing w:line="264" w:lineRule="auto"/>
              <w:contextualSpacing/>
              <w:jc w:val="center"/>
              <w:rPr>
                <w:sz w:val="26"/>
                <w:szCs w:val="26"/>
              </w:rPr>
            </w:pPr>
            <w:r>
              <w:rPr>
                <w:sz w:val="24"/>
                <w:szCs w:val="26"/>
              </w:rPr>
              <w:t>интеллектуальные</w:t>
            </w:r>
            <w:r w:rsidR="00683F91" w:rsidRPr="005B6A6D">
              <w:rPr>
                <w:sz w:val="24"/>
                <w:szCs w:val="26"/>
              </w:rPr>
              <w:t>, временные</w:t>
            </w:r>
          </w:p>
        </w:tc>
      </w:tr>
      <w:tr w:rsidR="00683F91" w:rsidRPr="00B24F8E" w:rsidTr="00BE18C4">
        <w:tc>
          <w:tcPr>
            <w:tcW w:w="4253" w:type="dxa"/>
          </w:tcPr>
          <w:p w:rsidR="00683F91" w:rsidRPr="00B24F8E" w:rsidRDefault="00683F91" w:rsidP="00683F91">
            <w:pPr>
              <w:spacing w:line="264" w:lineRule="auto"/>
              <w:contextualSpacing/>
              <w:jc w:val="center"/>
              <w:rPr>
                <w:sz w:val="26"/>
                <w:szCs w:val="26"/>
              </w:rPr>
            </w:pPr>
            <w:r>
              <w:rPr>
                <w:sz w:val="26"/>
                <w:szCs w:val="26"/>
              </w:rPr>
              <w:t>Создание, внедрение и обеспечение оптимального функционирования системы управления Школой в идеологии Государственно-общественного управления</w:t>
            </w:r>
          </w:p>
        </w:tc>
        <w:tc>
          <w:tcPr>
            <w:tcW w:w="2161" w:type="dxa"/>
          </w:tcPr>
          <w:p w:rsidR="00683F91" w:rsidRPr="00B24F8E" w:rsidRDefault="00683F91" w:rsidP="00683F91">
            <w:pPr>
              <w:spacing w:line="264" w:lineRule="auto"/>
              <w:contextualSpacing/>
              <w:jc w:val="center"/>
              <w:rPr>
                <w:sz w:val="26"/>
                <w:szCs w:val="26"/>
              </w:rPr>
            </w:pPr>
            <w:r>
              <w:rPr>
                <w:sz w:val="26"/>
                <w:szCs w:val="26"/>
              </w:rPr>
              <w:t>Директор Школы</w:t>
            </w:r>
          </w:p>
        </w:tc>
        <w:tc>
          <w:tcPr>
            <w:tcW w:w="5636" w:type="dxa"/>
          </w:tcPr>
          <w:p w:rsidR="00683F91" w:rsidRDefault="00683F91" w:rsidP="00683F91">
            <w:pPr>
              <w:spacing w:line="264" w:lineRule="auto"/>
              <w:contextualSpacing/>
              <w:jc w:val="both"/>
              <w:rPr>
                <w:sz w:val="26"/>
                <w:szCs w:val="26"/>
              </w:rPr>
            </w:pPr>
            <w:r>
              <w:rPr>
                <w:sz w:val="26"/>
                <w:szCs w:val="26"/>
              </w:rPr>
              <w:t>Созданы органы ГОУ (в том числе их нормативно-правовое обеспечение)</w:t>
            </w:r>
          </w:p>
          <w:p w:rsidR="007003E7" w:rsidRDefault="007003E7" w:rsidP="00683F91">
            <w:pPr>
              <w:spacing w:line="264" w:lineRule="auto"/>
              <w:contextualSpacing/>
              <w:jc w:val="both"/>
              <w:rPr>
                <w:sz w:val="26"/>
                <w:szCs w:val="26"/>
              </w:rPr>
            </w:pPr>
          </w:p>
          <w:p w:rsidR="00683F91" w:rsidRPr="00B24F8E" w:rsidRDefault="00683F91" w:rsidP="00683F91">
            <w:pPr>
              <w:spacing w:line="264" w:lineRule="auto"/>
              <w:contextualSpacing/>
              <w:jc w:val="both"/>
              <w:rPr>
                <w:sz w:val="26"/>
                <w:szCs w:val="26"/>
              </w:rPr>
            </w:pPr>
            <w:r>
              <w:rPr>
                <w:sz w:val="26"/>
                <w:szCs w:val="26"/>
              </w:rPr>
              <w:t>Обеспечено реальное участие органов ГОУ в управлении Школой</w:t>
            </w:r>
          </w:p>
        </w:tc>
        <w:tc>
          <w:tcPr>
            <w:tcW w:w="1568" w:type="dxa"/>
          </w:tcPr>
          <w:p w:rsidR="00683F91" w:rsidRDefault="00683F91" w:rsidP="00683F91">
            <w:pPr>
              <w:spacing w:line="264" w:lineRule="auto"/>
              <w:contextualSpacing/>
              <w:jc w:val="center"/>
              <w:rPr>
                <w:sz w:val="26"/>
                <w:szCs w:val="26"/>
              </w:rPr>
            </w:pPr>
            <w:r>
              <w:rPr>
                <w:sz w:val="26"/>
                <w:szCs w:val="26"/>
              </w:rPr>
              <w:t>октябрь 2017</w:t>
            </w:r>
          </w:p>
          <w:p w:rsidR="007003E7" w:rsidRDefault="007003E7" w:rsidP="00683F91">
            <w:pPr>
              <w:spacing w:line="264" w:lineRule="auto"/>
              <w:contextualSpacing/>
              <w:jc w:val="center"/>
              <w:rPr>
                <w:sz w:val="26"/>
                <w:szCs w:val="26"/>
              </w:rPr>
            </w:pPr>
          </w:p>
          <w:p w:rsidR="00683F91" w:rsidRPr="00B24F8E" w:rsidRDefault="00683F91" w:rsidP="00683F91">
            <w:pPr>
              <w:spacing w:line="264" w:lineRule="auto"/>
              <w:contextualSpacing/>
              <w:jc w:val="center"/>
              <w:rPr>
                <w:sz w:val="26"/>
                <w:szCs w:val="26"/>
              </w:rPr>
            </w:pPr>
            <w:r>
              <w:rPr>
                <w:sz w:val="26"/>
                <w:szCs w:val="26"/>
              </w:rPr>
              <w:t>с 2017 года</w:t>
            </w:r>
          </w:p>
        </w:tc>
        <w:tc>
          <w:tcPr>
            <w:tcW w:w="2259" w:type="dxa"/>
          </w:tcPr>
          <w:p w:rsidR="00683F91" w:rsidRPr="00013ABA" w:rsidRDefault="00683F91" w:rsidP="00683F91">
            <w:pPr>
              <w:spacing w:line="264" w:lineRule="auto"/>
              <w:contextualSpacing/>
              <w:jc w:val="center"/>
              <w:rPr>
                <w:sz w:val="22"/>
                <w:szCs w:val="26"/>
              </w:rPr>
            </w:pPr>
            <w:r w:rsidRPr="00013ABA">
              <w:rPr>
                <w:sz w:val="22"/>
                <w:szCs w:val="26"/>
              </w:rPr>
              <w:t>административны</w:t>
            </w:r>
            <w:r>
              <w:rPr>
                <w:sz w:val="22"/>
                <w:szCs w:val="26"/>
              </w:rPr>
              <w:t>е</w:t>
            </w:r>
          </w:p>
          <w:p w:rsidR="00683F91" w:rsidRDefault="00683F91" w:rsidP="00683F91">
            <w:pPr>
              <w:spacing w:line="264" w:lineRule="auto"/>
              <w:contextualSpacing/>
              <w:jc w:val="center"/>
              <w:rPr>
                <w:sz w:val="22"/>
                <w:szCs w:val="26"/>
              </w:rPr>
            </w:pPr>
            <w:r w:rsidRPr="00A85838">
              <w:rPr>
                <w:sz w:val="22"/>
                <w:szCs w:val="26"/>
              </w:rPr>
              <w:t>нормативно-правовые</w:t>
            </w:r>
          </w:p>
          <w:p w:rsidR="00683F91" w:rsidRPr="00B24F8E" w:rsidRDefault="00683F91" w:rsidP="00683F91">
            <w:pPr>
              <w:spacing w:line="264" w:lineRule="auto"/>
              <w:contextualSpacing/>
              <w:jc w:val="center"/>
              <w:rPr>
                <w:sz w:val="26"/>
                <w:szCs w:val="26"/>
              </w:rPr>
            </w:pPr>
            <w:r>
              <w:rPr>
                <w:sz w:val="22"/>
                <w:szCs w:val="26"/>
              </w:rPr>
              <w:t>организационные</w:t>
            </w:r>
          </w:p>
        </w:tc>
      </w:tr>
      <w:tr w:rsidR="00683F91" w:rsidRPr="00B24F8E" w:rsidTr="00BE18C4">
        <w:tc>
          <w:tcPr>
            <w:tcW w:w="4253" w:type="dxa"/>
          </w:tcPr>
          <w:p w:rsidR="00683F91" w:rsidRPr="00B24F8E" w:rsidRDefault="00683F91" w:rsidP="00683F91">
            <w:pPr>
              <w:spacing w:line="264" w:lineRule="auto"/>
              <w:contextualSpacing/>
              <w:jc w:val="center"/>
              <w:rPr>
                <w:sz w:val="26"/>
                <w:szCs w:val="26"/>
              </w:rPr>
            </w:pPr>
            <w:r>
              <w:rPr>
                <w:sz w:val="26"/>
                <w:szCs w:val="26"/>
              </w:rPr>
              <w:t>Создание,</w:t>
            </w:r>
            <w:r w:rsidRPr="00B44769">
              <w:rPr>
                <w:sz w:val="26"/>
                <w:szCs w:val="26"/>
              </w:rPr>
              <w:t xml:space="preserve"> внедрение </w:t>
            </w:r>
            <w:r>
              <w:rPr>
                <w:sz w:val="26"/>
                <w:szCs w:val="26"/>
              </w:rPr>
              <w:t xml:space="preserve">и обеспечение результативного функционирования </w:t>
            </w:r>
            <w:r w:rsidRPr="00B44769">
              <w:rPr>
                <w:sz w:val="26"/>
                <w:szCs w:val="26"/>
              </w:rPr>
              <w:t>Системы управления качеством образования</w:t>
            </w:r>
            <w:r>
              <w:rPr>
                <w:sz w:val="26"/>
                <w:szCs w:val="26"/>
              </w:rPr>
              <w:t>, соответствующей Международным стандартам качества</w:t>
            </w:r>
          </w:p>
        </w:tc>
        <w:tc>
          <w:tcPr>
            <w:tcW w:w="2161" w:type="dxa"/>
          </w:tcPr>
          <w:p w:rsidR="00683F91" w:rsidRPr="00B24F8E" w:rsidRDefault="00683F91" w:rsidP="00683F91">
            <w:pPr>
              <w:spacing w:line="264" w:lineRule="auto"/>
              <w:contextualSpacing/>
              <w:jc w:val="center"/>
              <w:rPr>
                <w:sz w:val="26"/>
                <w:szCs w:val="26"/>
              </w:rPr>
            </w:pPr>
            <w:r>
              <w:rPr>
                <w:sz w:val="26"/>
                <w:szCs w:val="26"/>
              </w:rPr>
              <w:t>Заместитель директора по УВР, курирующий НМР</w:t>
            </w:r>
          </w:p>
        </w:tc>
        <w:tc>
          <w:tcPr>
            <w:tcW w:w="5636" w:type="dxa"/>
          </w:tcPr>
          <w:p w:rsidR="00683F91" w:rsidRDefault="00683F91" w:rsidP="00683F91">
            <w:pPr>
              <w:spacing w:line="264" w:lineRule="auto"/>
              <w:contextualSpacing/>
              <w:jc w:val="both"/>
              <w:rPr>
                <w:sz w:val="26"/>
                <w:szCs w:val="26"/>
              </w:rPr>
            </w:pPr>
            <w:r>
              <w:rPr>
                <w:sz w:val="26"/>
                <w:szCs w:val="26"/>
              </w:rPr>
              <w:t xml:space="preserve">Разработан и введен в действие первый пакет документов по СМК  </w:t>
            </w:r>
          </w:p>
          <w:p w:rsidR="007003E7" w:rsidRDefault="007003E7" w:rsidP="00683F91">
            <w:pPr>
              <w:spacing w:line="264" w:lineRule="auto"/>
              <w:contextualSpacing/>
              <w:jc w:val="both"/>
              <w:rPr>
                <w:sz w:val="26"/>
                <w:szCs w:val="26"/>
              </w:rPr>
            </w:pPr>
          </w:p>
          <w:p w:rsidR="00683F91" w:rsidRDefault="007003E7" w:rsidP="00683F91">
            <w:pPr>
              <w:spacing w:line="264" w:lineRule="auto"/>
              <w:contextualSpacing/>
              <w:jc w:val="both"/>
              <w:rPr>
                <w:sz w:val="26"/>
                <w:szCs w:val="26"/>
              </w:rPr>
            </w:pPr>
            <w:r>
              <w:rPr>
                <w:sz w:val="26"/>
                <w:szCs w:val="26"/>
              </w:rPr>
              <w:t>Победа в конкурсном отборе ОО- участников</w:t>
            </w:r>
            <w:r w:rsidR="00683F91">
              <w:rPr>
                <w:sz w:val="26"/>
                <w:szCs w:val="26"/>
              </w:rPr>
              <w:t xml:space="preserve"> регионального проекта «Внедрение модели системы УКО в ОУ НСО»</w:t>
            </w:r>
          </w:p>
          <w:p w:rsidR="007003E7" w:rsidRDefault="007003E7" w:rsidP="00683F91">
            <w:pPr>
              <w:spacing w:line="264" w:lineRule="auto"/>
              <w:contextualSpacing/>
              <w:jc w:val="both"/>
              <w:rPr>
                <w:sz w:val="26"/>
                <w:szCs w:val="26"/>
              </w:rPr>
            </w:pPr>
          </w:p>
          <w:p w:rsidR="00683F91" w:rsidRDefault="00683F91" w:rsidP="00683F91">
            <w:pPr>
              <w:spacing w:line="264" w:lineRule="auto"/>
              <w:contextualSpacing/>
              <w:jc w:val="both"/>
              <w:rPr>
                <w:sz w:val="26"/>
                <w:szCs w:val="26"/>
              </w:rPr>
            </w:pPr>
            <w:r>
              <w:rPr>
                <w:sz w:val="26"/>
                <w:szCs w:val="26"/>
              </w:rPr>
              <w:t>Проведен аудит результативности СМК</w:t>
            </w:r>
          </w:p>
          <w:p w:rsidR="007003E7" w:rsidRDefault="007003E7" w:rsidP="00683F91">
            <w:pPr>
              <w:spacing w:line="264" w:lineRule="auto"/>
              <w:contextualSpacing/>
              <w:jc w:val="both"/>
              <w:rPr>
                <w:sz w:val="26"/>
                <w:szCs w:val="26"/>
              </w:rPr>
            </w:pPr>
          </w:p>
          <w:p w:rsidR="00683F91" w:rsidRPr="00B24F8E" w:rsidRDefault="00683F91" w:rsidP="00683F91">
            <w:pPr>
              <w:spacing w:line="264" w:lineRule="auto"/>
              <w:contextualSpacing/>
              <w:jc w:val="both"/>
              <w:rPr>
                <w:sz w:val="26"/>
                <w:szCs w:val="26"/>
              </w:rPr>
            </w:pPr>
            <w:r>
              <w:rPr>
                <w:sz w:val="26"/>
                <w:szCs w:val="26"/>
              </w:rPr>
              <w:t>Пройдена сертификация СМК</w:t>
            </w:r>
          </w:p>
        </w:tc>
        <w:tc>
          <w:tcPr>
            <w:tcW w:w="1568" w:type="dxa"/>
          </w:tcPr>
          <w:p w:rsidR="00683F91" w:rsidRDefault="00683F91" w:rsidP="00683F91">
            <w:pPr>
              <w:spacing w:line="264" w:lineRule="auto"/>
              <w:contextualSpacing/>
              <w:jc w:val="center"/>
              <w:rPr>
                <w:sz w:val="26"/>
                <w:szCs w:val="26"/>
              </w:rPr>
            </w:pPr>
            <w:r>
              <w:rPr>
                <w:sz w:val="26"/>
                <w:szCs w:val="26"/>
              </w:rPr>
              <w:t>2017-2018</w:t>
            </w:r>
          </w:p>
          <w:p w:rsidR="00683F91" w:rsidRDefault="00683F91" w:rsidP="00683F91">
            <w:pPr>
              <w:spacing w:line="264" w:lineRule="auto"/>
              <w:contextualSpacing/>
              <w:jc w:val="center"/>
              <w:rPr>
                <w:sz w:val="26"/>
                <w:szCs w:val="26"/>
              </w:rPr>
            </w:pPr>
          </w:p>
          <w:p w:rsidR="007003E7" w:rsidRDefault="007003E7" w:rsidP="00683F91">
            <w:pPr>
              <w:spacing w:line="264" w:lineRule="auto"/>
              <w:contextualSpacing/>
              <w:jc w:val="center"/>
              <w:rPr>
                <w:sz w:val="26"/>
                <w:szCs w:val="26"/>
              </w:rPr>
            </w:pPr>
          </w:p>
          <w:p w:rsidR="00683F91" w:rsidRDefault="007003E7" w:rsidP="00683F91">
            <w:pPr>
              <w:spacing w:line="264" w:lineRule="auto"/>
              <w:contextualSpacing/>
              <w:jc w:val="center"/>
              <w:rPr>
                <w:sz w:val="26"/>
                <w:szCs w:val="26"/>
              </w:rPr>
            </w:pPr>
            <w:r>
              <w:rPr>
                <w:sz w:val="26"/>
                <w:szCs w:val="26"/>
              </w:rPr>
              <w:t>декабрь</w:t>
            </w:r>
            <w:r w:rsidR="00683F91">
              <w:rPr>
                <w:sz w:val="26"/>
                <w:szCs w:val="26"/>
              </w:rPr>
              <w:t xml:space="preserve"> 2018</w:t>
            </w:r>
          </w:p>
          <w:p w:rsidR="00683F91" w:rsidRDefault="00683F91" w:rsidP="00683F91">
            <w:pPr>
              <w:spacing w:line="264" w:lineRule="auto"/>
              <w:contextualSpacing/>
              <w:jc w:val="center"/>
              <w:rPr>
                <w:sz w:val="26"/>
                <w:szCs w:val="26"/>
              </w:rPr>
            </w:pPr>
          </w:p>
          <w:p w:rsidR="00683F91" w:rsidRDefault="00683F91" w:rsidP="00460EFA">
            <w:pPr>
              <w:spacing w:line="264" w:lineRule="auto"/>
              <w:contextualSpacing/>
              <w:rPr>
                <w:sz w:val="26"/>
                <w:szCs w:val="26"/>
              </w:rPr>
            </w:pPr>
          </w:p>
          <w:p w:rsidR="00683F91" w:rsidRDefault="00683F91" w:rsidP="00460EFA">
            <w:pPr>
              <w:spacing w:line="264" w:lineRule="auto"/>
              <w:contextualSpacing/>
              <w:jc w:val="center"/>
              <w:rPr>
                <w:sz w:val="26"/>
                <w:szCs w:val="26"/>
              </w:rPr>
            </w:pPr>
            <w:r>
              <w:rPr>
                <w:sz w:val="26"/>
                <w:szCs w:val="26"/>
              </w:rPr>
              <w:t>2019</w:t>
            </w:r>
          </w:p>
          <w:p w:rsidR="007003E7" w:rsidRDefault="007003E7" w:rsidP="00683F91">
            <w:pPr>
              <w:spacing w:line="264" w:lineRule="auto"/>
              <w:contextualSpacing/>
              <w:jc w:val="center"/>
              <w:rPr>
                <w:sz w:val="26"/>
                <w:szCs w:val="26"/>
              </w:rPr>
            </w:pPr>
          </w:p>
          <w:p w:rsidR="00683F91" w:rsidRPr="00B24F8E" w:rsidRDefault="00683F91" w:rsidP="00683F91">
            <w:pPr>
              <w:spacing w:line="264" w:lineRule="auto"/>
              <w:contextualSpacing/>
              <w:jc w:val="center"/>
              <w:rPr>
                <w:sz w:val="26"/>
                <w:szCs w:val="26"/>
              </w:rPr>
            </w:pPr>
            <w:r>
              <w:rPr>
                <w:sz w:val="26"/>
                <w:szCs w:val="26"/>
              </w:rPr>
              <w:t>2020</w:t>
            </w:r>
          </w:p>
        </w:tc>
        <w:tc>
          <w:tcPr>
            <w:tcW w:w="2259" w:type="dxa"/>
          </w:tcPr>
          <w:p w:rsidR="00683F91" w:rsidRPr="00013ABA" w:rsidRDefault="00683F91" w:rsidP="00683F91">
            <w:pPr>
              <w:spacing w:line="264" w:lineRule="auto"/>
              <w:contextualSpacing/>
              <w:jc w:val="center"/>
              <w:rPr>
                <w:sz w:val="22"/>
                <w:szCs w:val="26"/>
              </w:rPr>
            </w:pPr>
            <w:r w:rsidRPr="00013ABA">
              <w:rPr>
                <w:sz w:val="22"/>
                <w:szCs w:val="26"/>
              </w:rPr>
              <w:t>интеллектуальны</w:t>
            </w:r>
            <w:r>
              <w:rPr>
                <w:sz w:val="22"/>
                <w:szCs w:val="26"/>
              </w:rPr>
              <w:t>е</w:t>
            </w:r>
          </w:p>
          <w:p w:rsidR="00683F91" w:rsidRPr="00013ABA" w:rsidRDefault="00683F91" w:rsidP="00683F91">
            <w:pPr>
              <w:spacing w:line="264" w:lineRule="auto"/>
              <w:contextualSpacing/>
              <w:jc w:val="center"/>
              <w:rPr>
                <w:sz w:val="22"/>
                <w:szCs w:val="26"/>
              </w:rPr>
            </w:pPr>
            <w:r w:rsidRPr="00013ABA">
              <w:rPr>
                <w:sz w:val="22"/>
                <w:szCs w:val="26"/>
              </w:rPr>
              <w:t>административны</w:t>
            </w:r>
            <w:r>
              <w:rPr>
                <w:sz w:val="22"/>
                <w:szCs w:val="26"/>
              </w:rPr>
              <w:t>е</w:t>
            </w:r>
          </w:p>
          <w:p w:rsidR="00683F91" w:rsidRPr="00013ABA" w:rsidRDefault="00683F91" w:rsidP="00683F91">
            <w:pPr>
              <w:spacing w:line="264" w:lineRule="auto"/>
              <w:contextualSpacing/>
              <w:jc w:val="center"/>
              <w:rPr>
                <w:sz w:val="22"/>
                <w:szCs w:val="26"/>
              </w:rPr>
            </w:pPr>
            <w:r>
              <w:rPr>
                <w:sz w:val="22"/>
                <w:szCs w:val="26"/>
              </w:rPr>
              <w:t>временные</w:t>
            </w:r>
          </w:p>
          <w:p w:rsidR="00683F91" w:rsidRDefault="00683F91" w:rsidP="00683F91">
            <w:pPr>
              <w:spacing w:line="264" w:lineRule="auto"/>
              <w:contextualSpacing/>
              <w:jc w:val="center"/>
              <w:rPr>
                <w:sz w:val="22"/>
                <w:szCs w:val="26"/>
              </w:rPr>
            </w:pPr>
            <w:r w:rsidRPr="00013ABA">
              <w:rPr>
                <w:sz w:val="22"/>
                <w:szCs w:val="26"/>
              </w:rPr>
              <w:t>организационны</w:t>
            </w:r>
            <w:r>
              <w:rPr>
                <w:sz w:val="22"/>
                <w:szCs w:val="26"/>
              </w:rPr>
              <w:t>е</w:t>
            </w:r>
          </w:p>
          <w:p w:rsidR="00683F91" w:rsidRPr="00013ABA" w:rsidRDefault="00683F91" w:rsidP="00683F91">
            <w:pPr>
              <w:spacing w:line="264" w:lineRule="auto"/>
              <w:contextualSpacing/>
              <w:jc w:val="center"/>
              <w:rPr>
                <w:sz w:val="22"/>
                <w:szCs w:val="26"/>
              </w:rPr>
            </w:pPr>
            <w:r>
              <w:rPr>
                <w:sz w:val="22"/>
                <w:szCs w:val="26"/>
              </w:rPr>
              <w:t>финансовые</w:t>
            </w:r>
          </w:p>
        </w:tc>
      </w:tr>
      <w:tr w:rsidR="00683F91" w:rsidRPr="00B24F8E" w:rsidTr="00BE18C4">
        <w:tc>
          <w:tcPr>
            <w:tcW w:w="4253" w:type="dxa"/>
          </w:tcPr>
          <w:p w:rsidR="00683F91" w:rsidRPr="00B24F8E" w:rsidRDefault="00683F91" w:rsidP="00683F91">
            <w:pPr>
              <w:spacing w:line="264" w:lineRule="auto"/>
              <w:contextualSpacing/>
              <w:jc w:val="center"/>
              <w:rPr>
                <w:sz w:val="26"/>
                <w:szCs w:val="26"/>
              </w:rPr>
            </w:pPr>
            <w:r>
              <w:rPr>
                <w:sz w:val="26"/>
                <w:szCs w:val="26"/>
              </w:rPr>
              <w:t xml:space="preserve">Комплектация Школы кадрами; распределение полномочий между работниками; создание условий для развития кадрового потенциала и </w:t>
            </w:r>
            <w:r>
              <w:rPr>
                <w:sz w:val="26"/>
                <w:szCs w:val="26"/>
              </w:rPr>
              <w:lastRenderedPageBreak/>
              <w:t>повышения профессиональной компетенции педагогов Школы</w:t>
            </w:r>
          </w:p>
        </w:tc>
        <w:tc>
          <w:tcPr>
            <w:tcW w:w="2161" w:type="dxa"/>
          </w:tcPr>
          <w:p w:rsidR="00683F91" w:rsidRDefault="00683F91" w:rsidP="00683F91">
            <w:pPr>
              <w:spacing w:line="264" w:lineRule="auto"/>
              <w:contextualSpacing/>
              <w:jc w:val="center"/>
              <w:rPr>
                <w:sz w:val="26"/>
                <w:szCs w:val="26"/>
              </w:rPr>
            </w:pPr>
            <w:r>
              <w:rPr>
                <w:sz w:val="26"/>
                <w:szCs w:val="26"/>
              </w:rPr>
              <w:lastRenderedPageBreak/>
              <w:t>Директор</w:t>
            </w:r>
          </w:p>
          <w:p w:rsidR="00683F91" w:rsidRPr="00B24F8E" w:rsidRDefault="00683F91" w:rsidP="00683F91">
            <w:pPr>
              <w:spacing w:line="264" w:lineRule="auto"/>
              <w:contextualSpacing/>
              <w:jc w:val="center"/>
              <w:rPr>
                <w:sz w:val="26"/>
                <w:szCs w:val="26"/>
              </w:rPr>
            </w:pPr>
            <w:r>
              <w:rPr>
                <w:sz w:val="26"/>
                <w:szCs w:val="26"/>
              </w:rPr>
              <w:t xml:space="preserve">Заместитель директора по УВР, </w:t>
            </w:r>
            <w:r>
              <w:rPr>
                <w:sz w:val="26"/>
                <w:szCs w:val="26"/>
              </w:rPr>
              <w:lastRenderedPageBreak/>
              <w:t>курирующий НМР</w:t>
            </w:r>
          </w:p>
        </w:tc>
        <w:tc>
          <w:tcPr>
            <w:tcW w:w="5636" w:type="dxa"/>
          </w:tcPr>
          <w:p w:rsidR="00683F91" w:rsidRDefault="00A35646" w:rsidP="00683F91">
            <w:pPr>
              <w:spacing w:line="264" w:lineRule="auto"/>
              <w:contextualSpacing/>
              <w:jc w:val="both"/>
              <w:rPr>
                <w:sz w:val="26"/>
                <w:szCs w:val="26"/>
              </w:rPr>
            </w:pPr>
            <w:r>
              <w:rPr>
                <w:sz w:val="26"/>
                <w:szCs w:val="26"/>
              </w:rPr>
              <w:lastRenderedPageBreak/>
              <w:t>С</w:t>
            </w:r>
            <w:r w:rsidR="00683F91">
              <w:rPr>
                <w:sz w:val="26"/>
                <w:szCs w:val="26"/>
              </w:rPr>
              <w:t>оздано и обеспечено кадрами на 100%</w:t>
            </w:r>
            <w:r>
              <w:rPr>
                <w:sz w:val="26"/>
                <w:szCs w:val="26"/>
              </w:rPr>
              <w:t xml:space="preserve"> Штатное расписание Школы</w:t>
            </w:r>
            <w:r w:rsidR="00683F91">
              <w:rPr>
                <w:sz w:val="26"/>
                <w:szCs w:val="26"/>
              </w:rPr>
              <w:t>.</w:t>
            </w:r>
          </w:p>
          <w:p w:rsidR="007003E7" w:rsidRDefault="007003E7" w:rsidP="00683F91">
            <w:pPr>
              <w:spacing w:line="264" w:lineRule="auto"/>
              <w:contextualSpacing/>
              <w:jc w:val="both"/>
              <w:rPr>
                <w:sz w:val="26"/>
                <w:szCs w:val="26"/>
              </w:rPr>
            </w:pPr>
          </w:p>
          <w:p w:rsidR="00683F91" w:rsidRDefault="00683F91" w:rsidP="00683F91">
            <w:pPr>
              <w:spacing w:line="264" w:lineRule="auto"/>
              <w:contextualSpacing/>
              <w:jc w:val="both"/>
              <w:rPr>
                <w:sz w:val="26"/>
                <w:szCs w:val="26"/>
              </w:rPr>
            </w:pPr>
            <w:r>
              <w:rPr>
                <w:sz w:val="26"/>
                <w:szCs w:val="26"/>
              </w:rPr>
              <w:lastRenderedPageBreak/>
              <w:t>Разработаны и введены в действие должностные инструкции работников.</w:t>
            </w:r>
          </w:p>
          <w:p w:rsidR="007003E7" w:rsidRDefault="007003E7" w:rsidP="00683F91">
            <w:pPr>
              <w:spacing w:line="264" w:lineRule="auto"/>
              <w:contextualSpacing/>
              <w:jc w:val="both"/>
              <w:rPr>
                <w:sz w:val="26"/>
                <w:szCs w:val="26"/>
              </w:rPr>
            </w:pPr>
          </w:p>
          <w:p w:rsidR="00683F91" w:rsidRDefault="00683F91" w:rsidP="00683F91">
            <w:pPr>
              <w:spacing w:line="264" w:lineRule="auto"/>
              <w:contextualSpacing/>
              <w:jc w:val="both"/>
              <w:rPr>
                <w:sz w:val="26"/>
                <w:szCs w:val="26"/>
              </w:rPr>
            </w:pPr>
            <w:r>
              <w:rPr>
                <w:sz w:val="26"/>
                <w:szCs w:val="26"/>
              </w:rPr>
              <w:t>Создан Научно-методический совет</w:t>
            </w:r>
          </w:p>
          <w:p w:rsidR="007003E7" w:rsidRDefault="007003E7" w:rsidP="00683F91">
            <w:pPr>
              <w:spacing w:line="264" w:lineRule="auto"/>
              <w:contextualSpacing/>
              <w:jc w:val="both"/>
              <w:rPr>
                <w:sz w:val="26"/>
                <w:szCs w:val="26"/>
              </w:rPr>
            </w:pPr>
          </w:p>
          <w:p w:rsidR="00683F91" w:rsidRDefault="00683F91" w:rsidP="00683F91">
            <w:pPr>
              <w:spacing w:line="264" w:lineRule="auto"/>
              <w:contextualSpacing/>
              <w:jc w:val="both"/>
              <w:rPr>
                <w:sz w:val="26"/>
                <w:szCs w:val="26"/>
              </w:rPr>
            </w:pPr>
            <w:r>
              <w:rPr>
                <w:sz w:val="26"/>
                <w:szCs w:val="26"/>
              </w:rPr>
              <w:t>Создан и поэтапно реализуется проект «Развитие профессиональных компетенций педагогов Школы».</w:t>
            </w:r>
          </w:p>
          <w:p w:rsidR="007003E7" w:rsidRDefault="007003E7" w:rsidP="00683F91">
            <w:pPr>
              <w:spacing w:line="264" w:lineRule="auto"/>
              <w:contextualSpacing/>
              <w:jc w:val="both"/>
              <w:rPr>
                <w:sz w:val="26"/>
                <w:szCs w:val="26"/>
              </w:rPr>
            </w:pPr>
          </w:p>
          <w:p w:rsidR="00683F91" w:rsidRPr="00B24F8E" w:rsidRDefault="00683F91" w:rsidP="00683F91">
            <w:pPr>
              <w:spacing w:line="264" w:lineRule="auto"/>
              <w:contextualSpacing/>
              <w:jc w:val="both"/>
              <w:rPr>
                <w:sz w:val="26"/>
                <w:szCs w:val="26"/>
              </w:rPr>
            </w:pPr>
            <w:r>
              <w:rPr>
                <w:sz w:val="26"/>
                <w:szCs w:val="26"/>
              </w:rPr>
              <w:t xml:space="preserve">Достигнуты показатели результативности проекта «Развитие профессиональных компетенций педагогов Школы», в том числе повышение квалификационных категорий не менее чем 20% педагогов. </w:t>
            </w:r>
          </w:p>
        </w:tc>
        <w:tc>
          <w:tcPr>
            <w:tcW w:w="1568" w:type="dxa"/>
          </w:tcPr>
          <w:p w:rsidR="00683F91" w:rsidRDefault="00A35646" w:rsidP="00A35646">
            <w:pPr>
              <w:spacing w:line="264" w:lineRule="auto"/>
              <w:contextualSpacing/>
              <w:jc w:val="center"/>
              <w:rPr>
                <w:sz w:val="26"/>
                <w:szCs w:val="26"/>
              </w:rPr>
            </w:pPr>
            <w:r>
              <w:rPr>
                <w:sz w:val="26"/>
                <w:szCs w:val="26"/>
              </w:rPr>
              <w:lastRenderedPageBreak/>
              <w:t>сентябрь 2017</w:t>
            </w:r>
          </w:p>
          <w:p w:rsidR="007003E7" w:rsidRDefault="007003E7" w:rsidP="00A35646">
            <w:pPr>
              <w:spacing w:line="264" w:lineRule="auto"/>
              <w:contextualSpacing/>
              <w:jc w:val="center"/>
              <w:rPr>
                <w:sz w:val="26"/>
                <w:szCs w:val="26"/>
              </w:rPr>
            </w:pPr>
          </w:p>
          <w:p w:rsidR="00683F91" w:rsidRDefault="00A35646" w:rsidP="00A35646">
            <w:pPr>
              <w:spacing w:line="264" w:lineRule="auto"/>
              <w:contextualSpacing/>
              <w:jc w:val="center"/>
              <w:rPr>
                <w:sz w:val="26"/>
                <w:szCs w:val="26"/>
              </w:rPr>
            </w:pPr>
            <w:r>
              <w:rPr>
                <w:sz w:val="26"/>
                <w:szCs w:val="26"/>
              </w:rPr>
              <w:lastRenderedPageBreak/>
              <w:t>октябрь 2017</w:t>
            </w:r>
          </w:p>
          <w:p w:rsidR="007003E7" w:rsidRDefault="007003E7" w:rsidP="00683F91">
            <w:pPr>
              <w:spacing w:line="264" w:lineRule="auto"/>
              <w:contextualSpacing/>
              <w:jc w:val="center"/>
              <w:rPr>
                <w:sz w:val="26"/>
                <w:szCs w:val="26"/>
              </w:rPr>
            </w:pPr>
          </w:p>
          <w:p w:rsidR="007003E7" w:rsidRDefault="00683F91" w:rsidP="00683F91">
            <w:pPr>
              <w:spacing w:line="264" w:lineRule="auto"/>
              <w:contextualSpacing/>
              <w:jc w:val="center"/>
              <w:rPr>
                <w:sz w:val="26"/>
                <w:szCs w:val="26"/>
              </w:rPr>
            </w:pPr>
            <w:r>
              <w:rPr>
                <w:sz w:val="26"/>
                <w:szCs w:val="26"/>
              </w:rPr>
              <w:t>с ноября 2017</w:t>
            </w:r>
          </w:p>
          <w:p w:rsidR="007003E7" w:rsidRDefault="007003E7" w:rsidP="00683F91">
            <w:pPr>
              <w:spacing w:line="264" w:lineRule="auto"/>
              <w:contextualSpacing/>
              <w:jc w:val="center"/>
              <w:rPr>
                <w:sz w:val="26"/>
                <w:szCs w:val="26"/>
              </w:rPr>
            </w:pPr>
          </w:p>
          <w:p w:rsidR="00683F91" w:rsidRDefault="007003E7" w:rsidP="00683F91">
            <w:pPr>
              <w:spacing w:line="264" w:lineRule="auto"/>
              <w:contextualSpacing/>
              <w:jc w:val="center"/>
              <w:rPr>
                <w:sz w:val="26"/>
                <w:szCs w:val="26"/>
              </w:rPr>
            </w:pPr>
            <w:r>
              <w:rPr>
                <w:sz w:val="26"/>
                <w:szCs w:val="26"/>
              </w:rPr>
              <w:t>с декабря 2017</w:t>
            </w:r>
            <w:r w:rsidR="00683F91">
              <w:rPr>
                <w:sz w:val="26"/>
                <w:szCs w:val="26"/>
              </w:rPr>
              <w:t xml:space="preserve"> </w:t>
            </w:r>
          </w:p>
          <w:p w:rsidR="00683F91" w:rsidRDefault="00683F91" w:rsidP="00683F91">
            <w:pPr>
              <w:spacing w:line="264" w:lineRule="auto"/>
              <w:contextualSpacing/>
              <w:jc w:val="center"/>
              <w:rPr>
                <w:sz w:val="26"/>
                <w:szCs w:val="26"/>
              </w:rPr>
            </w:pPr>
          </w:p>
          <w:p w:rsidR="007003E7" w:rsidRDefault="007003E7" w:rsidP="007003E7">
            <w:pPr>
              <w:spacing w:line="264" w:lineRule="auto"/>
              <w:contextualSpacing/>
              <w:rPr>
                <w:sz w:val="26"/>
                <w:szCs w:val="26"/>
              </w:rPr>
            </w:pPr>
          </w:p>
          <w:p w:rsidR="00683F91" w:rsidRPr="00B24F8E" w:rsidRDefault="00683F91" w:rsidP="007003E7">
            <w:pPr>
              <w:spacing w:line="264" w:lineRule="auto"/>
              <w:contextualSpacing/>
              <w:rPr>
                <w:sz w:val="26"/>
                <w:szCs w:val="26"/>
              </w:rPr>
            </w:pPr>
            <w:r>
              <w:rPr>
                <w:sz w:val="26"/>
                <w:szCs w:val="26"/>
              </w:rPr>
              <w:t xml:space="preserve">к 2020 году </w:t>
            </w:r>
          </w:p>
        </w:tc>
        <w:tc>
          <w:tcPr>
            <w:tcW w:w="2259" w:type="dxa"/>
          </w:tcPr>
          <w:p w:rsidR="00683F91" w:rsidRPr="00013ABA" w:rsidRDefault="00683F91" w:rsidP="00683F91">
            <w:pPr>
              <w:spacing w:line="264" w:lineRule="auto"/>
              <w:contextualSpacing/>
              <w:jc w:val="center"/>
              <w:rPr>
                <w:sz w:val="22"/>
                <w:szCs w:val="26"/>
              </w:rPr>
            </w:pPr>
            <w:r w:rsidRPr="00013ABA">
              <w:rPr>
                <w:sz w:val="22"/>
                <w:szCs w:val="26"/>
              </w:rPr>
              <w:lastRenderedPageBreak/>
              <w:t>интеллектуальны</w:t>
            </w:r>
            <w:r>
              <w:rPr>
                <w:sz w:val="22"/>
                <w:szCs w:val="26"/>
              </w:rPr>
              <w:t>е</w:t>
            </w:r>
          </w:p>
          <w:p w:rsidR="00683F91" w:rsidRPr="00013ABA" w:rsidRDefault="00683F91" w:rsidP="00683F91">
            <w:pPr>
              <w:spacing w:line="264" w:lineRule="auto"/>
              <w:contextualSpacing/>
              <w:jc w:val="center"/>
              <w:rPr>
                <w:sz w:val="22"/>
                <w:szCs w:val="26"/>
              </w:rPr>
            </w:pPr>
            <w:r w:rsidRPr="00013ABA">
              <w:rPr>
                <w:sz w:val="22"/>
                <w:szCs w:val="26"/>
              </w:rPr>
              <w:t>административны</w:t>
            </w:r>
            <w:r>
              <w:rPr>
                <w:sz w:val="22"/>
                <w:szCs w:val="26"/>
              </w:rPr>
              <w:t>е</w:t>
            </w:r>
          </w:p>
          <w:p w:rsidR="00683F91" w:rsidRPr="00013ABA" w:rsidRDefault="00683F91" w:rsidP="00683F91">
            <w:pPr>
              <w:spacing w:line="264" w:lineRule="auto"/>
              <w:contextualSpacing/>
              <w:jc w:val="center"/>
              <w:rPr>
                <w:sz w:val="22"/>
                <w:szCs w:val="26"/>
              </w:rPr>
            </w:pPr>
            <w:r>
              <w:rPr>
                <w:sz w:val="22"/>
                <w:szCs w:val="26"/>
              </w:rPr>
              <w:t>временные</w:t>
            </w:r>
          </w:p>
          <w:p w:rsidR="00683F91" w:rsidRDefault="00683F91" w:rsidP="00683F91">
            <w:pPr>
              <w:spacing w:line="264" w:lineRule="auto"/>
              <w:contextualSpacing/>
              <w:jc w:val="center"/>
              <w:rPr>
                <w:sz w:val="22"/>
                <w:szCs w:val="26"/>
              </w:rPr>
            </w:pPr>
            <w:r w:rsidRPr="00013ABA">
              <w:rPr>
                <w:sz w:val="22"/>
                <w:szCs w:val="26"/>
              </w:rPr>
              <w:t>организационны</w:t>
            </w:r>
            <w:r>
              <w:rPr>
                <w:sz w:val="22"/>
                <w:szCs w:val="26"/>
              </w:rPr>
              <w:t>е</w:t>
            </w:r>
          </w:p>
          <w:p w:rsidR="00683F91" w:rsidRPr="00B24F8E" w:rsidRDefault="00683F91" w:rsidP="00683F91">
            <w:pPr>
              <w:spacing w:line="264" w:lineRule="auto"/>
              <w:contextualSpacing/>
              <w:jc w:val="center"/>
              <w:rPr>
                <w:sz w:val="26"/>
                <w:szCs w:val="26"/>
              </w:rPr>
            </w:pPr>
            <w:r>
              <w:rPr>
                <w:sz w:val="22"/>
                <w:szCs w:val="26"/>
              </w:rPr>
              <w:t>финансовые</w:t>
            </w:r>
          </w:p>
        </w:tc>
      </w:tr>
      <w:tr w:rsidR="00683F91" w:rsidRPr="00B24F8E" w:rsidTr="00BE18C4">
        <w:tc>
          <w:tcPr>
            <w:tcW w:w="4253" w:type="dxa"/>
          </w:tcPr>
          <w:p w:rsidR="00683F91" w:rsidRDefault="00A509FA" w:rsidP="00683F91">
            <w:pPr>
              <w:spacing w:line="264" w:lineRule="auto"/>
              <w:contextualSpacing/>
              <w:jc w:val="center"/>
              <w:rPr>
                <w:sz w:val="26"/>
                <w:szCs w:val="26"/>
              </w:rPr>
            </w:pPr>
            <w:r>
              <w:rPr>
                <w:sz w:val="26"/>
                <w:szCs w:val="26"/>
              </w:rPr>
              <w:lastRenderedPageBreak/>
              <w:t>Создание условий для сохранения и развития МТБ Школы</w:t>
            </w:r>
          </w:p>
        </w:tc>
        <w:tc>
          <w:tcPr>
            <w:tcW w:w="2161" w:type="dxa"/>
          </w:tcPr>
          <w:p w:rsidR="00683F91" w:rsidRDefault="00A509FA" w:rsidP="00683F91">
            <w:pPr>
              <w:spacing w:line="264" w:lineRule="auto"/>
              <w:contextualSpacing/>
              <w:jc w:val="center"/>
              <w:rPr>
                <w:sz w:val="26"/>
                <w:szCs w:val="26"/>
              </w:rPr>
            </w:pPr>
            <w:r>
              <w:rPr>
                <w:sz w:val="26"/>
                <w:szCs w:val="26"/>
              </w:rPr>
              <w:t xml:space="preserve">Директор Школы, </w:t>
            </w:r>
            <w:r w:rsidRPr="00A509FA">
              <w:rPr>
                <w:sz w:val="22"/>
                <w:szCs w:val="26"/>
              </w:rPr>
              <w:t>Административно-хозяйственный отдел</w:t>
            </w:r>
            <w:r w:rsidR="00034CED">
              <w:rPr>
                <w:sz w:val="22"/>
                <w:szCs w:val="26"/>
              </w:rPr>
              <w:t>, Бухгалтерия</w:t>
            </w:r>
          </w:p>
        </w:tc>
        <w:tc>
          <w:tcPr>
            <w:tcW w:w="5636" w:type="dxa"/>
          </w:tcPr>
          <w:p w:rsidR="00683F91" w:rsidRDefault="00616272" w:rsidP="00683F91">
            <w:pPr>
              <w:spacing w:line="264" w:lineRule="auto"/>
              <w:contextualSpacing/>
              <w:jc w:val="both"/>
              <w:rPr>
                <w:sz w:val="26"/>
                <w:szCs w:val="26"/>
              </w:rPr>
            </w:pPr>
            <w:r>
              <w:rPr>
                <w:sz w:val="26"/>
                <w:szCs w:val="26"/>
              </w:rPr>
              <w:t>Проведена инвентаризация всей МТБ Школы.</w:t>
            </w:r>
            <w:r w:rsidR="00E46CEA">
              <w:rPr>
                <w:sz w:val="26"/>
                <w:szCs w:val="26"/>
              </w:rPr>
              <w:t xml:space="preserve"> Назначены лица, ответственные за сохранность МТБ Школы</w:t>
            </w:r>
          </w:p>
          <w:p w:rsidR="007003E7" w:rsidRDefault="007003E7" w:rsidP="00683F91">
            <w:pPr>
              <w:spacing w:line="264" w:lineRule="auto"/>
              <w:contextualSpacing/>
              <w:jc w:val="both"/>
              <w:rPr>
                <w:sz w:val="26"/>
                <w:szCs w:val="26"/>
              </w:rPr>
            </w:pPr>
          </w:p>
          <w:p w:rsidR="00616272" w:rsidRDefault="00616272" w:rsidP="00683F91">
            <w:pPr>
              <w:spacing w:line="264" w:lineRule="auto"/>
              <w:contextualSpacing/>
              <w:jc w:val="both"/>
              <w:rPr>
                <w:sz w:val="26"/>
                <w:szCs w:val="26"/>
              </w:rPr>
            </w:pPr>
            <w:r>
              <w:rPr>
                <w:sz w:val="26"/>
                <w:szCs w:val="26"/>
              </w:rPr>
              <w:t>Определены нереализованные потребности в МТБ для обеспечения функционирования и развития Школы</w:t>
            </w:r>
            <w:r w:rsidR="00E46CEA">
              <w:rPr>
                <w:sz w:val="26"/>
                <w:szCs w:val="26"/>
              </w:rPr>
              <w:t>.</w:t>
            </w:r>
          </w:p>
          <w:p w:rsidR="007003E7" w:rsidRDefault="007003E7" w:rsidP="00E46CEA">
            <w:pPr>
              <w:spacing w:line="264" w:lineRule="auto"/>
              <w:contextualSpacing/>
              <w:jc w:val="both"/>
              <w:rPr>
                <w:sz w:val="26"/>
                <w:szCs w:val="26"/>
              </w:rPr>
            </w:pPr>
          </w:p>
          <w:p w:rsidR="00616272" w:rsidRDefault="00616272" w:rsidP="00E46CEA">
            <w:pPr>
              <w:spacing w:line="264" w:lineRule="auto"/>
              <w:contextualSpacing/>
              <w:jc w:val="both"/>
              <w:rPr>
                <w:sz w:val="26"/>
                <w:szCs w:val="26"/>
              </w:rPr>
            </w:pPr>
            <w:r w:rsidRPr="00B24F8E">
              <w:rPr>
                <w:sz w:val="26"/>
                <w:szCs w:val="26"/>
              </w:rPr>
              <w:t xml:space="preserve">Составлен стратегический план по </w:t>
            </w:r>
            <w:r w:rsidR="00E46CEA">
              <w:rPr>
                <w:sz w:val="26"/>
                <w:szCs w:val="26"/>
              </w:rPr>
              <w:t>развитию</w:t>
            </w:r>
            <w:r w:rsidRPr="00B24F8E">
              <w:rPr>
                <w:sz w:val="26"/>
                <w:szCs w:val="26"/>
              </w:rPr>
              <w:t xml:space="preserve"> МТБ </w:t>
            </w:r>
            <w:r>
              <w:rPr>
                <w:sz w:val="26"/>
                <w:szCs w:val="26"/>
              </w:rPr>
              <w:t xml:space="preserve">учебных кабинетов и помещений. </w:t>
            </w:r>
          </w:p>
          <w:p w:rsidR="007003E7" w:rsidRDefault="007003E7" w:rsidP="00E46CEA">
            <w:pPr>
              <w:spacing w:line="264" w:lineRule="auto"/>
              <w:contextualSpacing/>
              <w:jc w:val="both"/>
              <w:rPr>
                <w:sz w:val="26"/>
                <w:szCs w:val="26"/>
              </w:rPr>
            </w:pPr>
          </w:p>
          <w:p w:rsidR="00E46CEA" w:rsidRPr="00B24F8E" w:rsidRDefault="00E46CEA" w:rsidP="00E46CEA">
            <w:pPr>
              <w:spacing w:line="264" w:lineRule="auto"/>
              <w:contextualSpacing/>
              <w:jc w:val="both"/>
              <w:rPr>
                <w:sz w:val="26"/>
                <w:szCs w:val="26"/>
              </w:rPr>
            </w:pPr>
            <w:r>
              <w:rPr>
                <w:sz w:val="26"/>
                <w:szCs w:val="26"/>
              </w:rPr>
              <w:t>Начата поэтапная реализация плана.</w:t>
            </w:r>
          </w:p>
        </w:tc>
        <w:tc>
          <w:tcPr>
            <w:tcW w:w="1568" w:type="dxa"/>
          </w:tcPr>
          <w:p w:rsidR="00683F91" w:rsidRDefault="00616272" w:rsidP="00683F91">
            <w:pPr>
              <w:spacing w:line="264" w:lineRule="auto"/>
              <w:contextualSpacing/>
              <w:jc w:val="center"/>
              <w:rPr>
                <w:sz w:val="26"/>
                <w:szCs w:val="26"/>
              </w:rPr>
            </w:pPr>
            <w:r>
              <w:rPr>
                <w:sz w:val="26"/>
                <w:szCs w:val="26"/>
              </w:rPr>
              <w:t>до октября 2017</w:t>
            </w:r>
          </w:p>
          <w:p w:rsidR="00E46CEA" w:rsidRDefault="00E46CEA" w:rsidP="00683F91">
            <w:pPr>
              <w:spacing w:line="264" w:lineRule="auto"/>
              <w:contextualSpacing/>
              <w:jc w:val="center"/>
              <w:rPr>
                <w:sz w:val="26"/>
                <w:szCs w:val="26"/>
              </w:rPr>
            </w:pPr>
          </w:p>
          <w:p w:rsidR="007003E7" w:rsidRDefault="007003E7" w:rsidP="00683F91">
            <w:pPr>
              <w:spacing w:line="264" w:lineRule="auto"/>
              <w:contextualSpacing/>
              <w:jc w:val="center"/>
              <w:rPr>
                <w:sz w:val="26"/>
                <w:szCs w:val="26"/>
              </w:rPr>
            </w:pPr>
          </w:p>
          <w:p w:rsidR="00616272" w:rsidRDefault="00616272" w:rsidP="00683F91">
            <w:pPr>
              <w:spacing w:line="264" w:lineRule="auto"/>
              <w:contextualSpacing/>
              <w:jc w:val="center"/>
              <w:rPr>
                <w:sz w:val="26"/>
                <w:szCs w:val="26"/>
              </w:rPr>
            </w:pPr>
            <w:r>
              <w:rPr>
                <w:sz w:val="26"/>
                <w:szCs w:val="26"/>
              </w:rPr>
              <w:t>до декабря</w:t>
            </w:r>
          </w:p>
          <w:p w:rsidR="00616272" w:rsidRDefault="00616272" w:rsidP="00683F91">
            <w:pPr>
              <w:spacing w:line="264" w:lineRule="auto"/>
              <w:contextualSpacing/>
              <w:jc w:val="center"/>
              <w:rPr>
                <w:sz w:val="26"/>
                <w:szCs w:val="26"/>
              </w:rPr>
            </w:pPr>
            <w:r>
              <w:rPr>
                <w:sz w:val="26"/>
                <w:szCs w:val="26"/>
              </w:rPr>
              <w:t xml:space="preserve">2017 </w:t>
            </w:r>
          </w:p>
          <w:p w:rsidR="00E46CEA" w:rsidRDefault="00E46CEA" w:rsidP="00683F91">
            <w:pPr>
              <w:spacing w:line="264" w:lineRule="auto"/>
              <w:contextualSpacing/>
              <w:jc w:val="center"/>
              <w:rPr>
                <w:sz w:val="26"/>
                <w:szCs w:val="26"/>
              </w:rPr>
            </w:pPr>
          </w:p>
          <w:p w:rsidR="007003E7" w:rsidRDefault="007003E7" w:rsidP="00683F91">
            <w:pPr>
              <w:spacing w:line="264" w:lineRule="auto"/>
              <w:contextualSpacing/>
              <w:jc w:val="center"/>
              <w:rPr>
                <w:sz w:val="26"/>
                <w:szCs w:val="26"/>
              </w:rPr>
            </w:pPr>
          </w:p>
          <w:p w:rsidR="00E46CEA" w:rsidRDefault="00E46CEA" w:rsidP="00683F91">
            <w:pPr>
              <w:spacing w:line="264" w:lineRule="auto"/>
              <w:contextualSpacing/>
              <w:jc w:val="center"/>
              <w:rPr>
                <w:sz w:val="26"/>
                <w:szCs w:val="26"/>
              </w:rPr>
            </w:pPr>
            <w:r>
              <w:rPr>
                <w:sz w:val="26"/>
                <w:szCs w:val="26"/>
              </w:rPr>
              <w:t>январь 2018</w:t>
            </w:r>
          </w:p>
          <w:p w:rsidR="00E46CEA" w:rsidRDefault="00E46CEA" w:rsidP="00460EFA">
            <w:pPr>
              <w:spacing w:line="264" w:lineRule="auto"/>
              <w:contextualSpacing/>
              <w:rPr>
                <w:sz w:val="26"/>
                <w:szCs w:val="26"/>
              </w:rPr>
            </w:pPr>
          </w:p>
          <w:p w:rsidR="007003E7" w:rsidRDefault="007003E7" w:rsidP="00683F91">
            <w:pPr>
              <w:spacing w:line="264" w:lineRule="auto"/>
              <w:contextualSpacing/>
              <w:jc w:val="center"/>
              <w:rPr>
                <w:sz w:val="26"/>
                <w:szCs w:val="26"/>
              </w:rPr>
            </w:pPr>
          </w:p>
          <w:p w:rsidR="00E46CEA" w:rsidRPr="00B24F8E" w:rsidRDefault="00E46CEA" w:rsidP="00683F91">
            <w:pPr>
              <w:spacing w:line="264" w:lineRule="auto"/>
              <w:contextualSpacing/>
              <w:jc w:val="center"/>
              <w:rPr>
                <w:sz w:val="26"/>
                <w:szCs w:val="26"/>
              </w:rPr>
            </w:pPr>
            <w:r>
              <w:rPr>
                <w:sz w:val="26"/>
                <w:szCs w:val="26"/>
              </w:rPr>
              <w:t>до 2020</w:t>
            </w:r>
          </w:p>
        </w:tc>
        <w:tc>
          <w:tcPr>
            <w:tcW w:w="2259" w:type="dxa"/>
          </w:tcPr>
          <w:p w:rsidR="00683F91" w:rsidRDefault="00CF532F" w:rsidP="00683F91">
            <w:pPr>
              <w:spacing w:line="264" w:lineRule="auto"/>
              <w:contextualSpacing/>
              <w:jc w:val="center"/>
              <w:rPr>
                <w:sz w:val="22"/>
                <w:szCs w:val="26"/>
              </w:rPr>
            </w:pPr>
            <w:r w:rsidRPr="00CF532F">
              <w:rPr>
                <w:sz w:val="22"/>
                <w:szCs w:val="26"/>
              </w:rPr>
              <w:t>финансовые</w:t>
            </w:r>
          </w:p>
          <w:p w:rsidR="003500C0" w:rsidRPr="00013ABA" w:rsidRDefault="003500C0" w:rsidP="003500C0">
            <w:pPr>
              <w:spacing w:line="264" w:lineRule="auto"/>
              <w:contextualSpacing/>
              <w:jc w:val="center"/>
              <w:rPr>
                <w:sz w:val="22"/>
                <w:szCs w:val="26"/>
              </w:rPr>
            </w:pPr>
            <w:r>
              <w:rPr>
                <w:sz w:val="22"/>
                <w:szCs w:val="26"/>
              </w:rPr>
              <w:t>временные</w:t>
            </w:r>
          </w:p>
          <w:p w:rsidR="003500C0" w:rsidRDefault="003500C0" w:rsidP="003500C0">
            <w:pPr>
              <w:spacing w:line="264" w:lineRule="auto"/>
              <w:contextualSpacing/>
              <w:jc w:val="center"/>
              <w:rPr>
                <w:sz w:val="22"/>
                <w:szCs w:val="26"/>
              </w:rPr>
            </w:pPr>
            <w:r w:rsidRPr="00013ABA">
              <w:rPr>
                <w:sz w:val="22"/>
                <w:szCs w:val="26"/>
              </w:rPr>
              <w:t>организационны</w:t>
            </w:r>
            <w:r>
              <w:rPr>
                <w:sz w:val="22"/>
                <w:szCs w:val="26"/>
              </w:rPr>
              <w:t>е</w:t>
            </w:r>
          </w:p>
          <w:p w:rsidR="003500C0" w:rsidRPr="00CF532F" w:rsidRDefault="003500C0" w:rsidP="00683F91">
            <w:pPr>
              <w:spacing w:line="264" w:lineRule="auto"/>
              <w:contextualSpacing/>
              <w:jc w:val="center"/>
              <w:rPr>
                <w:sz w:val="22"/>
                <w:szCs w:val="26"/>
              </w:rPr>
            </w:pPr>
          </w:p>
        </w:tc>
      </w:tr>
      <w:tr w:rsidR="000E1D49" w:rsidRPr="00B24F8E" w:rsidTr="00024221">
        <w:trPr>
          <w:trHeight w:val="693"/>
        </w:trPr>
        <w:tc>
          <w:tcPr>
            <w:tcW w:w="4253" w:type="dxa"/>
          </w:tcPr>
          <w:p w:rsidR="000E1D49" w:rsidRDefault="000E1D49" w:rsidP="000E1D49">
            <w:pPr>
              <w:spacing w:line="264" w:lineRule="auto"/>
              <w:contextualSpacing/>
              <w:jc w:val="center"/>
              <w:rPr>
                <w:sz w:val="26"/>
                <w:szCs w:val="26"/>
              </w:rPr>
            </w:pPr>
            <w:r>
              <w:rPr>
                <w:sz w:val="26"/>
                <w:szCs w:val="26"/>
              </w:rPr>
              <w:t xml:space="preserve">Создание условий для оптимального расходования </w:t>
            </w:r>
            <w:r>
              <w:rPr>
                <w:sz w:val="26"/>
                <w:szCs w:val="26"/>
              </w:rPr>
              <w:lastRenderedPageBreak/>
              <w:t xml:space="preserve">финансовых ресурсов Школы, привлечения внебюджетных средств и сверхнормативного финансирования </w:t>
            </w:r>
          </w:p>
        </w:tc>
        <w:tc>
          <w:tcPr>
            <w:tcW w:w="2161" w:type="dxa"/>
          </w:tcPr>
          <w:p w:rsidR="000E1D49" w:rsidRDefault="000E1D49" w:rsidP="000E1D49">
            <w:pPr>
              <w:spacing w:line="264" w:lineRule="auto"/>
              <w:contextualSpacing/>
              <w:jc w:val="center"/>
              <w:rPr>
                <w:sz w:val="26"/>
                <w:szCs w:val="26"/>
              </w:rPr>
            </w:pPr>
            <w:r>
              <w:rPr>
                <w:sz w:val="26"/>
                <w:szCs w:val="26"/>
              </w:rPr>
              <w:lastRenderedPageBreak/>
              <w:t>Директор Школы,</w:t>
            </w:r>
          </w:p>
          <w:p w:rsidR="000E1D49" w:rsidRDefault="000E1D49" w:rsidP="000E1D49">
            <w:pPr>
              <w:spacing w:line="264" w:lineRule="auto"/>
              <w:contextualSpacing/>
              <w:jc w:val="center"/>
              <w:rPr>
                <w:sz w:val="26"/>
                <w:szCs w:val="26"/>
              </w:rPr>
            </w:pPr>
            <w:r>
              <w:rPr>
                <w:sz w:val="26"/>
                <w:szCs w:val="26"/>
              </w:rPr>
              <w:lastRenderedPageBreak/>
              <w:t>Бухгалтерия</w:t>
            </w:r>
          </w:p>
        </w:tc>
        <w:tc>
          <w:tcPr>
            <w:tcW w:w="5636" w:type="dxa"/>
          </w:tcPr>
          <w:p w:rsidR="000E1D49" w:rsidRDefault="00024221" w:rsidP="000E1D49">
            <w:pPr>
              <w:spacing w:line="264" w:lineRule="auto"/>
              <w:contextualSpacing/>
              <w:jc w:val="both"/>
              <w:rPr>
                <w:sz w:val="26"/>
                <w:szCs w:val="26"/>
              </w:rPr>
            </w:pPr>
            <w:r>
              <w:rPr>
                <w:sz w:val="26"/>
                <w:szCs w:val="26"/>
              </w:rPr>
              <w:lastRenderedPageBreak/>
              <w:t>Разработано и принято Общим собранием Школы Положение о системе оплаты труда.</w:t>
            </w:r>
          </w:p>
          <w:p w:rsidR="007C51D1" w:rsidRDefault="007C51D1" w:rsidP="000E1D49">
            <w:pPr>
              <w:spacing w:line="264" w:lineRule="auto"/>
              <w:contextualSpacing/>
              <w:jc w:val="both"/>
              <w:rPr>
                <w:sz w:val="26"/>
                <w:szCs w:val="26"/>
              </w:rPr>
            </w:pPr>
          </w:p>
          <w:p w:rsidR="00024221" w:rsidRDefault="00024221" w:rsidP="000E1D49">
            <w:pPr>
              <w:spacing w:line="264" w:lineRule="auto"/>
              <w:contextualSpacing/>
              <w:jc w:val="both"/>
              <w:rPr>
                <w:sz w:val="26"/>
                <w:szCs w:val="26"/>
              </w:rPr>
            </w:pPr>
            <w:r>
              <w:rPr>
                <w:sz w:val="26"/>
                <w:szCs w:val="26"/>
              </w:rPr>
              <w:t>Положение о системе оплаты труда актуализируется.</w:t>
            </w:r>
          </w:p>
          <w:p w:rsidR="007C51D1" w:rsidRDefault="007C51D1" w:rsidP="000E1D49">
            <w:pPr>
              <w:spacing w:line="264" w:lineRule="auto"/>
              <w:contextualSpacing/>
              <w:jc w:val="both"/>
              <w:rPr>
                <w:sz w:val="26"/>
                <w:szCs w:val="26"/>
              </w:rPr>
            </w:pPr>
          </w:p>
          <w:p w:rsidR="00024221" w:rsidRDefault="00024221" w:rsidP="000E1D49">
            <w:pPr>
              <w:spacing w:line="264" w:lineRule="auto"/>
              <w:contextualSpacing/>
              <w:jc w:val="both"/>
              <w:rPr>
                <w:sz w:val="26"/>
                <w:szCs w:val="26"/>
              </w:rPr>
            </w:pPr>
            <w:r>
              <w:rPr>
                <w:sz w:val="26"/>
                <w:szCs w:val="26"/>
              </w:rPr>
              <w:t>Обеспечено участие Школы не менее, чем в одном региональном проекте, создающем условия для сверхнормативного финансирования.</w:t>
            </w:r>
          </w:p>
          <w:p w:rsidR="007C51D1" w:rsidRDefault="007C51D1" w:rsidP="000E1D49">
            <w:pPr>
              <w:spacing w:line="264" w:lineRule="auto"/>
              <w:contextualSpacing/>
              <w:jc w:val="both"/>
              <w:rPr>
                <w:sz w:val="26"/>
                <w:szCs w:val="26"/>
              </w:rPr>
            </w:pPr>
          </w:p>
          <w:p w:rsidR="000E1D49" w:rsidRPr="00B24F8E" w:rsidRDefault="000E1D49" w:rsidP="000E1D49">
            <w:pPr>
              <w:spacing w:line="264" w:lineRule="auto"/>
              <w:contextualSpacing/>
              <w:jc w:val="both"/>
              <w:rPr>
                <w:sz w:val="26"/>
                <w:szCs w:val="26"/>
              </w:rPr>
            </w:pPr>
            <w:r w:rsidRPr="00B24F8E">
              <w:rPr>
                <w:sz w:val="26"/>
                <w:szCs w:val="26"/>
              </w:rPr>
              <w:t>Привлечены средства за счет участия в грантах.</w:t>
            </w:r>
          </w:p>
          <w:p w:rsidR="007C51D1" w:rsidRDefault="007C51D1" w:rsidP="000E1D49">
            <w:pPr>
              <w:spacing w:line="264" w:lineRule="auto"/>
              <w:contextualSpacing/>
              <w:jc w:val="both"/>
              <w:rPr>
                <w:sz w:val="26"/>
                <w:szCs w:val="26"/>
              </w:rPr>
            </w:pPr>
          </w:p>
          <w:p w:rsidR="000E1D49" w:rsidRPr="00B24F8E" w:rsidRDefault="000E1D49" w:rsidP="000E1D49">
            <w:pPr>
              <w:spacing w:line="264" w:lineRule="auto"/>
              <w:contextualSpacing/>
              <w:jc w:val="both"/>
              <w:rPr>
                <w:sz w:val="26"/>
                <w:szCs w:val="26"/>
              </w:rPr>
            </w:pPr>
            <w:r w:rsidRPr="00B24F8E">
              <w:rPr>
                <w:sz w:val="26"/>
                <w:szCs w:val="26"/>
              </w:rPr>
              <w:t>Привлечены средства инвесторов.</w:t>
            </w:r>
          </w:p>
          <w:p w:rsidR="007C51D1" w:rsidRDefault="007C51D1" w:rsidP="000E1D49">
            <w:pPr>
              <w:spacing w:line="264" w:lineRule="auto"/>
              <w:contextualSpacing/>
              <w:jc w:val="both"/>
              <w:rPr>
                <w:sz w:val="26"/>
                <w:szCs w:val="26"/>
              </w:rPr>
            </w:pPr>
          </w:p>
          <w:p w:rsidR="000E1D49" w:rsidRPr="00B24F8E" w:rsidRDefault="00024221" w:rsidP="000E1D49">
            <w:pPr>
              <w:spacing w:line="264" w:lineRule="auto"/>
              <w:contextualSpacing/>
              <w:jc w:val="both"/>
              <w:rPr>
                <w:sz w:val="26"/>
                <w:szCs w:val="26"/>
              </w:rPr>
            </w:pPr>
            <w:r>
              <w:rPr>
                <w:sz w:val="26"/>
                <w:szCs w:val="26"/>
              </w:rPr>
              <w:t>Обеспечены</w:t>
            </w:r>
            <w:r w:rsidR="000E1D49" w:rsidRPr="00B24F8E">
              <w:rPr>
                <w:sz w:val="26"/>
                <w:szCs w:val="26"/>
              </w:rPr>
              <w:t xml:space="preserve"> доход</w:t>
            </w:r>
            <w:r>
              <w:rPr>
                <w:sz w:val="26"/>
                <w:szCs w:val="26"/>
              </w:rPr>
              <w:t>ы</w:t>
            </w:r>
            <w:r w:rsidR="000E1D49" w:rsidRPr="00B24F8E">
              <w:rPr>
                <w:sz w:val="26"/>
                <w:szCs w:val="26"/>
              </w:rPr>
              <w:t xml:space="preserve"> от предпринимательской и иной, приносящей доходы деятельности.</w:t>
            </w:r>
          </w:p>
          <w:p w:rsidR="007C51D1" w:rsidRDefault="007C51D1" w:rsidP="00024221">
            <w:pPr>
              <w:spacing w:line="264" w:lineRule="auto"/>
              <w:contextualSpacing/>
              <w:jc w:val="both"/>
              <w:rPr>
                <w:sz w:val="26"/>
                <w:szCs w:val="26"/>
              </w:rPr>
            </w:pPr>
          </w:p>
          <w:p w:rsidR="000E1D49" w:rsidRPr="00B24F8E" w:rsidRDefault="00024221" w:rsidP="00024221">
            <w:pPr>
              <w:spacing w:line="264" w:lineRule="auto"/>
              <w:contextualSpacing/>
              <w:jc w:val="both"/>
              <w:rPr>
                <w:sz w:val="26"/>
                <w:szCs w:val="26"/>
              </w:rPr>
            </w:pPr>
            <w:r>
              <w:rPr>
                <w:sz w:val="26"/>
                <w:szCs w:val="26"/>
              </w:rPr>
              <w:t>Создан Попечительский совет Школы (привлечение благотворительных пожертвований)</w:t>
            </w:r>
            <w:r w:rsidR="000E1D49" w:rsidRPr="00B24F8E">
              <w:rPr>
                <w:sz w:val="26"/>
                <w:szCs w:val="26"/>
              </w:rPr>
              <w:t xml:space="preserve"> </w:t>
            </w:r>
          </w:p>
        </w:tc>
        <w:tc>
          <w:tcPr>
            <w:tcW w:w="1568" w:type="dxa"/>
          </w:tcPr>
          <w:p w:rsidR="000E1D49" w:rsidRDefault="00024221" w:rsidP="000E1D49">
            <w:pPr>
              <w:spacing w:line="264" w:lineRule="auto"/>
              <w:contextualSpacing/>
              <w:jc w:val="center"/>
              <w:rPr>
                <w:sz w:val="26"/>
                <w:szCs w:val="26"/>
              </w:rPr>
            </w:pPr>
            <w:r>
              <w:rPr>
                <w:sz w:val="26"/>
                <w:szCs w:val="26"/>
              </w:rPr>
              <w:lastRenderedPageBreak/>
              <w:t>август 2017</w:t>
            </w:r>
          </w:p>
          <w:p w:rsidR="00024221" w:rsidRDefault="00024221"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ежегодно</w:t>
            </w:r>
          </w:p>
          <w:p w:rsidR="00024221" w:rsidRDefault="00024221"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с 2018</w:t>
            </w:r>
          </w:p>
          <w:p w:rsidR="00024221" w:rsidRDefault="0002422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к 2019</w:t>
            </w:r>
          </w:p>
          <w:p w:rsidR="007C51D1" w:rsidRDefault="007C51D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к 2020</w:t>
            </w:r>
          </w:p>
          <w:p w:rsidR="007C51D1" w:rsidRDefault="007C51D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ежегодно</w:t>
            </w:r>
          </w:p>
          <w:p w:rsidR="00024221" w:rsidRDefault="00024221"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024221" w:rsidRDefault="00024221" w:rsidP="000E1D49">
            <w:pPr>
              <w:spacing w:line="264" w:lineRule="auto"/>
              <w:contextualSpacing/>
              <w:jc w:val="center"/>
              <w:rPr>
                <w:sz w:val="26"/>
                <w:szCs w:val="26"/>
              </w:rPr>
            </w:pPr>
            <w:r>
              <w:rPr>
                <w:sz w:val="26"/>
                <w:szCs w:val="26"/>
              </w:rPr>
              <w:t>с 2017 года</w:t>
            </w:r>
          </w:p>
          <w:p w:rsidR="00024221" w:rsidRPr="00B24F8E" w:rsidRDefault="00024221" w:rsidP="00024221">
            <w:pPr>
              <w:spacing w:line="264" w:lineRule="auto"/>
              <w:contextualSpacing/>
              <w:rPr>
                <w:sz w:val="26"/>
                <w:szCs w:val="26"/>
              </w:rPr>
            </w:pPr>
          </w:p>
        </w:tc>
        <w:tc>
          <w:tcPr>
            <w:tcW w:w="2259" w:type="dxa"/>
          </w:tcPr>
          <w:p w:rsidR="000E1D49" w:rsidRDefault="00B155EA" w:rsidP="000E1D49">
            <w:pPr>
              <w:spacing w:line="264" w:lineRule="auto"/>
              <w:contextualSpacing/>
              <w:jc w:val="center"/>
              <w:rPr>
                <w:sz w:val="22"/>
                <w:szCs w:val="26"/>
              </w:rPr>
            </w:pPr>
            <w:r>
              <w:rPr>
                <w:sz w:val="22"/>
                <w:szCs w:val="26"/>
              </w:rPr>
              <w:lastRenderedPageBreak/>
              <w:t>административные</w:t>
            </w:r>
          </w:p>
          <w:p w:rsidR="00B155EA" w:rsidRDefault="00B155EA" w:rsidP="000E1D49">
            <w:pPr>
              <w:spacing w:line="264" w:lineRule="auto"/>
              <w:contextualSpacing/>
              <w:jc w:val="center"/>
              <w:rPr>
                <w:sz w:val="22"/>
                <w:szCs w:val="26"/>
              </w:rPr>
            </w:pPr>
            <w:r>
              <w:rPr>
                <w:sz w:val="22"/>
                <w:szCs w:val="26"/>
              </w:rPr>
              <w:t>интеллектуальные</w:t>
            </w:r>
          </w:p>
          <w:p w:rsidR="00B155EA" w:rsidRPr="00B155EA" w:rsidRDefault="00B155EA" w:rsidP="000E1D49">
            <w:pPr>
              <w:spacing w:line="264" w:lineRule="auto"/>
              <w:contextualSpacing/>
              <w:jc w:val="center"/>
              <w:rPr>
                <w:sz w:val="22"/>
                <w:szCs w:val="26"/>
              </w:rPr>
            </w:pPr>
          </w:p>
          <w:p w:rsidR="00B155EA" w:rsidRPr="00B24F8E" w:rsidRDefault="00B155EA" w:rsidP="000E1D49">
            <w:pPr>
              <w:spacing w:line="264" w:lineRule="auto"/>
              <w:contextualSpacing/>
              <w:jc w:val="center"/>
              <w:rPr>
                <w:sz w:val="26"/>
                <w:szCs w:val="26"/>
              </w:rPr>
            </w:pPr>
          </w:p>
        </w:tc>
      </w:tr>
      <w:tr w:rsidR="00A06B51" w:rsidRPr="00B24F8E" w:rsidTr="00024221">
        <w:trPr>
          <w:trHeight w:val="693"/>
        </w:trPr>
        <w:tc>
          <w:tcPr>
            <w:tcW w:w="4253" w:type="dxa"/>
          </w:tcPr>
          <w:p w:rsidR="00A06B51" w:rsidRDefault="00A06B51" w:rsidP="000E1D49">
            <w:pPr>
              <w:spacing w:line="264" w:lineRule="auto"/>
              <w:contextualSpacing/>
              <w:jc w:val="center"/>
              <w:rPr>
                <w:sz w:val="26"/>
                <w:szCs w:val="26"/>
              </w:rPr>
            </w:pPr>
            <w:r>
              <w:rPr>
                <w:sz w:val="26"/>
                <w:szCs w:val="26"/>
              </w:rPr>
              <w:lastRenderedPageBreak/>
              <w:t>Создание благоприятного психологического климата в рабочем коллективе, корпоративной культуры, основанной на взаимном уважении и доверии</w:t>
            </w:r>
          </w:p>
        </w:tc>
        <w:tc>
          <w:tcPr>
            <w:tcW w:w="2161" w:type="dxa"/>
          </w:tcPr>
          <w:p w:rsidR="00A06B51" w:rsidRDefault="00A06B51" w:rsidP="000E1D49">
            <w:pPr>
              <w:spacing w:line="264" w:lineRule="auto"/>
              <w:contextualSpacing/>
              <w:jc w:val="center"/>
              <w:rPr>
                <w:sz w:val="26"/>
                <w:szCs w:val="26"/>
              </w:rPr>
            </w:pPr>
            <w:r>
              <w:rPr>
                <w:sz w:val="26"/>
                <w:szCs w:val="26"/>
              </w:rPr>
              <w:t>Администрация, Профсоюзный комитет</w:t>
            </w:r>
          </w:p>
        </w:tc>
        <w:tc>
          <w:tcPr>
            <w:tcW w:w="5636" w:type="dxa"/>
          </w:tcPr>
          <w:p w:rsidR="00E90273" w:rsidRDefault="00E90273" w:rsidP="000E1D49">
            <w:pPr>
              <w:spacing w:line="264" w:lineRule="auto"/>
              <w:contextualSpacing/>
              <w:jc w:val="both"/>
              <w:rPr>
                <w:sz w:val="26"/>
                <w:szCs w:val="26"/>
              </w:rPr>
            </w:pPr>
            <w:r>
              <w:rPr>
                <w:sz w:val="26"/>
                <w:szCs w:val="26"/>
              </w:rPr>
              <w:t>Разработаны и приняты Общим собранием коллектива Правила внутреннего трудового распорядка.</w:t>
            </w:r>
          </w:p>
          <w:p w:rsidR="007C51D1" w:rsidRDefault="007C51D1" w:rsidP="000E1D49">
            <w:pPr>
              <w:spacing w:line="264" w:lineRule="auto"/>
              <w:contextualSpacing/>
              <w:jc w:val="both"/>
              <w:rPr>
                <w:sz w:val="26"/>
                <w:szCs w:val="26"/>
              </w:rPr>
            </w:pPr>
          </w:p>
          <w:p w:rsidR="00A06B51" w:rsidRDefault="00D43962" w:rsidP="000E1D49">
            <w:pPr>
              <w:spacing w:line="264" w:lineRule="auto"/>
              <w:contextualSpacing/>
              <w:jc w:val="both"/>
              <w:rPr>
                <w:sz w:val="26"/>
                <w:szCs w:val="26"/>
              </w:rPr>
            </w:pPr>
            <w:r>
              <w:rPr>
                <w:sz w:val="26"/>
                <w:szCs w:val="26"/>
              </w:rPr>
              <w:t xml:space="preserve">Разработан и принят Общим собранием коллектива Школы </w:t>
            </w:r>
            <w:r w:rsidR="00E90273">
              <w:rPr>
                <w:sz w:val="26"/>
                <w:szCs w:val="26"/>
              </w:rPr>
              <w:t>Кодекс педагогической этики.</w:t>
            </w:r>
          </w:p>
          <w:p w:rsidR="007C51D1" w:rsidRDefault="007C51D1" w:rsidP="000E1D49">
            <w:pPr>
              <w:spacing w:line="264" w:lineRule="auto"/>
              <w:contextualSpacing/>
              <w:jc w:val="both"/>
              <w:rPr>
                <w:sz w:val="26"/>
                <w:szCs w:val="26"/>
              </w:rPr>
            </w:pPr>
          </w:p>
          <w:p w:rsidR="00E90273" w:rsidRDefault="00E90273" w:rsidP="000E1D49">
            <w:pPr>
              <w:spacing w:line="264" w:lineRule="auto"/>
              <w:contextualSpacing/>
              <w:jc w:val="both"/>
              <w:rPr>
                <w:sz w:val="26"/>
                <w:szCs w:val="26"/>
              </w:rPr>
            </w:pPr>
            <w:r>
              <w:rPr>
                <w:sz w:val="26"/>
                <w:szCs w:val="26"/>
              </w:rPr>
              <w:lastRenderedPageBreak/>
              <w:t>Создана и функционирует Служба медиации и/или Комиссия по разрешению конфликтов между участниками образовательных отношений.</w:t>
            </w:r>
          </w:p>
          <w:p w:rsidR="007C51D1" w:rsidRDefault="007C51D1" w:rsidP="000E1D49">
            <w:pPr>
              <w:spacing w:line="264" w:lineRule="auto"/>
              <w:contextualSpacing/>
              <w:jc w:val="both"/>
              <w:rPr>
                <w:sz w:val="26"/>
                <w:szCs w:val="26"/>
              </w:rPr>
            </w:pPr>
          </w:p>
          <w:p w:rsidR="00E90273" w:rsidRDefault="00E90273" w:rsidP="000E1D49">
            <w:pPr>
              <w:spacing w:line="264" w:lineRule="auto"/>
              <w:contextualSpacing/>
              <w:jc w:val="both"/>
              <w:rPr>
                <w:sz w:val="26"/>
                <w:szCs w:val="26"/>
              </w:rPr>
            </w:pPr>
            <w:r>
              <w:rPr>
                <w:sz w:val="26"/>
                <w:szCs w:val="26"/>
              </w:rPr>
              <w:t>Созданы и приняты имиджевые позиции Школы. Созданы и приняты традиции Школы.</w:t>
            </w:r>
          </w:p>
          <w:p w:rsidR="007C51D1" w:rsidRDefault="007C51D1" w:rsidP="000E1D49">
            <w:pPr>
              <w:spacing w:line="264" w:lineRule="auto"/>
              <w:contextualSpacing/>
              <w:jc w:val="both"/>
              <w:rPr>
                <w:sz w:val="26"/>
                <w:szCs w:val="26"/>
              </w:rPr>
            </w:pPr>
          </w:p>
          <w:p w:rsidR="004223AE" w:rsidRDefault="004223AE" w:rsidP="000E1D49">
            <w:pPr>
              <w:spacing w:line="264" w:lineRule="auto"/>
              <w:contextualSpacing/>
              <w:jc w:val="both"/>
              <w:rPr>
                <w:sz w:val="26"/>
                <w:szCs w:val="26"/>
              </w:rPr>
            </w:pPr>
            <w:r>
              <w:rPr>
                <w:sz w:val="26"/>
                <w:szCs w:val="26"/>
              </w:rPr>
              <w:t>Стабильность кадрового состава Школы</w:t>
            </w:r>
            <w:r w:rsidR="007C51D1">
              <w:rPr>
                <w:sz w:val="26"/>
                <w:szCs w:val="26"/>
              </w:rPr>
              <w:t>.</w:t>
            </w:r>
          </w:p>
        </w:tc>
        <w:tc>
          <w:tcPr>
            <w:tcW w:w="1568" w:type="dxa"/>
          </w:tcPr>
          <w:p w:rsidR="00A06B51" w:rsidRDefault="00E90273" w:rsidP="000E1D49">
            <w:pPr>
              <w:spacing w:line="264" w:lineRule="auto"/>
              <w:contextualSpacing/>
              <w:jc w:val="center"/>
              <w:rPr>
                <w:sz w:val="26"/>
                <w:szCs w:val="26"/>
              </w:rPr>
            </w:pPr>
            <w:r>
              <w:rPr>
                <w:sz w:val="26"/>
                <w:szCs w:val="26"/>
              </w:rPr>
              <w:lastRenderedPageBreak/>
              <w:t>сентябрь 2017</w:t>
            </w:r>
          </w:p>
          <w:p w:rsidR="00E90273" w:rsidRDefault="00E90273"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E90273" w:rsidRDefault="00E90273" w:rsidP="000E1D49">
            <w:pPr>
              <w:spacing w:line="264" w:lineRule="auto"/>
              <w:contextualSpacing/>
              <w:jc w:val="center"/>
              <w:rPr>
                <w:sz w:val="26"/>
                <w:szCs w:val="26"/>
              </w:rPr>
            </w:pPr>
            <w:r>
              <w:rPr>
                <w:sz w:val="26"/>
                <w:szCs w:val="26"/>
              </w:rPr>
              <w:t>декабрь 2017</w:t>
            </w:r>
          </w:p>
          <w:p w:rsidR="00E90273" w:rsidRDefault="00E90273"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E90273" w:rsidRDefault="00E90273" w:rsidP="000E1D49">
            <w:pPr>
              <w:spacing w:line="264" w:lineRule="auto"/>
              <w:contextualSpacing/>
              <w:jc w:val="center"/>
              <w:rPr>
                <w:sz w:val="26"/>
                <w:szCs w:val="26"/>
              </w:rPr>
            </w:pPr>
            <w:r>
              <w:rPr>
                <w:sz w:val="26"/>
                <w:szCs w:val="26"/>
              </w:rPr>
              <w:t>январь 2018</w:t>
            </w:r>
          </w:p>
          <w:p w:rsidR="00E90273" w:rsidRDefault="00E90273" w:rsidP="000E1D49">
            <w:pPr>
              <w:spacing w:line="264" w:lineRule="auto"/>
              <w:contextualSpacing/>
              <w:jc w:val="center"/>
              <w:rPr>
                <w:sz w:val="26"/>
                <w:szCs w:val="26"/>
              </w:rPr>
            </w:pPr>
          </w:p>
          <w:p w:rsidR="00E90273" w:rsidRDefault="00E90273" w:rsidP="000E1D49">
            <w:pPr>
              <w:spacing w:line="264" w:lineRule="auto"/>
              <w:contextualSpacing/>
              <w:jc w:val="center"/>
              <w:rPr>
                <w:sz w:val="26"/>
                <w:szCs w:val="26"/>
              </w:rPr>
            </w:pPr>
          </w:p>
          <w:p w:rsidR="00E90273" w:rsidRDefault="00E90273"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E90273" w:rsidRDefault="00E90273" w:rsidP="000E1D49">
            <w:pPr>
              <w:spacing w:line="264" w:lineRule="auto"/>
              <w:contextualSpacing/>
              <w:jc w:val="center"/>
              <w:rPr>
                <w:sz w:val="26"/>
                <w:szCs w:val="26"/>
              </w:rPr>
            </w:pPr>
            <w:r>
              <w:rPr>
                <w:sz w:val="26"/>
                <w:szCs w:val="26"/>
              </w:rPr>
              <w:t>к 2020 году</w:t>
            </w:r>
          </w:p>
          <w:p w:rsidR="004223AE" w:rsidRDefault="004223AE" w:rsidP="000E1D49">
            <w:pPr>
              <w:spacing w:line="264" w:lineRule="auto"/>
              <w:contextualSpacing/>
              <w:jc w:val="center"/>
              <w:rPr>
                <w:sz w:val="26"/>
                <w:szCs w:val="26"/>
              </w:rPr>
            </w:pPr>
          </w:p>
          <w:p w:rsidR="007C51D1" w:rsidRDefault="007C51D1" w:rsidP="000E1D49">
            <w:pPr>
              <w:spacing w:line="264" w:lineRule="auto"/>
              <w:contextualSpacing/>
              <w:jc w:val="center"/>
              <w:rPr>
                <w:sz w:val="26"/>
                <w:szCs w:val="26"/>
              </w:rPr>
            </w:pPr>
          </w:p>
          <w:p w:rsidR="004223AE" w:rsidRDefault="004223AE" w:rsidP="000E1D49">
            <w:pPr>
              <w:spacing w:line="264" w:lineRule="auto"/>
              <w:contextualSpacing/>
              <w:jc w:val="center"/>
              <w:rPr>
                <w:sz w:val="26"/>
                <w:szCs w:val="26"/>
              </w:rPr>
            </w:pPr>
            <w:r>
              <w:rPr>
                <w:sz w:val="26"/>
                <w:szCs w:val="26"/>
              </w:rPr>
              <w:t>постоянно</w:t>
            </w:r>
          </w:p>
        </w:tc>
        <w:tc>
          <w:tcPr>
            <w:tcW w:w="2259" w:type="dxa"/>
          </w:tcPr>
          <w:p w:rsidR="00A06B51" w:rsidRPr="00BE4FE8" w:rsidRDefault="00BE4FE8" w:rsidP="000E1D49">
            <w:pPr>
              <w:spacing w:line="264" w:lineRule="auto"/>
              <w:contextualSpacing/>
              <w:jc w:val="center"/>
              <w:rPr>
                <w:sz w:val="22"/>
                <w:szCs w:val="26"/>
              </w:rPr>
            </w:pPr>
            <w:r w:rsidRPr="00BE4FE8">
              <w:rPr>
                <w:sz w:val="22"/>
                <w:szCs w:val="26"/>
              </w:rPr>
              <w:lastRenderedPageBreak/>
              <w:t>интеллектуальные,</w:t>
            </w:r>
          </w:p>
          <w:p w:rsidR="00BE4FE8" w:rsidRPr="00BE4FE8" w:rsidRDefault="00BE4FE8" w:rsidP="000E1D49">
            <w:pPr>
              <w:spacing w:line="264" w:lineRule="auto"/>
              <w:contextualSpacing/>
              <w:jc w:val="center"/>
              <w:rPr>
                <w:sz w:val="22"/>
                <w:szCs w:val="26"/>
              </w:rPr>
            </w:pPr>
            <w:r w:rsidRPr="00BE4FE8">
              <w:rPr>
                <w:sz w:val="22"/>
                <w:szCs w:val="26"/>
              </w:rPr>
              <w:t>психолого-педагогические, организационные</w:t>
            </w:r>
          </w:p>
        </w:tc>
      </w:tr>
      <w:tr w:rsidR="00B155EA" w:rsidRPr="00B24F8E" w:rsidTr="00B155EA">
        <w:trPr>
          <w:trHeight w:val="340"/>
        </w:trPr>
        <w:tc>
          <w:tcPr>
            <w:tcW w:w="15877" w:type="dxa"/>
            <w:gridSpan w:val="5"/>
          </w:tcPr>
          <w:p w:rsidR="00B155EA" w:rsidRDefault="00B155EA" w:rsidP="000E1D49">
            <w:pPr>
              <w:spacing w:line="264" w:lineRule="auto"/>
              <w:contextualSpacing/>
              <w:jc w:val="center"/>
              <w:rPr>
                <w:szCs w:val="26"/>
              </w:rPr>
            </w:pPr>
            <w:r w:rsidRPr="00B24F8E">
              <w:rPr>
                <w:b/>
                <w:i/>
                <w:sz w:val="28"/>
                <w:szCs w:val="28"/>
              </w:rPr>
              <w:lastRenderedPageBreak/>
              <w:t xml:space="preserve">Основные процессы </w:t>
            </w:r>
            <w:r>
              <w:rPr>
                <w:b/>
                <w:i/>
                <w:sz w:val="28"/>
                <w:szCs w:val="28"/>
              </w:rPr>
              <w:t>Школы</w:t>
            </w:r>
          </w:p>
        </w:tc>
      </w:tr>
      <w:tr w:rsidR="0076700D" w:rsidRPr="00B24F8E" w:rsidTr="00B155EA">
        <w:trPr>
          <w:trHeight w:val="340"/>
        </w:trPr>
        <w:tc>
          <w:tcPr>
            <w:tcW w:w="4253" w:type="dxa"/>
          </w:tcPr>
          <w:p w:rsidR="0076700D" w:rsidRPr="004223AE" w:rsidRDefault="0076700D" w:rsidP="0076700D">
            <w:pPr>
              <w:spacing w:line="264" w:lineRule="auto"/>
              <w:contextualSpacing/>
              <w:jc w:val="center"/>
              <w:rPr>
                <w:sz w:val="26"/>
                <w:szCs w:val="26"/>
              </w:rPr>
            </w:pPr>
            <w:r w:rsidRPr="004223AE">
              <w:rPr>
                <w:sz w:val="26"/>
                <w:szCs w:val="26"/>
              </w:rPr>
              <w:t xml:space="preserve">Разработка </w:t>
            </w:r>
            <w:r>
              <w:rPr>
                <w:sz w:val="26"/>
                <w:szCs w:val="26"/>
              </w:rPr>
              <w:t xml:space="preserve">основных, адаптированных и дополнительных </w:t>
            </w:r>
            <w:r w:rsidRPr="004223AE">
              <w:rPr>
                <w:sz w:val="26"/>
                <w:szCs w:val="26"/>
              </w:rPr>
              <w:t xml:space="preserve">образовательных программ, соответствующих нормативным требованиям к </w:t>
            </w:r>
            <w:r>
              <w:rPr>
                <w:sz w:val="26"/>
                <w:szCs w:val="26"/>
              </w:rPr>
              <w:t xml:space="preserve">структуре, условиям, </w:t>
            </w:r>
            <w:r w:rsidRPr="004223AE">
              <w:rPr>
                <w:sz w:val="26"/>
                <w:szCs w:val="26"/>
              </w:rPr>
              <w:t xml:space="preserve">качеству результата и личностным ожиданиям потребителей образовательных услуг </w:t>
            </w:r>
          </w:p>
        </w:tc>
        <w:tc>
          <w:tcPr>
            <w:tcW w:w="2161" w:type="dxa"/>
          </w:tcPr>
          <w:p w:rsidR="0076700D" w:rsidRDefault="00672476" w:rsidP="0076700D">
            <w:pPr>
              <w:spacing w:line="264" w:lineRule="auto"/>
              <w:contextualSpacing/>
              <w:jc w:val="center"/>
              <w:rPr>
                <w:sz w:val="26"/>
                <w:szCs w:val="26"/>
              </w:rPr>
            </w:pPr>
            <w:r>
              <w:rPr>
                <w:sz w:val="26"/>
                <w:szCs w:val="26"/>
              </w:rPr>
              <w:t>Администрация</w:t>
            </w:r>
          </w:p>
        </w:tc>
        <w:tc>
          <w:tcPr>
            <w:tcW w:w="5636" w:type="dxa"/>
          </w:tcPr>
          <w:p w:rsidR="00CD42A1" w:rsidRPr="00B24F8E" w:rsidRDefault="00CD42A1" w:rsidP="0076700D">
            <w:pPr>
              <w:spacing w:line="264" w:lineRule="auto"/>
              <w:contextualSpacing/>
              <w:jc w:val="both"/>
              <w:rPr>
                <w:sz w:val="26"/>
                <w:szCs w:val="26"/>
              </w:rPr>
            </w:pPr>
            <w:r>
              <w:rPr>
                <w:sz w:val="26"/>
                <w:szCs w:val="26"/>
              </w:rPr>
              <w:t xml:space="preserve">Разработаны и утверждены </w:t>
            </w:r>
            <w:r w:rsidR="0076700D" w:rsidRPr="00B24F8E">
              <w:rPr>
                <w:sz w:val="26"/>
                <w:szCs w:val="26"/>
              </w:rPr>
              <w:t>образовательны</w:t>
            </w:r>
            <w:r>
              <w:rPr>
                <w:sz w:val="26"/>
                <w:szCs w:val="26"/>
              </w:rPr>
              <w:t>е</w:t>
            </w:r>
            <w:r w:rsidR="0076700D" w:rsidRPr="00B24F8E">
              <w:rPr>
                <w:sz w:val="26"/>
                <w:szCs w:val="26"/>
              </w:rPr>
              <w:t xml:space="preserve"> программ</w:t>
            </w:r>
            <w:r>
              <w:rPr>
                <w:sz w:val="26"/>
                <w:szCs w:val="26"/>
              </w:rPr>
              <w:t>ы</w:t>
            </w:r>
            <w:r w:rsidR="0076700D" w:rsidRPr="00B24F8E">
              <w:rPr>
                <w:sz w:val="26"/>
                <w:szCs w:val="26"/>
              </w:rPr>
              <w:t xml:space="preserve">, </w:t>
            </w:r>
            <w:r>
              <w:rPr>
                <w:sz w:val="26"/>
                <w:szCs w:val="26"/>
              </w:rPr>
              <w:t>соответствующие</w:t>
            </w:r>
            <w:r w:rsidR="0076700D" w:rsidRPr="00B24F8E">
              <w:rPr>
                <w:sz w:val="26"/>
                <w:szCs w:val="26"/>
              </w:rPr>
              <w:t xml:space="preserve"> требованиям ФК ГОС и Положению о рабочей программе педагога (локальный НПА </w:t>
            </w:r>
            <w:r w:rsidR="0076700D">
              <w:rPr>
                <w:sz w:val="26"/>
                <w:szCs w:val="26"/>
              </w:rPr>
              <w:t>Школы</w:t>
            </w:r>
            <w:r w:rsidR="0076700D" w:rsidRPr="00B24F8E">
              <w:rPr>
                <w:sz w:val="26"/>
                <w:szCs w:val="26"/>
              </w:rPr>
              <w:t>).</w:t>
            </w:r>
            <w:r>
              <w:rPr>
                <w:sz w:val="26"/>
                <w:szCs w:val="26"/>
              </w:rPr>
              <w:t xml:space="preserve"> Корректировка программ.</w:t>
            </w:r>
          </w:p>
          <w:p w:rsidR="0051723D" w:rsidRDefault="0051723D" w:rsidP="0076700D">
            <w:pPr>
              <w:spacing w:line="264" w:lineRule="auto"/>
              <w:contextualSpacing/>
              <w:jc w:val="both"/>
              <w:rPr>
                <w:sz w:val="26"/>
                <w:szCs w:val="26"/>
              </w:rPr>
            </w:pPr>
          </w:p>
          <w:p w:rsidR="0076700D" w:rsidRDefault="00CD42A1" w:rsidP="0076700D">
            <w:pPr>
              <w:spacing w:line="264" w:lineRule="auto"/>
              <w:contextualSpacing/>
              <w:jc w:val="both"/>
              <w:rPr>
                <w:sz w:val="26"/>
                <w:szCs w:val="26"/>
              </w:rPr>
            </w:pPr>
            <w:r>
              <w:rPr>
                <w:sz w:val="26"/>
                <w:szCs w:val="26"/>
              </w:rPr>
              <w:t xml:space="preserve">Разработаны и утверждены </w:t>
            </w:r>
            <w:r w:rsidR="00F673A5" w:rsidRPr="00F673A5">
              <w:rPr>
                <w:i/>
                <w:sz w:val="26"/>
                <w:szCs w:val="26"/>
              </w:rPr>
              <w:t>ООП ДО</w:t>
            </w:r>
            <w:r w:rsidR="009D6A47">
              <w:rPr>
                <w:rStyle w:val="aa"/>
                <w:i/>
                <w:sz w:val="26"/>
                <w:szCs w:val="26"/>
              </w:rPr>
              <w:footnoteReference w:id="1"/>
            </w:r>
            <w:r w:rsidR="00F673A5">
              <w:rPr>
                <w:sz w:val="26"/>
                <w:szCs w:val="26"/>
              </w:rPr>
              <w:t xml:space="preserve">; </w:t>
            </w:r>
            <w:r>
              <w:rPr>
                <w:sz w:val="26"/>
                <w:szCs w:val="26"/>
              </w:rPr>
              <w:t>ОО</w:t>
            </w:r>
            <w:r w:rsidR="004E53F6">
              <w:rPr>
                <w:sz w:val="26"/>
                <w:szCs w:val="26"/>
              </w:rPr>
              <w:t>П</w:t>
            </w:r>
            <w:r>
              <w:rPr>
                <w:sz w:val="26"/>
                <w:szCs w:val="26"/>
              </w:rPr>
              <w:t xml:space="preserve"> НОО, ООП ООО, АООП НОО, АООП ООО</w:t>
            </w:r>
            <w:r w:rsidR="0076700D" w:rsidRPr="00B24F8E">
              <w:rPr>
                <w:sz w:val="26"/>
                <w:szCs w:val="26"/>
              </w:rPr>
              <w:t>.</w:t>
            </w:r>
          </w:p>
          <w:p w:rsidR="00CD42A1" w:rsidRDefault="00CD42A1" w:rsidP="0076700D">
            <w:pPr>
              <w:spacing w:line="264" w:lineRule="auto"/>
              <w:contextualSpacing/>
              <w:jc w:val="both"/>
              <w:rPr>
                <w:sz w:val="26"/>
                <w:szCs w:val="26"/>
              </w:rPr>
            </w:pPr>
            <w:r>
              <w:rPr>
                <w:sz w:val="26"/>
                <w:szCs w:val="26"/>
              </w:rPr>
              <w:t>Корректировка программ</w:t>
            </w:r>
            <w:r w:rsidR="004E53F6">
              <w:rPr>
                <w:sz w:val="26"/>
                <w:szCs w:val="26"/>
              </w:rPr>
              <w:t>.</w:t>
            </w:r>
          </w:p>
          <w:p w:rsidR="0051723D" w:rsidRDefault="0051723D" w:rsidP="0076700D">
            <w:pPr>
              <w:spacing w:line="264" w:lineRule="auto"/>
              <w:contextualSpacing/>
              <w:jc w:val="both"/>
              <w:rPr>
                <w:sz w:val="26"/>
                <w:szCs w:val="26"/>
              </w:rPr>
            </w:pPr>
          </w:p>
          <w:p w:rsidR="004E53F6" w:rsidRDefault="004E53F6" w:rsidP="0076700D">
            <w:pPr>
              <w:spacing w:line="264" w:lineRule="auto"/>
              <w:contextualSpacing/>
              <w:jc w:val="both"/>
              <w:rPr>
                <w:sz w:val="26"/>
                <w:szCs w:val="26"/>
              </w:rPr>
            </w:pPr>
            <w:r>
              <w:rPr>
                <w:sz w:val="26"/>
                <w:szCs w:val="26"/>
              </w:rPr>
              <w:t>Разработаны и утверждены ООП СОО, АООП СОО.</w:t>
            </w:r>
          </w:p>
          <w:p w:rsidR="004E53F6" w:rsidRPr="00B24F8E" w:rsidRDefault="004E53F6" w:rsidP="0076700D">
            <w:pPr>
              <w:spacing w:line="264" w:lineRule="auto"/>
              <w:contextualSpacing/>
              <w:jc w:val="both"/>
              <w:rPr>
                <w:sz w:val="26"/>
                <w:szCs w:val="26"/>
              </w:rPr>
            </w:pPr>
            <w:r>
              <w:rPr>
                <w:sz w:val="26"/>
                <w:szCs w:val="26"/>
              </w:rPr>
              <w:t>Корректировка программ.</w:t>
            </w:r>
          </w:p>
          <w:p w:rsidR="0051723D" w:rsidRDefault="0051723D" w:rsidP="0076700D">
            <w:pPr>
              <w:spacing w:line="264" w:lineRule="auto"/>
              <w:contextualSpacing/>
              <w:jc w:val="both"/>
              <w:rPr>
                <w:sz w:val="26"/>
                <w:szCs w:val="26"/>
              </w:rPr>
            </w:pPr>
          </w:p>
          <w:p w:rsidR="0076700D" w:rsidRDefault="0076700D" w:rsidP="0076700D">
            <w:pPr>
              <w:spacing w:line="264" w:lineRule="auto"/>
              <w:contextualSpacing/>
              <w:jc w:val="both"/>
              <w:rPr>
                <w:sz w:val="26"/>
                <w:szCs w:val="26"/>
              </w:rPr>
            </w:pPr>
            <w:r w:rsidRPr="00B24F8E">
              <w:rPr>
                <w:sz w:val="26"/>
                <w:szCs w:val="26"/>
              </w:rPr>
              <w:t>Реализация образовательных программ в полном объеме.</w:t>
            </w:r>
          </w:p>
          <w:p w:rsidR="0051723D" w:rsidRDefault="0051723D" w:rsidP="0076700D">
            <w:pPr>
              <w:spacing w:line="264" w:lineRule="auto"/>
              <w:contextualSpacing/>
              <w:jc w:val="both"/>
              <w:rPr>
                <w:sz w:val="26"/>
                <w:szCs w:val="26"/>
              </w:rPr>
            </w:pPr>
          </w:p>
          <w:p w:rsidR="00476C65" w:rsidRDefault="00476C65" w:rsidP="0076700D">
            <w:pPr>
              <w:spacing w:line="264" w:lineRule="auto"/>
              <w:contextualSpacing/>
              <w:jc w:val="both"/>
              <w:rPr>
                <w:sz w:val="26"/>
                <w:szCs w:val="26"/>
              </w:rPr>
            </w:pPr>
            <w:r>
              <w:rPr>
                <w:sz w:val="26"/>
                <w:szCs w:val="26"/>
              </w:rPr>
              <w:t>Разработаны и утверждены программы дополнительного образования.</w:t>
            </w:r>
          </w:p>
          <w:p w:rsidR="0051723D" w:rsidRDefault="0051723D" w:rsidP="0076700D">
            <w:pPr>
              <w:spacing w:line="264" w:lineRule="auto"/>
              <w:contextualSpacing/>
              <w:jc w:val="both"/>
              <w:rPr>
                <w:sz w:val="26"/>
                <w:szCs w:val="26"/>
              </w:rPr>
            </w:pPr>
          </w:p>
          <w:p w:rsidR="00476C65" w:rsidRPr="00B24F8E" w:rsidRDefault="00476C65" w:rsidP="0076700D">
            <w:pPr>
              <w:spacing w:line="264" w:lineRule="auto"/>
              <w:contextualSpacing/>
              <w:jc w:val="both"/>
              <w:rPr>
                <w:sz w:val="26"/>
                <w:szCs w:val="26"/>
              </w:rPr>
            </w:pPr>
            <w:r>
              <w:rPr>
                <w:sz w:val="26"/>
                <w:szCs w:val="26"/>
              </w:rPr>
              <w:t>Корректировка программ, разработка и утверждение программ дополнительного образования в соответствии с запросами потребителей.</w:t>
            </w:r>
          </w:p>
          <w:p w:rsidR="0051723D" w:rsidRDefault="0051723D" w:rsidP="0076700D">
            <w:pPr>
              <w:spacing w:line="264" w:lineRule="auto"/>
              <w:contextualSpacing/>
              <w:jc w:val="both"/>
              <w:rPr>
                <w:sz w:val="26"/>
                <w:szCs w:val="26"/>
              </w:rPr>
            </w:pPr>
          </w:p>
          <w:p w:rsidR="0076700D" w:rsidRDefault="0076700D" w:rsidP="0076700D">
            <w:pPr>
              <w:spacing w:line="264" w:lineRule="auto"/>
              <w:contextualSpacing/>
              <w:jc w:val="both"/>
              <w:rPr>
                <w:sz w:val="26"/>
                <w:szCs w:val="26"/>
              </w:rPr>
            </w:pPr>
            <w:r w:rsidRPr="00B24F8E">
              <w:rPr>
                <w:sz w:val="26"/>
                <w:szCs w:val="26"/>
              </w:rPr>
              <w:t>Разработана образовательная программа для инженерного направления специализированного обучения.</w:t>
            </w:r>
          </w:p>
          <w:p w:rsidR="0051723D" w:rsidRDefault="0051723D" w:rsidP="0076700D">
            <w:pPr>
              <w:spacing w:line="264" w:lineRule="auto"/>
              <w:contextualSpacing/>
              <w:jc w:val="both"/>
              <w:rPr>
                <w:sz w:val="26"/>
                <w:szCs w:val="26"/>
              </w:rPr>
            </w:pPr>
          </w:p>
          <w:p w:rsidR="00672476" w:rsidRPr="00B24F8E" w:rsidRDefault="00672476" w:rsidP="0076700D">
            <w:pPr>
              <w:spacing w:line="264" w:lineRule="auto"/>
              <w:contextualSpacing/>
              <w:jc w:val="both"/>
              <w:rPr>
                <w:sz w:val="26"/>
                <w:szCs w:val="26"/>
              </w:rPr>
            </w:pPr>
            <w:r>
              <w:rPr>
                <w:sz w:val="26"/>
                <w:szCs w:val="26"/>
              </w:rPr>
              <w:t>Разработана образовательная программа профильного обучения.</w:t>
            </w:r>
          </w:p>
          <w:p w:rsidR="0051723D" w:rsidRDefault="0051723D" w:rsidP="0076700D">
            <w:pPr>
              <w:spacing w:line="264" w:lineRule="auto"/>
              <w:contextualSpacing/>
              <w:jc w:val="both"/>
              <w:rPr>
                <w:sz w:val="26"/>
                <w:szCs w:val="26"/>
              </w:rPr>
            </w:pPr>
          </w:p>
          <w:p w:rsidR="0076700D" w:rsidRPr="00B24F8E" w:rsidRDefault="0076700D" w:rsidP="0076700D">
            <w:pPr>
              <w:spacing w:line="264" w:lineRule="auto"/>
              <w:contextualSpacing/>
              <w:jc w:val="both"/>
              <w:rPr>
                <w:sz w:val="26"/>
                <w:szCs w:val="26"/>
              </w:rPr>
            </w:pPr>
            <w:r w:rsidRPr="00B24F8E">
              <w:rPr>
                <w:sz w:val="26"/>
                <w:szCs w:val="26"/>
              </w:rPr>
              <w:t xml:space="preserve">Разработана и прошла экспертизу программа воспитательной работы </w:t>
            </w:r>
            <w:r>
              <w:rPr>
                <w:sz w:val="26"/>
                <w:szCs w:val="26"/>
              </w:rPr>
              <w:t>Школы</w:t>
            </w:r>
            <w:r w:rsidRPr="00B24F8E">
              <w:rPr>
                <w:sz w:val="26"/>
                <w:szCs w:val="26"/>
              </w:rPr>
              <w:t xml:space="preserve"> с соответствующими подпрограммами. Начата поэтапная реализация.</w:t>
            </w:r>
          </w:p>
        </w:tc>
        <w:tc>
          <w:tcPr>
            <w:tcW w:w="1568" w:type="dxa"/>
          </w:tcPr>
          <w:p w:rsidR="0076700D" w:rsidRDefault="00CD42A1" w:rsidP="0076700D">
            <w:pPr>
              <w:spacing w:line="264" w:lineRule="auto"/>
              <w:contextualSpacing/>
              <w:jc w:val="center"/>
              <w:rPr>
                <w:sz w:val="26"/>
                <w:szCs w:val="26"/>
              </w:rPr>
            </w:pPr>
            <w:r>
              <w:rPr>
                <w:sz w:val="26"/>
                <w:szCs w:val="26"/>
              </w:rPr>
              <w:lastRenderedPageBreak/>
              <w:t>август 2017</w:t>
            </w:r>
          </w:p>
          <w:p w:rsidR="00CD42A1" w:rsidRDefault="00CD42A1" w:rsidP="0076700D">
            <w:pPr>
              <w:spacing w:line="264" w:lineRule="auto"/>
              <w:contextualSpacing/>
              <w:jc w:val="center"/>
              <w:rPr>
                <w:sz w:val="26"/>
                <w:szCs w:val="26"/>
              </w:rPr>
            </w:pPr>
          </w:p>
          <w:p w:rsidR="00CD42A1" w:rsidRDefault="00CD42A1" w:rsidP="0076700D">
            <w:pPr>
              <w:spacing w:line="264" w:lineRule="auto"/>
              <w:contextualSpacing/>
              <w:jc w:val="center"/>
              <w:rPr>
                <w:sz w:val="26"/>
                <w:szCs w:val="26"/>
              </w:rPr>
            </w:pPr>
          </w:p>
          <w:p w:rsidR="00CD42A1" w:rsidRDefault="00CD42A1" w:rsidP="0076700D">
            <w:pPr>
              <w:spacing w:line="264" w:lineRule="auto"/>
              <w:contextualSpacing/>
              <w:jc w:val="center"/>
              <w:rPr>
                <w:sz w:val="26"/>
                <w:szCs w:val="26"/>
              </w:rPr>
            </w:pPr>
          </w:p>
          <w:p w:rsidR="00CD42A1" w:rsidRDefault="00CD42A1" w:rsidP="00CD42A1">
            <w:pPr>
              <w:spacing w:line="264" w:lineRule="auto"/>
              <w:contextualSpacing/>
              <w:jc w:val="center"/>
              <w:rPr>
                <w:sz w:val="26"/>
                <w:szCs w:val="26"/>
              </w:rPr>
            </w:pPr>
            <w:r>
              <w:rPr>
                <w:sz w:val="26"/>
                <w:szCs w:val="26"/>
              </w:rPr>
              <w:t>ежегодно</w:t>
            </w:r>
          </w:p>
          <w:p w:rsidR="0051723D" w:rsidRDefault="0051723D" w:rsidP="00CD42A1">
            <w:pPr>
              <w:spacing w:line="264" w:lineRule="auto"/>
              <w:contextualSpacing/>
              <w:jc w:val="center"/>
              <w:rPr>
                <w:sz w:val="26"/>
                <w:szCs w:val="26"/>
              </w:rPr>
            </w:pPr>
          </w:p>
          <w:p w:rsidR="00CD42A1" w:rsidRPr="00F673A5" w:rsidRDefault="00CD42A1" w:rsidP="00CD42A1">
            <w:pPr>
              <w:spacing w:line="264" w:lineRule="auto"/>
              <w:contextualSpacing/>
              <w:jc w:val="center"/>
              <w:rPr>
                <w:sz w:val="22"/>
                <w:szCs w:val="26"/>
              </w:rPr>
            </w:pPr>
            <w:r>
              <w:rPr>
                <w:sz w:val="26"/>
                <w:szCs w:val="26"/>
              </w:rPr>
              <w:t>август 2017</w:t>
            </w:r>
            <w:r w:rsidR="00F673A5">
              <w:rPr>
                <w:sz w:val="26"/>
                <w:szCs w:val="26"/>
              </w:rPr>
              <w:t xml:space="preserve"> </w:t>
            </w:r>
            <w:r w:rsidR="00F673A5" w:rsidRPr="00F673A5">
              <w:rPr>
                <w:i/>
                <w:sz w:val="22"/>
                <w:szCs w:val="26"/>
              </w:rPr>
              <w:t>(август 2018)</w:t>
            </w:r>
          </w:p>
          <w:p w:rsidR="00CD42A1" w:rsidRDefault="00CD42A1" w:rsidP="00CD42A1">
            <w:pPr>
              <w:spacing w:line="264" w:lineRule="auto"/>
              <w:contextualSpacing/>
              <w:jc w:val="center"/>
              <w:rPr>
                <w:sz w:val="26"/>
                <w:szCs w:val="26"/>
              </w:rPr>
            </w:pPr>
            <w:r>
              <w:rPr>
                <w:sz w:val="26"/>
                <w:szCs w:val="26"/>
              </w:rPr>
              <w:t>ежегодно</w:t>
            </w:r>
          </w:p>
          <w:p w:rsidR="0051723D" w:rsidRDefault="0051723D" w:rsidP="00CD42A1">
            <w:pPr>
              <w:spacing w:line="264" w:lineRule="auto"/>
              <w:contextualSpacing/>
              <w:jc w:val="center"/>
              <w:rPr>
                <w:sz w:val="26"/>
                <w:szCs w:val="26"/>
              </w:rPr>
            </w:pPr>
          </w:p>
          <w:p w:rsidR="004E53F6" w:rsidRDefault="004E53F6" w:rsidP="00CD42A1">
            <w:pPr>
              <w:spacing w:line="264" w:lineRule="auto"/>
              <w:contextualSpacing/>
              <w:jc w:val="center"/>
              <w:rPr>
                <w:sz w:val="26"/>
                <w:szCs w:val="26"/>
              </w:rPr>
            </w:pPr>
            <w:r>
              <w:rPr>
                <w:sz w:val="26"/>
                <w:szCs w:val="26"/>
              </w:rPr>
              <w:t>август 2020</w:t>
            </w:r>
          </w:p>
          <w:p w:rsidR="004E53F6" w:rsidRDefault="004E53F6" w:rsidP="00CD42A1">
            <w:pPr>
              <w:spacing w:line="264" w:lineRule="auto"/>
              <w:contextualSpacing/>
              <w:jc w:val="center"/>
              <w:rPr>
                <w:sz w:val="26"/>
                <w:szCs w:val="26"/>
              </w:rPr>
            </w:pPr>
          </w:p>
          <w:p w:rsidR="004E53F6" w:rsidRDefault="004E53F6" w:rsidP="00CD42A1">
            <w:pPr>
              <w:spacing w:line="264" w:lineRule="auto"/>
              <w:contextualSpacing/>
              <w:jc w:val="center"/>
              <w:rPr>
                <w:sz w:val="26"/>
                <w:szCs w:val="26"/>
              </w:rPr>
            </w:pPr>
            <w:r>
              <w:rPr>
                <w:sz w:val="26"/>
                <w:szCs w:val="26"/>
              </w:rPr>
              <w:t>ежегодно</w:t>
            </w:r>
          </w:p>
          <w:p w:rsidR="0051723D" w:rsidRDefault="0051723D" w:rsidP="00CD42A1">
            <w:pPr>
              <w:spacing w:line="264" w:lineRule="auto"/>
              <w:contextualSpacing/>
              <w:jc w:val="center"/>
              <w:rPr>
                <w:sz w:val="26"/>
                <w:szCs w:val="26"/>
              </w:rPr>
            </w:pPr>
          </w:p>
          <w:p w:rsidR="00AB499A" w:rsidRDefault="00AB499A" w:rsidP="00CD42A1">
            <w:pPr>
              <w:spacing w:line="264" w:lineRule="auto"/>
              <w:contextualSpacing/>
              <w:jc w:val="center"/>
              <w:rPr>
                <w:sz w:val="26"/>
                <w:szCs w:val="26"/>
              </w:rPr>
            </w:pPr>
            <w:r>
              <w:rPr>
                <w:sz w:val="26"/>
                <w:szCs w:val="26"/>
              </w:rPr>
              <w:t>ежегодно</w:t>
            </w:r>
          </w:p>
          <w:p w:rsidR="00476C65" w:rsidRDefault="00476C65" w:rsidP="00CD42A1">
            <w:pPr>
              <w:spacing w:line="264" w:lineRule="auto"/>
              <w:contextualSpacing/>
              <w:jc w:val="center"/>
              <w:rPr>
                <w:sz w:val="26"/>
                <w:szCs w:val="26"/>
              </w:rPr>
            </w:pPr>
          </w:p>
          <w:p w:rsidR="0051723D" w:rsidRDefault="0051723D" w:rsidP="00CD42A1">
            <w:pPr>
              <w:spacing w:line="264" w:lineRule="auto"/>
              <w:contextualSpacing/>
              <w:jc w:val="center"/>
              <w:rPr>
                <w:sz w:val="26"/>
                <w:szCs w:val="26"/>
              </w:rPr>
            </w:pPr>
          </w:p>
          <w:p w:rsidR="00476C65" w:rsidRDefault="00476C65" w:rsidP="00CD42A1">
            <w:pPr>
              <w:spacing w:line="264" w:lineRule="auto"/>
              <w:contextualSpacing/>
              <w:jc w:val="center"/>
              <w:rPr>
                <w:sz w:val="26"/>
                <w:szCs w:val="26"/>
              </w:rPr>
            </w:pPr>
            <w:r>
              <w:rPr>
                <w:sz w:val="26"/>
                <w:szCs w:val="26"/>
              </w:rPr>
              <w:t>сентябрь 2017</w:t>
            </w:r>
          </w:p>
          <w:p w:rsidR="00476C65" w:rsidRDefault="00476C65" w:rsidP="00CD42A1">
            <w:pPr>
              <w:spacing w:line="264" w:lineRule="auto"/>
              <w:contextualSpacing/>
              <w:jc w:val="center"/>
              <w:rPr>
                <w:sz w:val="26"/>
                <w:szCs w:val="26"/>
              </w:rPr>
            </w:pPr>
          </w:p>
          <w:p w:rsidR="00476C65" w:rsidRDefault="00476C65" w:rsidP="00CD42A1">
            <w:pPr>
              <w:spacing w:line="264" w:lineRule="auto"/>
              <w:contextualSpacing/>
              <w:jc w:val="center"/>
              <w:rPr>
                <w:sz w:val="26"/>
                <w:szCs w:val="26"/>
              </w:rPr>
            </w:pPr>
            <w:r>
              <w:rPr>
                <w:sz w:val="26"/>
                <w:szCs w:val="26"/>
              </w:rPr>
              <w:t>ежегодно</w:t>
            </w:r>
          </w:p>
          <w:p w:rsidR="00CD42A1" w:rsidRDefault="00CD42A1" w:rsidP="00CD42A1">
            <w:pPr>
              <w:spacing w:line="264" w:lineRule="auto"/>
              <w:contextualSpacing/>
              <w:jc w:val="center"/>
              <w:rPr>
                <w:sz w:val="26"/>
                <w:szCs w:val="26"/>
              </w:rPr>
            </w:pPr>
          </w:p>
          <w:p w:rsidR="00476C65" w:rsidRDefault="00476C65" w:rsidP="00476C65">
            <w:pPr>
              <w:spacing w:line="264" w:lineRule="auto"/>
              <w:contextualSpacing/>
              <w:jc w:val="center"/>
              <w:rPr>
                <w:sz w:val="26"/>
                <w:szCs w:val="26"/>
              </w:rPr>
            </w:pPr>
          </w:p>
          <w:p w:rsidR="0051723D" w:rsidRDefault="0051723D" w:rsidP="00AB499A">
            <w:pPr>
              <w:spacing w:line="264" w:lineRule="auto"/>
              <w:contextualSpacing/>
              <w:jc w:val="center"/>
              <w:rPr>
                <w:sz w:val="26"/>
                <w:szCs w:val="26"/>
              </w:rPr>
            </w:pPr>
          </w:p>
          <w:p w:rsidR="0051723D" w:rsidRDefault="0051723D" w:rsidP="00AB499A">
            <w:pPr>
              <w:spacing w:line="264" w:lineRule="auto"/>
              <w:contextualSpacing/>
              <w:jc w:val="center"/>
              <w:rPr>
                <w:sz w:val="26"/>
                <w:szCs w:val="26"/>
              </w:rPr>
            </w:pPr>
          </w:p>
          <w:p w:rsidR="00672476" w:rsidRDefault="00672476" w:rsidP="00AB499A">
            <w:pPr>
              <w:spacing w:line="264" w:lineRule="auto"/>
              <w:contextualSpacing/>
              <w:jc w:val="center"/>
              <w:rPr>
                <w:sz w:val="26"/>
                <w:szCs w:val="26"/>
              </w:rPr>
            </w:pPr>
            <w:r>
              <w:rPr>
                <w:sz w:val="26"/>
                <w:szCs w:val="26"/>
              </w:rPr>
              <w:t>к 2018 году</w:t>
            </w:r>
          </w:p>
          <w:p w:rsidR="00672476" w:rsidRDefault="00672476" w:rsidP="0076700D">
            <w:pPr>
              <w:spacing w:line="264" w:lineRule="auto"/>
              <w:contextualSpacing/>
              <w:jc w:val="center"/>
              <w:rPr>
                <w:sz w:val="26"/>
                <w:szCs w:val="26"/>
              </w:rPr>
            </w:pPr>
          </w:p>
          <w:p w:rsidR="00672476" w:rsidRDefault="00672476" w:rsidP="0076700D">
            <w:pPr>
              <w:spacing w:line="264" w:lineRule="auto"/>
              <w:contextualSpacing/>
              <w:jc w:val="center"/>
              <w:rPr>
                <w:sz w:val="26"/>
                <w:szCs w:val="26"/>
              </w:rPr>
            </w:pPr>
          </w:p>
          <w:p w:rsidR="0051723D" w:rsidRDefault="0051723D" w:rsidP="0076700D">
            <w:pPr>
              <w:spacing w:line="264" w:lineRule="auto"/>
              <w:contextualSpacing/>
              <w:jc w:val="center"/>
              <w:rPr>
                <w:sz w:val="26"/>
                <w:szCs w:val="26"/>
              </w:rPr>
            </w:pPr>
          </w:p>
          <w:p w:rsidR="00672476" w:rsidRDefault="00672476" w:rsidP="0076700D">
            <w:pPr>
              <w:spacing w:line="264" w:lineRule="auto"/>
              <w:contextualSpacing/>
              <w:jc w:val="center"/>
              <w:rPr>
                <w:sz w:val="26"/>
                <w:szCs w:val="26"/>
              </w:rPr>
            </w:pPr>
            <w:r>
              <w:rPr>
                <w:sz w:val="26"/>
                <w:szCs w:val="26"/>
              </w:rPr>
              <w:t>к 2018 году</w:t>
            </w:r>
          </w:p>
          <w:p w:rsidR="00672476" w:rsidRDefault="00672476" w:rsidP="0076700D">
            <w:pPr>
              <w:spacing w:line="264" w:lineRule="auto"/>
              <w:contextualSpacing/>
              <w:jc w:val="center"/>
              <w:rPr>
                <w:sz w:val="26"/>
                <w:szCs w:val="26"/>
              </w:rPr>
            </w:pPr>
          </w:p>
          <w:p w:rsidR="0051723D" w:rsidRDefault="0051723D" w:rsidP="0076700D">
            <w:pPr>
              <w:spacing w:line="264" w:lineRule="auto"/>
              <w:contextualSpacing/>
              <w:jc w:val="center"/>
              <w:rPr>
                <w:sz w:val="26"/>
                <w:szCs w:val="26"/>
              </w:rPr>
            </w:pPr>
          </w:p>
          <w:p w:rsidR="00672476" w:rsidRDefault="00672476" w:rsidP="0076700D">
            <w:pPr>
              <w:spacing w:line="264" w:lineRule="auto"/>
              <w:contextualSpacing/>
              <w:jc w:val="center"/>
              <w:rPr>
                <w:sz w:val="26"/>
                <w:szCs w:val="26"/>
              </w:rPr>
            </w:pPr>
            <w:r>
              <w:rPr>
                <w:sz w:val="26"/>
                <w:szCs w:val="26"/>
              </w:rPr>
              <w:t>к декабрю 2017 года</w:t>
            </w:r>
          </w:p>
        </w:tc>
        <w:tc>
          <w:tcPr>
            <w:tcW w:w="2259" w:type="dxa"/>
          </w:tcPr>
          <w:p w:rsidR="00AB499A" w:rsidRPr="00AB499A" w:rsidRDefault="00AB499A" w:rsidP="0076700D">
            <w:pPr>
              <w:spacing w:line="264" w:lineRule="auto"/>
              <w:contextualSpacing/>
              <w:jc w:val="center"/>
              <w:rPr>
                <w:sz w:val="22"/>
                <w:szCs w:val="26"/>
              </w:rPr>
            </w:pPr>
            <w:r w:rsidRPr="00AB499A">
              <w:rPr>
                <w:sz w:val="22"/>
                <w:szCs w:val="26"/>
              </w:rPr>
              <w:lastRenderedPageBreak/>
              <w:t>нормативно-правовые,</w:t>
            </w:r>
          </w:p>
          <w:p w:rsidR="0076700D" w:rsidRPr="00AB499A" w:rsidRDefault="00AB499A" w:rsidP="0076700D">
            <w:pPr>
              <w:spacing w:line="264" w:lineRule="auto"/>
              <w:contextualSpacing/>
              <w:jc w:val="center"/>
              <w:rPr>
                <w:sz w:val="22"/>
                <w:szCs w:val="26"/>
              </w:rPr>
            </w:pPr>
            <w:r w:rsidRPr="00AB499A">
              <w:rPr>
                <w:sz w:val="22"/>
                <w:szCs w:val="26"/>
              </w:rPr>
              <w:t xml:space="preserve">административные, кадровые, </w:t>
            </w:r>
          </w:p>
          <w:p w:rsidR="00AB499A" w:rsidRPr="00AB499A" w:rsidRDefault="00AB499A" w:rsidP="0076700D">
            <w:pPr>
              <w:spacing w:line="264" w:lineRule="auto"/>
              <w:contextualSpacing/>
              <w:jc w:val="center"/>
              <w:rPr>
                <w:sz w:val="22"/>
                <w:szCs w:val="26"/>
              </w:rPr>
            </w:pPr>
            <w:r w:rsidRPr="00AB499A">
              <w:rPr>
                <w:sz w:val="22"/>
                <w:szCs w:val="26"/>
              </w:rPr>
              <w:t>временные,</w:t>
            </w:r>
          </w:p>
          <w:p w:rsidR="00AB499A" w:rsidRDefault="00AB499A" w:rsidP="0076700D">
            <w:pPr>
              <w:spacing w:line="264" w:lineRule="auto"/>
              <w:contextualSpacing/>
              <w:jc w:val="center"/>
              <w:rPr>
                <w:szCs w:val="26"/>
              </w:rPr>
            </w:pPr>
            <w:r w:rsidRPr="00AB499A">
              <w:rPr>
                <w:sz w:val="22"/>
                <w:szCs w:val="26"/>
              </w:rPr>
              <w:t>интеллектуальные</w:t>
            </w:r>
          </w:p>
        </w:tc>
      </w:tr>
      <w:tr w:rsidR="0076700D" w:rsidRPr="00B24F8E" w:rsidTr="00B155EA">
        <w:trPr>
          <w:trHeight w:val="340"/>
        </w:trPr>
        <w:tc>
          <w:tcPr>
            <w:tcW w:w="4253" w:type="dxa"/>
          </w:tcPr>
          <w:p w:rsidR="0076700D" w:rsidRPr="00533CF3" w:rsidRDefault="0076700D" w:rsidP="0076700D">
            <w:pPr>
              <w:spacing w:line="264" w:lineRule="auto"/>
              <w:contextualSpacing/>
              <w:jc w:val="center"/>
              <w:rPr>
                <w:sz w:val="26"/>
                <w:szCs w:val="26"/>
              </w:rPr>
            </w:pPr>
            <w:r w:rsidRPr="00533CF3">
              <w:rPr>
                <w:sz w:val="26"/>
                <w:szCs w:val="26"/>
              </w:rPr>
              <w:lastRenderedPageBreak/>
              <w:t>Обеспечение качества реализации основных, адаптированных и дополнительных образовательных программ</w:t>
            </w:r>
          </w:p>
        </w:tc>
        <w:tc>
          <w:tcPr>
            <w:tcW w:w="2161" w:type="dxa"/>
          </w:tcPr>
          <w:p w:rsidR="0076700D" w:rsidRDefault="00A35646" w:rsidP="0076700D">
            <w:pPr>
              <w:spacing w:line="264" w:lineRule="auto"/>
              <w:contextualSpacing/>
              <w:jc w:val="center"/>
              <w:rPr>
                <w:sz w:val="26"/>
                <w:szCs w:val="26"/>
              </w:rPr>
            </w:pPr>
            <w:r>
              <w:rPr>
                <w:sz w:val="26"/>
                <w:szCs w:val="26"/>
              </w:rPr>
              <w:t>Администрация</w:t>
            </w:r>
          </w:p>
        </w:tc>
        <w:tc>
          <w:tcPr>
            <w:tcW w:w="5636" w:type="dxa"/>
          </w:tcPr>
          <w:p w:rsidR="004A1321" w:rsidRDefault="004A1321" w:rsidP="004A1321">
            <w:pPr>
              <w:spacing w:line="264" w:lineRule="auto"/>
              <w:contextualSpacing/>
              <w:jc w:val="both"/>
              <w:rPr>
                <w:sz w:val="26"/>
                <w:szCs w:val="26"/>
              </w:rPr>
            </w:pPr>
            <w:r w:rsidRPr="00B24F8E">
              <w:rPr>
                <w:sz w:val="26"/>
                <w:szCs w:val="26"/>
              </w:rPr>
              <w:t>Отсутств</w:t>
            </w:r>
            <w:r w:rsidR="00A35646">
              <w:rPr>
                <w:sz w:val="26"/>
                <w:szCs w:val="26"/>
              </w:rPr>
              <w:t>уют</w:t>
            </w:r>
            <w:r w:rsidRPr="00B24F8E">
              <w:rPr>
                <w:sz w:val="26"/>
                <w:szCs w:val="26"/>
              </w:rPr>
              <w:t xml:space="preserve"> обучающ</w:t>
            </w:r>
            <w:r w:rsidR="00A35646">
              <w:rPr>
                <w:sz w:val="26"/>
                <w:szCs w:val="26"/>
              </w:rPr>
              <w:t>иеся</w:t>
            </w:r>
            <w:r w:rsidRPr="00B24F8E">
              <w:rPr>
                <w:sz w:val="26"/>
                <w:szCs w:val="26"/>
              </w:rPr>
              <w:t>, оставленны</w:t>
            </w:r>
            <w:r w:rsidR="00A35646">
              <w:rPr>
                <w:sz w:val="26"/>
                <w:szCs w:val="26"/>
              </w:rPr>
              <w:t>е</w:t>
            </w:r>
            <w:r w:rsidRPr="00B24F8E">
              <w:rPr>
                <w:sz w:val="26"/>
                <w:szCs w:val="26"/>
              </w:rPr>
              <w:t xml:space="preserve"> на повторное обучение или получивши</w:t>
            </w:r>
            <w:r w:rsidR="00A35646">
              <w:rPr>
                <w:sz w:val="26"/>
                <w:szCs w:val="26"/>
              </w:rPr>
              <w:t>е</w:t>
            </w:r>
            <w:r w:rsidRPr="00B24F8E">
              <w:rPr>
                <w:sz w:val="26"/>
                <w:szCs w:val="26"/>
              </w:rPr>
              <w:t xml:space="preserve"> справку об обучении (не сдавших ГИА</w:t>
            </w:r>
            <w:r w:rsidR="00A35646">
              <w:rPr>
                <w:sz w:val="26"/>
                <w:szCs w:val="26"/>
              </w:rPr>
              <w:t xml:space="preserve"> или не допущенных к ГИА</w:t>
            </w:r>
            <w:r w:rsidRPr="00B24F8E">
              <w:rPr>
                <w:sz w:val="26"/>
                <w:szCs w:val="26"/>
              </w:rPr>
              <w:t>)</w:t>
            </w:r>
            <w:r w:rsidR="00A35646">
              <w:rPr>
                <w:sz w:val="26"/>
                <w:szCs w:val="26"/>
              </w:rPr>
              <w:t>.</w:t>
            </w:r>
          </w:p>
          <w:p w:rsidR="00E23EF9" w:rsidRDefault="00E23EF9" w:rsidP="004A1321">
            <w:pPr>
              <w:spacing w:line="264" w:lineRule="auto"/>
              <w:contextualSpacing/>
              <w:jc w:val="both"/>
              <w:rPr>
                <w:sz w:val="26"/>
                <w:szCs w:val="26"/>
              </w:rPr>
            </w:pPr>
          </w:p>
          <w:p w:rsidR="007320C7" w:rsidRPr="00B24F8E" w:rsidRDefault="00A35646" w:rsidP="004A1321">
            <w:pPr>
              <w:spacing w:line="264" w:lineRule="auto"/>
              <w:contextualSpacing/>
              <w:jc w:val="both"/>
              <w:rPr>
                <w:sz w:val="26"/>
                <w:szCs w:val="26"/>
              </w:rPr>
            </w:pPr>
            <w:r>
              <w:rPr>
                <w:sz w:val="26"/>
                <w:szCs w:val="26"/>
              </w:rPr>
              <w:t>Наблюдается п</w:t>
            </w:r>
            <w:r w:rsidR="007320C7">
              <w:rPr>
                <w:sz w:val="26"/>
                <w:szCs w:val="26"/>
              </w:rPr>
              <w:t>оложительная динамика качества ВПР</w:t>
            </w:r>
            <w:r>
              <w:rPr>
                <w:sz w:val="26"/>
                <w:szCs w:val="26"/>
              </w:rPr>
              <w:t>.</w:t>
            </w:r>
          </w:p>
          <w:p w:rsidR="00E23EF9" w:rsidRDefault="00E23EF9" w:rsidP="003E2CFB">
            <w:pPr>
              <w:spacing w:line="264" w:lineRule="auto"/>
              <w:contextualSpacing/>
              <w:jc w:val="both"/>
              <w:rPr>
                <w:sz w:val="26"/>
                <w:szCs w:val="26"/>
              </w:rPr>
            </w:pPr>
          </w:p>
          <w:p w:rsidR="003E2CFB" w:rsidRPr="00B24F8E" w:rsidRDefault="00A35646" w:rsidP="003E2CFB">
            <w:pPr>
              <w:spacing w:line="264" w:lineRule="auto"/>
              <w:contextualSpacing/>
              <w:jc w:val="both"/>
              <w:rPr>
                <w:sz w:val="26"/>
                <w:szCs w:val="26"/>
              </w:rPr>
            </w:pPr>
            <w:r>
              <w:rPr>
                <w:sz w:val="26"/>
                <w:szCs w:val="26"/>
              </w:rPr>
              <w:lastRenderedPageBreak/>
              <w:t>Наблюдается п</w:t>
            </w:r>
            <w:r w:rsidR="003E2CFB" w:rsidRPr="00B24F8E">
              <w:rPr>
                <w:sz w:val="26"/>
                <w:szCs w:val="26"/>
              </w:rPr>
              <w:t>оложительная динамика качества результатов ОГЭ (9 классы).</w:t>
            </w:r>
          </w:p>
          <w:p w:rsidR="00E23EF9" w:rsidRDefault="00E23EF9" w:rsidP="003E2CFB">
            <w:pPr>
              <w:spacing w:line="264" w:lineRule="auto"/>
              <w:contextualSpacing/>
              <w:jc w:val="both"/>
              <w:rPr>
                <w:sz w:val="26"/>
                <w:szCs w:val="26"/>
              </w:rPr>
            </w:pPr>
          </w:p>
          <w:p w:rsidR="00A35646" w:rsidRPr="00B24F8E" w:rsidRDefault="00A35646" w:rsidP="003E2CFB">
            <w:pPr>
              <w:spacing w:line="264" w:lineRule="auto"/>
              <w:contextualSpacing/>
              <w:jc w:val="both"/>
              <w:rPr>
                <w:sz w:val="26"/>
                <w:szCs w:val="26"/>
              </w:rPr>
            </w:pPr>
            <w:r>
              <w:rPr>
                <w:sz w:val="26"/>
                <w:szCs w:val="26"/>
              </w:rPr>
              <w:t>Наблюдается п</w:t>
            </w:r>
            <w:r w:rsidR="003E2CFB" w:rsidRPr="00B24F8E">
              <w:rPr>
                <w:sz w:val="26"/>
                <w:szCs w:val="26"/>
              </w:rPr>
              <w:t>оложительная динамика качества результатов ЕГЭ (11 классы).</w:t>
            </w:r>
          </w:p>
          <w:p w:rsidR="00E23EF9" w:rsidRDefault="00E23EF9" w:rsidP="0076700D">
            <w:pPr>
              <w:spacing w:line="264" w:lineRule="auto"/>
              <w:contextualSpacing/>
              <w:jc w:val="both"/>
              <w:rPr>
                <w:sz w:val="26"/>
                <w:szCs w:val="26"/>
              </w:rPr>
            </w:pPr>
          </w:p>
          <w:p w:rsidR="0076700D" w:rsidRDefault="0076700D" w:rsidP="0076700D">
            <w:pPr>
              <w:spacing w:line="264" w:lineRule="auto"/>
              <w:contextualSpacing/>
              <w:jc w:val="both"/>
              <w:rPr>
                <w:sz w:val="26"/>
                <w:szCs w:val="26"/>
              </w:rPr>
            </w:pPr>
            <w:r w:rsidRPr="00B155EA">
              <w:rPr>
                <w:sz w:val="26"/>
                <w:szCs w:val="26"/>
              </w:rPr>
              <w:t>Обеспечена сохранность контингента обучающихся.</w:t>
            </w:r>
          </w:p>
          <w:p w:rsidR="00E23EF9" w:rsidRDefault="00E23EF9" w:rsidP="0076700D">
            <w:pPr>
              <w:spacing w:line="264" w:lineRule="auto"/>
              <w:contextualSpacing/>
              <w:jc w:val="both"/>
              <w:rPr>
                <w:sz w:val="26"/>
                <w:szCs w:val="26"/>
              </w:rPr>
            </w:pPr>
          </w:p>
          <w:p w:rsidR="0076700D" w:rsidRDefault="0076700D" w:rsidP="0076700D">
            <w:pPr>
              <w:spacing w:line="264" w:lineRule="auto"/>
              <w:contextualSpacing/>
              <w:jc w:val="both"/>
              <w:rPr>
                <w:sz w:val="26"/>
                <w:szCs w:val="26"/>
              </w:rPr>
            </w:pPr>
            <w:r w:rsidRPr="00B155EA">
              <w:rPr>
                <w:sz w:val="26"/>
                <w:szCs w:val="26"/>
              </w:rPr>
              <w:t xml:space="preserve">Не менее 85% участников образовательного процента демонстрируют высокий уровень удовлетворенности качеством </w:t>
            </w:r>
            <w:r>
              <w:rPr>
                <w:sz w:val="26"/>
                <w:szCs w:val="26"/>
              </w:rPr>
              <w:t>образовательных услуг Школы</w:t>
            </w:r>
            <w:r w:rsidRPr="00B155EA">
              <w:rPr>
                <w:sz w:val="26"/>
                <w:szCs w:val="26"/>
              </w:rPr>
              <w:t>.</w:t>
            </w:r>
          </w:p>
          <w:p w:rsidR="00E23EF9" w:rsidRDefault="00E23EF9" w:rsidP="00A35646">
            <w:pPr>
              <w:spacing w:line="264" w:lineRule="auto"/>
              <w:contextualSpacing/>
              <w:jc w:val="both"/>
              <w:rPr>
                <w:sz w:val="26"/>
                <w:szCs w:val="26"/>
              </w:rPr>
            </w:pPr>
          </w:p>
          <w:p w:rsidR="00E23EF9" w:rsidRDefault="0076700D" w:rsidP="00A35646">
            <w:pPr>
              <w:spacing w:line="264" w:lineRule="auto"/>
              <w:contextualSpacing/>
              <w:jc w:val="both"/>
              <w:rPr>
                <w:sz w:val="26"/>
                <w:szCs w:val="26"/>
              </w:rPr>
            </w:pPr>
            <w:r w:rsidRPr="00B155EA">
              <w:rPr>
                <w:sz w:val="26"/>
                <w:szCs w:val="26"/>
              </w:rPr>
              <w:t>Увелич</w:t>
            </w:r>
            <w:r w:rsidR="00A35646">
              <w:rPr>
                <w:sz w:val="26"/>
                <w:szCs w:val="26"/>
              </w:rPr>
              <w:t>ивается</w:t>
            </w:r>
            <w:r w:rsidRPr="00B155EA">
              <w:rPr>
                <w:sz w:val="26"/>
                <w:szCs w:val="26"/>
              </w:rPr>
              <w:t xml:space="preserve"> количеств</w:t>
            </w:r>
            <w:r w:rsidR="00A35646">
              <w:rPr>
                <w:sz w:val="26"/>
                <w:szCs w:val="26"/>
              </w:rPr>
              <w:t>о</w:t>
            </w:r>
            <w:r w:rsidRPr="00B155EA">
              <w:rPr>
                <w:sz w:val="26"/>
                <w:szCs w:val="26"/>
              </w:rPr>
              <w:t xml:space="preserve"> обучающихся </w:t>
            </w:r>
            <w:r w:rsidR="00B37564">
              <w:rPr>
                <w:sz w:val="26"/>
                <w:szCs w:val="26"/>
              </w:rPr>
              <w:t>по дополнительным образовательным программам.</w:t>
            </w:r>
            <w:r w:rsidRPr="00B155EA">
              <w:rPr>
                <w:sz w:val="26"/>
                <w:szCs w:val="26"/>
              </w:rPr>
              <w:t xml:space="preserve"> </w:t>
            </w:r>
          </w:p>
          <w:p w:rsidR="00E23EF9" w:rsidRDefault="00E23EF9" w:rsidP="00A35646">
            <w:pPr>
              <w:spacing w:line="264" w:lineRule="auto"/>
              <w:contextualSpacing/>
              <w:jc w:val="both"/>
              <w:rPr>
                <w:sz w:val="26"/>
                <w:szCs w:val="26"/>
              </w:rPr>
            </w:pPr>
          </w:p>
          <w:p w:rsidR="0076700D" w:rsidRDefault="0076700D" w:rsidP="00A35646">
            <w:pPr>
              <w:spacing w:line="264" w:lineRule="auto"/>
              <w:contextualSpacing/>
              <w:jc w:val="both"/>
              <w:rPr>
                <w:sz w:val="26"/>
                <w:szCs w:val="26"/>
              </w:rPr>
            </w:pPr>
            <w:r w:rsidRPr="00B155EA">
              <w:rPr>
                <w:sz w:val="26"/>
                <w:szCs w:val="26"/>
              </w:rPr>
              <w:t>Сниж</w:t>
            </w:r>
            <w:r w:rsidR="00A35646">
              <w:rPr>
                <w:sz w:val="26"/>
                <w:szCs w:val="26"/>
              </w:rPr>
              <w:t>ается</w:t>
            </w:r>
            <w:r w:rsidRPr="00B155EA">
              <w:rPr>
                <w:sz w:val="26"/>
                <w:szCs w:val="26"/>
              </w:rPr>
              <w:t xml:space="preserve"> количеств</w:t>
            </w:r>
            <w:r w:rsidR="00A35646">
              <w:rPr>
                <w:sz w:val="26"/>
                <w:szCs w:val="26"/>
              </w:rPr>
              <w:t>о</w:t>
            </w:r>
            <w:r w:rsidRPr="00B155EA">
              <w:rPr>
                <w:sz w:val="26"/>
                <w:szCs w:val="26"/>
              </w:rPr>
              <w:t xml:space="preserve"> обучающихся, в</w:t>
            </w:r>
            <w:r w:rsidR="00B37564">
              <w:rPr>
                <w:sz w:val="26"/>
                <w:szCs w:val="26"/>
              </w:rPr>
              <w:t>ыбывших в течение учебного года из групп дополнительного образования.</w:t>
            </w:r>
          </w:p>
        </w:tc>
        <w:tc>
          <w:tcPr>
            <w:tcW w:w="1568" w:type="dxa"/>
          </w:tcPr>
          <w:p w:rsidR="0076700D" w:rsidRDefault="004A1321" w:rsidP="0076700D">
            <w:pPr>
              <w:spacing w:line="264" w:lineRule="auto"/>
              <w:contextualSpacing/>
              <w:jc w:val="center"/>
              <w:rPr>
                <w:sz w:val="26"/>
                <w:szCs w:val="26"/>
              </w:rPr>
            </w:pPr>
            <w:r>
              <w:rPr>
                <w:sz w:val="26"/>
                <w:szCs w:val="26"/>
              </w:rPr>
              <w:lastRenderedPageBreak/>
              <w:t>ежегодно</w:t>
            </w:r>
          </w:p>
          <w:p w:rsidR="004A1321" w:rsidRDefault="004A1321" w:rsidP="0076700D">
            <w:pPr>
              <w:spacing w:line="264" w:lineRule="auto"/>
              <w:contextualSpacing/>
              <w:jc w:val="center"/>
              <w:rPr>
                <w:sz w:val="26"/>
                <w:szCs w:val="26"/>
              </w:rPr>
            </w:pPr>
          </w:p>
          <w:p w:rsidR="004A1321" w:rsidRDefault="004A1321" w:rsidP="0076700D">
            <w:pPr>
              <w:spacing w:line="264" w:lineRule="auto"/>
              <w:contextualSpacing/>
              <w:jc w:val="center"/>
              <w:rPr>
                <w:sz w:val="26"/>
                <w:szCs w:val="26"/>
              </w:rPr>
            </w:pPr>
          </w:p>
          <w:p w:rsidR="00A35646" w:rsidRDefault="00A35646" w:rsidP="0076700D">
            <w:pPr>
              <w:spacing w:line="264" w:lineRule="auto"/>
              <w:contextualSpacing/>
              <w:jc w:val="center"/>
              <w:rPr>
                <w:sz w:val="26"/>
                <w:szCs w:val="26"/>
              </w:rPr>
            </w:pPr>
          </w:p>
          <w:p w:rsidR="00E23EF9" w:rsidRDefault="00E23EF9" w:rsidP="0076700D">
            <w:pPr>
              <w:spacing w:line="264" w:lineRule="auto"/>
              <w:contextualSpacing/>
              <w:jc w:val="center"/>
              <w:rPr>
                <w:sz w:val="26"/>
                <w:szCs w:val="26"/>
              </w:rPr>
            </w:pPr>
          </w:p>
          <w:p w:rsidR="007320C7" w:rsidRDefault="007320C7" w:rsidP="0076700D">
            <w:pPr>
              <w:spacing w:line="264" w:lineRule="auto"/>
              <w:contextualSpacing/>
              <w:jc w:val="center"/>
              <w:rPr>
                <w:sz w:val="26"/>
                <w:szCs w:val="26"/>
              </w:rPr>
            </w:pPr>
            <w:r>
              <w:rPr>
                <w:sz w:val="26"/>
                <w:szCs w:val="26"/>
              </w:rPr>
              <w:t>с 2019 года</w:t>
            </w:r>
          </w:p>
          <w:p w:rsidR="00A35646" w:rsidRDefault="00A35646" w:rsidP="0076700D">
            <w:pPr>
              <w:spacing w:line="264" w:lineRule="auto"/>
              <w:contextualSpacing/>
              <w:jc w:val="center"/>
              <w:rPr>
                <w:sz w:val="26"/>
                <w:szCs w:val="26"/>
              </w:rPr>
            </w:pPr>
          </w:p>
          <w:p w:rsidR="00E23EF9" w:rsidRDefault="00E23EF9" w:rsidP="0076700D">
            <w:pPr>
              <w:spacing w:line="264" w:lineRule="auto"/>
              <w:contextualSpacing/>
              <w:jc w:val="center"/>
              <w:rPr>
                <w:sz w:val="26"/>
                <w:szCs w:val="26"/>
              </w:rPr>
            </w:pPr>
          </w:p>
          <w:p w:rsidR="004A1321" w:rsidRDefault="004A1321" w:rsidP="0076700D">
            <w:pPr>
              <w:spacing w:line="264" w:lineRule="auto"/>
              <w:contextualSpacing/>
              <w:jc w:val="center"/>
              <w:rPr>
                <w:sz w:val="26"/>
                <w:szCs w:val="26"/>
              </w:rPr>
            </w:pPr>
            <w:r>
              <w:rPr>
                <w:sz w:val="26"/>
                <w:szCs w:val="26"/>
              </w:rPr>
              <w:lastRenderedPageBreak/>
              <w:t>с 2019 года</w:t>
            </w:r>
          </w:p>
          <w:p w:rsidR="004A1321" w:rsidRDefault="004A1321" w:rsidP="0076700D">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p>
          <w:p w:rsidR="004A1321" w:rsidRDefault="004A1321" w:rsidP="004A1321">
            <w:pPr>
              <w:spacing w:line="264" w:lineRule="auto"/>
              <w:contextualSpacing/>
              <w:jc w:val="center"/>
              <w:rPr>
                <w:sz w:val="26"/>
                <w:szCs w:val="26"/>
              </w:rPr>
            </w:pPr>
            <w:r>
              <w:rPr>
                <w:sz w:val="26"/>
                <w:szCs w:val="26"/>
              </w:rPr>
              <w:t>с 2020 года</w:t>
            </w:r>
          </w:p>
          <w:p w:rsidR="00B37564" w:rsidRDefault="00B37564" w:rsidP="004A1321">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p>
          <w:p w:rsidR="00B37564" w:rsidRDefault="00B37564" w:rsidP="004A1321">
            <w:pPr>
              <w:spacing w:line="264" w:lineRule="auto"/>
              <w:contextualSpacing/>
              <w:jc w:val="center"/>
              <w:rPr>
                <w:sz w:val="26"/>
                <w:szCs w:val="26"/>
              </w:rPr>
            </w:pPr>
            <w:r>
              <w:rPr>
                <w:sz w:val="26"/>
                <w:szCs w:val="26"/>
              </w:rPr>
              <w:t>ежегодно</w:t>
            </w:r>
          </w:p>
          <w:p w:rsidR="00B37564" w:rsidRDefault="00B37564" w:rsidP="004A1321">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p>
          <w:p w:rsidR="00B37564" w:rsidRDefault="00B37564" w:rsidP="004A1321">
            <w:pPr>
              <w:spacing w:line="264" w:lineRule="auto"/>
              <w:contextualSpacing/>
              <w:jc w:val="center"/>
              <w:rPr>
                <w:sz w:val="26"/>
                <w:szCs w:val="26"/>
              </w:rPr>
            </w:pPr>
            <w:r>
              <w:rPr>
                <w:sz w:val="26"/>
                <w:szCs w:val="26"/>
              </w:rPr>
              <w:t>2 раза в год</w:t>
            </w:r>
          </w:p>
          <w:p w:rsidR="00B37564" w:rsidRDefault="00B37564" w:rsidP="004A1321">
            <w:pPr>
              <w:spacing w:line="264" w:lineRule="auto"/>
              <w:contextualSpacing/>
              <w:jc w:val="center"/>
              <w:rPr>
                <w:sz w:val="26"/>
                <w:szCs w:val="26"/>
              </w:rPr>
            </w:pPr>
          </w:p>
          <w:p w:rsidR="00B37564" w:rsidRDefault="00B37564" w:rsidP="004A1321">
            <w:pPr>
              <w:spacing w:line="264" w:lineRule="auto"/>
              <w:contextualSpacing/>
              <w:jc w:val="center"/>
              <w:rPr>
                <w:sz w:val="26"/>
                <w:szCs w:val="26"/>
              </w:rPr>
            </w:pPr>
          </w:p>
          <w:p w:rsidR="00B37564" w:rsidRDefault="00B37564" w:rsidP="004A1321">
            <w:pPr>
              <w:spacing w:line="264" w:lineRule="auto"/>
              <w:contextualSpacing/>
              <w:jc w:val="center"/>
              <w:rPr>
                <w:sz w:val="26"/>
                <w:szCs w:val="26"/>
              </w:rPr>
            </w:pPr>
          </w:p>
          <w:p w:rsidR="00B37564" w:rsidRDefault="00B37564" w:rsidP="004A1321">
            <w:pPr>
              <w:spacing w:line="264" w:lineRule="auto"/>
              <w:contextualSpacing/>
              <w:jc w:val="center"/>
              <w:rPr>
                <w:sz w:val="26"/>
                <w:szCs w:val="26"/>
              </w:rPr>
            </w:pPr>
            <w:r>
              <w:rPr>
                <w:sz w:val="26"/>
                <w:szCs w:val="26"/>
              </w:rPr>
              <w:t>с 2019 года</w:t>
            </w:r>
          </w:p>
          <w:p w:rsidR="00E23EF9" w:rsidRDefault="00E23EF9" w:rsidP="004A1321">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p>
          <w:p w:rsidR="00E23EF9" w:rsidRDefault="00E23EF9" w:rsidP="004A1321">
            <w:pPr>
              <w:spacing w:line="264" w:lineRule="auto"/>
              <w:contextualSpacing/>
              <w:jc w:val="center"/>
              <w:rPr>
                <w:sz w:val="26"/>
                <w:szCs w:val="26"/>
              </w:rPr>
            </w:pPr>
            <w:r>
              <w:rPr>
                <w:sz w:val="26"/>
                <w:szCs w:val="26"/>
              </w:rPr>
              <w:t>с 2019 года</w:t>
            </w:r>
          </w:p>
        </w:tc>
        <w:tc>
          <w:tcPr>
            <w:tcW w:w="2259" w:type="dxa"/>
          </w:tcPr>
          <w:p w:rsidR="003E2CFB" w:rsidRPr="003E2CFB" w:rsidRDefault="003E2CFB" w:rsidP="003E2CFB">
            <w:pPr>
              <w:spacing w:line="264" w:lineRule="auto"/>
              <w:contextualSpacing/>
              <w:jc w:val="center"/>
              <w:rPr>
                <w:sz w:val="22"/>
                <w:szCs w:val="26"/>
              </w:rPr>
            </w:pPr>
            <w:r w:rsidRPr="003E2CFB">
              <w:rPr>
                <w:sz w:val="22"/>
                <w:szCs w:val="26"/>
              </w:rPr>
              <w:lastRenderedPageBreak/>
              <w:t xml:space="preserve">интеллектуальные, временные, кадровые, </w:t>
            </w:r>
          </w:p>
          <w:p w:rsidR="0076700D" w:rsidRPr="003E2CFB" w:rsidRDefault="003E2CFB" w:rsidP="003E2CFB">
            <w:pPr>
              <w:spacing w:line="264" w:lineRule="auto"/>
              <w:contextualSpacing/>
              <w:jc w:val="center"/>
              <w:rPr>
                <w:sz w:val="22"/>
                <w:szCs w:val="26"/>
              </w:rPr>
            </w:pPr>
            <w:r w:rsidRPr="003E2CFB">
              <w:rPr>
                <w:sz w:val="22"/>
                <w:szCs w:val="26"/>
              </w:rPr>
              <w:t>организационные, финансовые, материально-технические</w:t>
            </w:r>
          </w:p>
        </w:tc>
      </w:tr>
      <w:tr w:rsidR="003E2CFB" w:rsidRPr="00B24F8E" w:rsidTr="00B155EA">
        <w:trPr>
          <w:trHeight w:val="340"/>
        </w:trPr>
        <w:tc>
          <w:tcPr>
            <w:tcW w:w="4253" w:type="dxa"/>
          </w:tcPr>
          <w:p w:rsidR="003E2CFB" w:rsidRPr="00BA23EB" w:rsidRDefault="003E2CFB" w:rsidP="00A35646">
            <w:pPr>
              <w:spacing w:line="264" w:lineRule="auto"/>
              <w:contextualSpacing/>
              <w:jc w:val="center"/>
              <w:rPr>
                <w:sz w:val="26"/>
                <w:szCs w:val="26"/>
              </w:rPr>
            </w:pPr>
            <w:r w:rsidRPr="00BA23EB">
              <w:rPr>
                <w:sz w:val="26"/>
                <w:szCs w:val="26"/>
              </w:rPr>
              <w:lastRenderedPageBreak/>
              <w:t xml:space="preserve">Обеспечение функционирования </w:t>
            </w:r>
            <w:r w:rsidR="00A35646" w:rsidRPr="00BA23EB">
              <w:rPr>
                <w:sz w:val="26"/>
                <w:szCs w:val="26"/>
              </w:rPr>
              <w:t>внутренней</w:t>
            </w:r>
            <w:r w:rsidRPr="00BA23EB">
              <w:rPr>
                <w:sz w:val="26"/>
                <w:szCs w:val="26"/>
              </w:rPr>
              <w:t xml:space="preserve"> системы оценки качества образования</w:t>
            </w:r>
          </w:p>
        </w:tc>
        <w:tc>
          <w:tcPr>
            <w:tcW w:w="2161" w:type="dxa"/>
          </w:tcPr>
          <w:p w:rsidR="003E2CFB" w:rsidRPr="00B24F8E" w:rsidRDefault="00A35646" w:rsidP="003E2CFB">
            <w:pPr>
              <w:spacing w:line="264" w:lineRule="auto"/>
              <w:contextualSpacing/>
              <w:jc w:val="center"/>
              <w:rPr>
                <w:sz w:val="26"/>
                <w:szCs w:val="26"/>
              </w:rPr>
            </w:pPr>
            <w:r>
              <w:rPr>
                <w:sz w:val="26"/>
                <w:szCs w:val="26"/>
              </w:rPr>
              <w:t>Администрация, ответственные за процессы</w:t>
            </w:r>
          </w:p>
        </w:tc>
        <w:tc>
          <w:tcPr>
            <w:tcW w:w="5636" w:type="dxa"/>
          </w:tcPr>
          <w:p w:rsidR="002A39CF" w:rsidRDefault="002A39CF" w:rsidP="003E2CFB">
            <w:pPr>
              <w:spacing w:line="264" w:lineRule="auto"/>
              <w:contextualSpacing/>
              <w:jc w:val="both"/>
              <w:rPr>
                <w:sz w:val="26"/>
                <w:szCs w:val="26"/>
              </w:rPr>
            </w:pPr>
            <w:r>
              <w:rPr>
                <w:sz w:val="26"/>
                <w:szCs w:val="26"/>
              </w:rPr>
              <w:t>Разработана и введена в действие Внутренняя система оценки качества образования</w:t>
            </w:r>
          </w:p>
          <w:p w:rsidR="002A39CF" w:rsidRDefault="002A39CF" w:rsidP="003E2CFB">
            <w:pPr>
              <w:spacing w:line="264" w:lineRule="auto"/>
              <w:contextualSpacing/>
              <w:jc w:val="both"/>
              <w:rPr>
                <w:sz w:val="26"/>
                <w:szCs w:val="26"/>
              </w:rPr>
            </w:pPr>
          </w:p>
          <w:p w:rsidR="003E2CFB" w:rsidRPr="00B24F8E" w:rsidRDefault="00A35646" w:rsidP="003E2CFB">
            <w:pPr>
              <w:spacing w:line="264" w:lineRule="auto"/>
              <w:contextualSpacing/>
              <w:jc w:val="both"/>
              <w:rPr>
                <w:sz w:val="26"/>
                <w:szCs w:val="26"/>
              </w:rPr>
            </w:pPr>
            <w:r>
              <w:rPr>
                <w:sz w:val="26"/>
                <w:szCs w:val="26"/>
              </w:rPr>
              <w:t>Разработаны и реализуются</w:t>
            </w:r>
            <w:r w:rsidR="003E2CFB" w:rsidRPr="00B24F8E">
              <w:rPr>
                <w:sz w:val="26"/>
                <w:szCs w:val="26"/>
              </w:rPr>
              <w:t xml:space="preserve"> </w:t>
            </w:r>
            <w:r>
              <w:rPr>
                <w:sz w:val="26"/>
                <w:szCs w:val="26"/>
              </w:rPr>
              <w:t xml:space="preserve">планы </w:t>
            </w:r>
            <w:r w:rsidR="003E2CFB" w:rsidRPr="00B24F8E">
              <w:rPr>
                <w:sz w:val="26"/>
                <w:szCs w:val="26"/>
              </w:rPr>
              <w:t>стратегическог</w:t>
            </w:r>
            <w:r>
              <w:rPr>
                <w:sz w:val="26"/>
                <w:szCs w:val="26"/>
              </w:rPr>
              <w:t xml:space="preserve">о (на 3 года), тактического (на </w:t>
            </w:r>
            <w:r w:rsidR="003E2CFB" w:rsidRPr="00B24F8E">
              <w:rPr>
                <w:sz w:val="26"/>
                <w:szCs w:val="26"/>
              </w:rPr>
              <w:t xml:space="preserve">год) и оперативного (на 1 месяц) </w:t>
            </w:r>
            <w:r>
              <w:rPr>
                <w:sz w:val="26"/>
                <w:szCs w:val="26"/>
              </w:rPr>
              <w:t>внутреннего контроля качества образования</w:t>
            </w:r>
            <w:r w:rsidR="003E2CFB" w:rsidRPr="00B24F8E">
              <w:rPr>
                <w:sz w:val="26"/>
                <w:szCs w:val="26"/>
              </w:rPr>
              <w:t xml:space="preserve">. </w:t>
            </w:r>
          </w:p>
          <w:p w:rsidR="002A39CF" w:rsidRDefault="002A39CF" w:rsidP="003E2CFB">
            <w:pPr>
              <w:spacing w:line="264" w:lineRule="auto"/>
              <w:contextualSpacing/>
              <w:jc w:val="both"/>
              <w:rPr>
                <w:sz w:val="26"/>
                <w:szCs w:val="26"/>
              </w:rPr>
            </w:pPr>
          </w:p>
          <w:p w:rsidR="00A35646" w:rsidRDefault="00A35646" w:rsidP="003E2CFB">
            <w:pPr>
              <w:spacing w:line="264" w:lineRule="auto"/>
              <w:contextualSpacing/>
              <w:jc w:val="both"/>
              <w:rPr>
                <w:sz w:val="26"/>
                <w:szCs w:val="26"/>
              </w:rPr>
            </w:pPr>
            <w:r>
              <w:rPr>
                <w:sz w:val="26"/>
                <w:szCs w:val="26"/>
              </w:rPr>
              <w:lastRenderedPageBreak/>
              <w:t>Разработаны и доведены до заинтересованных лиц аналитические документы</w:t>
            </w:r>
            <w:r w:rsidR="003E2CFB" w:rsidRPr="00B24F8E">
              <w:rPr>
                <w:sz w:val="26"/>
                <w:szCs w:val="26"/>
              </w:rPr>
              <w:t xml:space="preserve"> по итогам контроля (справ</w:t>
            </w:r>
            <w:r>
              <w:rPr>
                <w:sz w:val="26"/>
                <w:szCs w:val="26"/>
              </w:rPr>
              <w:t>ки, приказы, мониторинги и др.)</w:t>
            </w:r>
          </w:p>
          <w:p w:rsidR="002A39CF" w:rsidRDefault="002A39CF" w:rsidP="003E2CFB">
            <w:pPr>
              <w:spacing w:line="264" w:lineRule="auto"/>
              <w:contextualSpacing/>
              <w:jc w:val="both"/>
              <w:rPr>
                <w:sz w:val="26"/>
                <w:szCs w:val="26"/>
              </w:rPr>
            </w:pPr>
          </w:p>
          <w:p w:rsidR="003E2CFB" w:rsidRPr="00B24F8E" w:rsidRDefault="00A35646" w:rsidP="003E2CFB">
            <w:pPr>
              <w:spacing w:line="264" w:lineRule="auto"/>
              <w:contextualSpacing/>
              <w:jc w:val="both"/>
              <w:rPr>
                <w:sz w:val="26"/>
                <w:szCs w:val="26"/>
              </w:rPr>
            </w:pPr>
            <w:r>
              <w:rPr>
                <w:sz w:val="26"/>
                <w:szCs w:val="26"/>
              </w:rPr>
              <w:t>Проводится самообследование, результаты которого фиксируются в отчете об итогах самообследования.</w:t>
            </w:r>
          </w:p>
          <w:p w:rsidR="002A39CF" w:rsidRDefault="002A39CF" w:rsidP="003E2CFB">
            <w:pPr>
              <w:spacing w:line="264" w:lineRule="auto"/>
              <w:contextualSpacing/>
              <w:jc w:val="both"/>
              <w:rPr>
                <w:sz w:val="26"/>
                <w:szCs w:val="26"/>
              </w:rPr>
            </w:pPr>
          </w:p>
          <w:p w:rsidR="003E2CFB" w:rsidRPr="00B24F8E" w:rsidRDefault="00BA23EB" w:rsidP="003E2CFB">
            <w:pPr>
              <w:spacing w:line="264" w:lineRule="auto"/>
              <w:contextualSpacing/>
              <w:jc w:val="both"/>
              <w:rPr>
                <w:sz w:val="26"/>
                <w:szCs w:val="26"/>
              </w:rPr>
            </w:pPr>
            <w:r>
              <w:rPr>
                <w:sz w:val="26"/>
                <w:szCs w:val="26"/>
              </w:rPr>
              <w:t>Проводится аудит СМК, корректирующие действия по итогам аудита</w:t>
            </w:r>
          </w:p>
        </w:tc>
        <w:tc>
          <w:tcPr>
            <w:tcW w:w="1568" w:type="dxa"/>
          </w:tcPr>
          <w:p w:rsidR="002A39CF" w:rsidRDefault="002A39CF" w:rsidP="002A39CF">
            <w:pPr>
              <w:spacing w:line="264" w:lineRule="auto"/>
              <w:contextualSpacing/>
              <w:jc w:val="center"/>
              <w:rPr>
                <w:sz w:val="26"/>
                <w:szCs w:val="26"/>
              </w:rPr>
            </w:pPr>
            <w:r>
              <w:rPr>
                <w:sz w:val="26"/>
                <w:szCs w:val="26"/>
              </w:rPr>
              <w:lastRenderedPageBreak/>
              <w:t>декабрь 2017</w:t>
            </w:r>
          </w:p>
          <w:p w:rsidR="002A39CF" w:rsidRDefault="002A39CF" w:rsidP="003E2CFB">
            <w:pPr>
              <w:spacing w:line="264" w:lineRule="auto"/>
              <w:contextualSpacing/>
              <w:jc w:val="center"/>
              <w:rPr>
                <w:sz w:val="26"/>
                <w:szCs w:val="26"/>
              </w:rPr>
            </w:pPr>
          </w:p>
          <w:p w:rsidR="003E2CFB" w:rsidRPr="002A39CF" w:rsidRDefault="002A39CF" w:rsidP="003E2CFB">
            <w:pPr>
              <w:spacing w:line="264" w:lineRule="auto"/>
              <w:contextualSpacing/>
              <w:jc w:val="center"/>
              <w:rPr>
                <w:sz w:val="24"/>
                <w:szCs w:val="26"/>
              </w:rPr>
            </w:pPr>
            <w:r w:rsidRPr="002A39CF">
              <w:rPr>
                <w:sz w:val="24"/>
                <w:szCs w:val="26"/>
              </w:rPr>
              <w:t>январь 2018</w:t>
            </w:r>
            <w:r w:rsidR="00A35646" w:rsidRPr="002A39CF">
              <w:rPr>
                <w:sz w:val="24"/>
                <w:szCs w:val="26"/>
              </w:rPr>
              <w:t>, ежегодно, ежемесячно</w:t>
            </w:r>
          </w:p>
          <w:p w:rsidR="002A39CF" w:rsidRDefault="002A39CF" w:rsidP="003E2CFB">
            <w:pPr>
              <w:spacing w:line="264" w:lineRule="auto"/>
              <w:contextualSpacing/>
              <w:jc w:val="center"/>
              <w:rPr>
                <w:sz w:val="18"/>
                <w:szCs w:val="26"/>
              </w:rPr>
            </w:pPr>
          </w:p>
          <w:p w:rsidR="002A39CF" w:rsidRDefault="002A39CF" w:rsidP="003E2CFB">
            <w:pPr>
              <w:spacing w:line="264" w:lineRule="auto"/>
              <w:contextualSpacing/>
              <w:jc w:val="center"/>
              <w:rPr>
                <w:sz w:val="18"/>
                <w:szCs w:val="26"/>
              </w:rPr>
            </w:pPr>
          </w:p>
          <w:p w:rsidR="002A39CF" w:rsidRDefault="002A39CF" w:rsidP="003E2CFB">
            <w:pPr>
              <w:spacing w:line="264" w:lineRule="auto"/>
              <w:contextualSpacing/>
              <w:jc w:val="center"/>
              <w:rPr>
                <w:sz w:val="18"/>
                <w:szCs w:val="26"/>
              </w:rPr>
            </w:pPr>
          </w:p>
          <w:p w:rsidR="00A35646" w:rsidRDefault="00A35646" w:rsidP="003E2CFB">
            <w:pPr>
              <w:spacing w:line="264" w:lineRule="auto"/>
              <w:contextualSpacing/>
              <w:jc w:val="center"/>
              <w:rPr>
                <w:sz w:val="18"/>
                <w:szCs w:val="26"/>
              </w:rPr>
            </w:pPr>
            <w:r w:rsidRPr="00A35646">
              <w:rPr>
                <w:sz w:val="18"/>
                <w:szCs w:val="26"/>
              </w:rPr>
              <w:lastRenderedPageBreak/>
              <w:t>в течение 3х дней после проведения процедуры контроля</w:t>
            </w:r>
          </w:p>
          <w:p w:rsidR="002A39CF" w:rsidRDefault="002A39CF" w:rsidP="003E2CFB">
            <w:pPr>
              <w:spacing w:line="264" w:lineRule="auto"/>
              <w:contextualSpacing/>
              <w:jc w:val="center"/>
              <w:rPr>
                <w:sz w:val="26"/>
                <w:szCs w:val="26"/>
              </w:rPr>
            </w:pPr>
          </w:p>
          <w:p w:rsidR="00A35646" w:rsidRDefault="00A35646" w:rsidP="003E2CFB">
            <w:pPr>
              <w:spacing w:line="264" w:lineRule="auto"/>
              <w:contextualSpacing/>
              <w:jc w:val="center"/>
              <w:rPr>
                <w:sz w:val="26"/>
                <w:szCs w:val="26"/>
              </w:rPr>
            </w:pPr>
            <w:r w:rsidRPr="00A35646">
              <w:rPr>
                <w:sz w:val="26"/>
                <w:szCs w:val="26"/>
              </w:rPr>
              <w:t>ежегодно</w:t>
            </w:r>
          </w:p>
          <w:p w:rsidR="00BA23EB" w:rsidRDefault="00BA23EB" w:rsidP="003E2CFB">
            <w:pPr>
              <w:spacing w:line="264" w:lineRule="auto"/>
              <w:contextualSpacing/>
              <w:jc w:val="center"/>
              <w:rPr>
                <w:sz w:val="26"/>
                <w:szCs w:val="26"/>
              </w:rPr>
            </w:pPr>
          </w:p>
          <w:p w:rsidR="00BA23EB" w:rsidRPr="00A35646" w:rsidRDefault="00BA23EB" w:rsidP="003E2CFB">
            <w:pPr>
              <w:spacing w:line="264" w:lineRule="auto"/>
              <w:contextualSpacing/>
              <w:jc w:val="center"/>
              <w:rPr>
                <w:sz w:val="26"/>
                <w:szCs w:val="26"/>
              </w:rPr>
            </w:pPr>
            <w:r>
              <w:rPr>
                <w:sz w:val="26"/>
                <w:szCs w:val="26"/>
              </w:rPr>
              <w:t>ежегодно</w:t>
            </w:r>
          </w:p>
        </w:tc>
        <w:tc>
          <w:tcPr>
            <w:tcW w:w="2259" w:type="dxa"/>
          </w:tcPr>
          <w:p w:rsidR="003E2CFB" w:rsidRPr="00227911" w:rsidRDefault="00227911" w:rsidP="00227911">
            <w:pPr>
              <w:spacing w:line="264" w:lineRule="auto"/>
              <w:contextualSpacing/>
              <w:jc w:val="center"/>
              <w:rPr>
                <w:sz w:val="22"/>
                <w:szCs w:val="26"/>
              </w:rPr>
            </w:pPr>
            <w:r w:rsidRPr="003E2CFB">
              <w:rPr>
                <w:sz w:val="22"/>
                <w:szCs w:val="26"/>
              </w:rPr>
              <w:lastRenderedPageBreak/>
              <w:t>интеллек</w:t>
            </w:r>
            <w:r>
              <w:rPr>
                <w:sz w:val="22"/>
                <w:szCs w:val="26"/>
              </w:rPr>
              <w:t>туальные, временные, кадровые</w:t>
            </w:r>
          </w:p>
        </w:tc>
      </w:tr>
      <w:tr w:rsidR="003E2CFB" w:rsidRPr="00B24F8E" w:rsidTr="00B155EA">
        <w:trPr>
          <w:trHeight w:val="340"/>
        </w:trPr>
        <w:tc>
          <w:tcPr>
            <w:tcW w:w="4253" w:type="dxa"/>
          </w:tcPr>
          <w:p w:rsidR="003E2CFB" w:rsidRPr="00DA6ADB" w:rsidRDefault="003E2CFB" w:rsidP="003E2CFB">
            <w:pPr>
              <w:spacing w:line="264" w:lineRule="auto"/>
              <w:contextualSpacing/>
              <w:jc w:val="center"/>
              <w:rPr>
                <w:sz w:val="26"/>
                <w:szCs w:val="26"/>
              </w:rPr>
            </w:pPr>
            <w:r w:rsidRPr="00DA6ADB">
              <w:rPr>
                <w:sz w:val="26"/>
                <w:szCs w:val="26"/>
              </w:rPr>
              <w:lastRenderedPageBreak/>
              <w:t>Обеспечение выявления, развития и социальной поддержки одаренных обучающихся</w:t>
            </w:r>
          </w:p>
        </w:tc>
        <w:tc>
          <w:tcPr>
            <w:tcW w:w="2161" w:type="dxa"/>
          </w:tcPr>
          <w:p w:rsidR="003E2CFB" w:rsidRPr="00B24F8E" w:rsidRDefault="00DA6ADB" w:rsidP="003E2CFB">
            <w:pPr>
              <w:spacing w:line="264" w:lineRule="auto"/>
              <w:contextualSpacing/>
              <w:jc w:val="center"/>
              <w:rPr>
                <w:sz w:val="26"/>
                <w:szCs w:val="26"/>
              </w:rPr>
            </w:pPr>
            <w:r>
              <w:rPr>
                <w:sz w:val="26"/>
                <w:szCs w:val="26"/>
              </w:rPr>
              <w:t>Администрация, классные руководители</w:t>
            </w:r>
          </w:p>
        </w:tc>
        <w:tc>
          <w:tcPr>
            <w:tcW w:w="5636" w:type="dxa"/>
          </w:tcPr>
          <w:p w:rsidR="00DA6ADB" w:rsidRPr="00623FD2" w:rsidRDefault="003E2CFB" w:rsidP="003E2CFB">
            <w:pPr>
              <w:spacing w:line="264" w:lineRule="auto"/>
              <w:contextualSpacing/>
              <w:jc w:val="both"/>
              <w:rPr>
                <w:sz w:val="26"/>
                <w:szCs w:val="26"/>
              </w:rPr>
            </w:pPr>
            <w:r w:rsidRPr="00B24F8E">
              <w:rPr>
                <w:sz w:val="26"/>
                <w:szCs w:val="26"/>
              </w:rPr>
              <w:t>Разработана, принята и поэта</w:t>
            </w:r>
            <w:r w:rsidR="00876862">
              <w:rPr>
                <w:sz w:val="26"/>
                <w:szCs w:val="26"/>
              </w:rPr>
              <w:t xml:space="preserve">пно осуществляется </w:t>
            </w:r>
            <w:r w:rsidR="00876862" w:rsidRPr="00623FD2">
              <w:rPr>
                <w:sz w:val="26"/>
                <w:szCs w:val="26"/>
              </w:rPr>
              <w:t>подпрограмма выявления и поддержки одаренных детей «</w:t>
            </w:r>
            <w:r w:rsidR="00876862" w:rsidRPr="00623FD2">
              <w:rPr>
                <w:sz w:val="26"/>
                <w:szCs w:val="26"/>
                <w:lang w:val="en-US"/>
              </w:rPr>
              <w:t>Gift</w:t>
            </w:r>
            <w:r w:rsidR="00876862" w:rsidRPr="00623FD2">
              <w:rPr>
                <w:sz w:val="26"/>
                <w:szCs w:val="26"/>
              </w:rPr>
              <w:t>&amp;</w:t>
            </w:r>
            <w:r w:rsidR="00876862" w:rsidRPr="00623FD2">
              <w:rPr>
                <w:sz w:val="26"/>
                <w:szCs w:val="26"/>
                <w:lang w:val="en-US"/>
              </w:rPr>
              <w:t>gift</w:t>
            </w:r>
            <w:r w:rsidRPr="00623FD2">
              <w:rPr>
                <w:sz w:val="26"/>
                <w:szCs w:val="26"/>
              </w:rPr>
              <w:t xml:space="preserve">». </w:t>
            </w:r>
          </w:p>
          <w:p w:rsidR="00DA6ADB" w:rsidRPr="00623FD2" w:rsidRDefault="00DA6ADB" w:rsidP="003E2CFB">
            <w:pPr>
              <w:spacing w:line="264" w:lineRule="auto"/>
              <w:contextualSpacing/>
              <w:jc w:val="both"/>
              <w:rPr>
                <w:sz w:val="26"/>
                <w:szCs w:val="26"/>
              </w:rPr>
            </w:pPr>
          </w:p>
          <w:p w:rsidR="00DA6ADB" w:rsidRPr="00623FD2" w:rsidRDefault="003E2CFB" w:rsidP="003E2CFB">
            <w:pPr>
              <w:spacing w:line="264" w:lineRule="auto"/>
              <w:contextualSpacing/>
              <w:jc w:val="both"/>
              <w:rPr>
                <w:sz w:val="26"/>
                <w:szCs w:val="26"/>
              </w:rPr>
            </w:pPr>
            <w:r w:rsidRPr="00623FD2">
              <w:rPr>
                <w:sz w:val="26"/>
                <w:szCs w:val="26"/>
              </w:rPr>
              <w:t xml:space="preserve">Введена электронная система «Банк одаренных». </w:t>
            </w:r>
          </w:p>
          <w:p w:rsidR="00DA6ADB" w:rsidRPr="00623FD2" w:rsidRDefault="00DA6ADB" w:rsidP="003E2CFB">
            <w:pPr>
              <w:spacing w:line="264" w:lineRule="auto"/>
              <w:contextualSpacing/>
              <w:jc w:val="both"/>
              <w:rPr>
                <w:sz w:val="26"/>
                <w:szCs w:val="26"/>
              </w:rPr>
            </w:pPr>
          </w:p>
          <w:p w:rsidR="003E2CFB" w:rsidRPr="00623FD2" w:rsidRDefault="003E2CFB" w:rsidP="003E2CFB">
            <w:pPr>
              <w:spacing w:line="264" w:lineRule="auto"/>
              <w:contextualSpacing/>
              <w:jc w:val="both"/>
              <w:rPr>
                <w:sz w:val="26"/>
                <w:szCs w:val="26"/>
              </w:rPr>
            </w:pPr>
            <w:r w:rsidRPr="00623FD2">
              <w:rPr>
                <w:sz w:val="26"/>
                <w:szCs w:val="26"/>
              </w:rPr>
              <w:t>Разработан универсальный диагностический инструментарий по выявлению одаренных обучающихся.</w:t>
            </w:r>
          </w:p>
          <w:p w:rsidR="00DA6ADB" w:rsidRPr="00623FD2" w:rsidRDefault="00DA6ADB" w:rsidP="003E2CFB">
            <w:pPr>
              <w:spacing w:line="264" w:lineRule="auto"/>
              <w:contextualSpacing/>
              <w:jc w:val="both"/>
              <w:rPr>
                <w:sz w:val="26"/>
                <w:szCs w:val="26"/>
              </w:rPr>
            </w:pPr>
          </w:p>
          <w:p w:rsidR="00DA6ADB" w:rsidRPr="00B24F8E" w:rsidRDefault="00DA6ADB" w:rsidP="00876862">
            <w:pPr>
              <w:spacing w:line="264" w:lineRule="auto"/>
              <w:contextualSpacing/>
              <w:jc w:val="both"/>
              <w:rPr>
                <w:sz w:val="26"/>
                <w:szCs w:val="26"/>
              </w:rPr>
            </w:pPr>
            <w:r w:rsidRPr="00623FD2">
              <w:rPr>
                <w:sz w:val="26"/>
                <w:szCs w:val="26"/>
              </w:rPr>
              <w:t>Наблюдается п</w:t>
            </w:r>
            <w:r w:rsidR="003E2CFB" w:rsidRPr="00623FD2">
              <w:rPr>
                <w:sz w:val="26"/>
                <w:szCs w:val="26"/>
              </w:rPr>
              <w:t xml:space="preserve">оложительная динамика количества и качества результатов участия </w:t>
            </w:r>
            <w:r w:rsidR="00876862" w:rsidRPr="00623FD2">
              <w:rPr>
                <w:sz w:val="26"/>
                <w:szCs w:val="26"/>
              </w:rPr>
              <w:t>обучающихся</w:t>
            </w:r>
            <w:r w:rsidR="003E2CFB" w:rsidRPr="00B24F8E">
              <w:rPr>
                <w:sz w:val="26"/>
                <w:szCs w:val="26"/>
              </w:rPr>
              <w:t xml:space="preserve"> в различных интеллектуальных, творческих, спортивны</w:t>
            </w:r>
            <w:r>
              <w:rPr>
                <w:sz w:val="26"/>
                <w:szCs w:val="26"/>
              </w:rPr>
              <w:t>х, массовых и др. мероприятиях.</w:t>
            </w:r>
          </w:p>
        </w:tc>
        <w:tc>
          <w:tcPr>
            <w:tcW w:w="1568" w:type="dxa"/>
          </w:tcPr>
          <w:p w:rsidR="003E2CFB" w:rsidRDefault="00DA6ADB" w:rsidP="003E2CFB">
            <w:pPr>
              <w:spacing w:line="264" w:lineRule="auto"/>
              <w:contextualSpacing/>
              <w:jc w:val="center"/>
              <w:rPr>
                <w:sz w:val="26"/>
                <w:szCs w:val="26"/>
              </w:rPr>
            </w:pPr>
            <w:r>
              <w:rPr>
                <w:sz w:val="26"/>
                <w:szCs w:val="26"/>
              </w:rPr>
              <w:t>январь 2018</w:t>
            </w: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r>
              <w:rPr>
                <w:sz w:val="26"/>
                <w:szCs w:val="26"/>
              </w:rPr>
              <w:t>август 2018</w:t>
            </w: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r>
              <w:rPr>
                <w:sz w:val="26"/>
                <w:szCs w:val="26"/>
              </w:rPr>
              <w:t>декабрь 2018</w:t>
            </w: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p>
          <w:p w:rsidR="00DA6ADB" w:rsidRDefault="00DA6ADB" w:rsidP="003E2CFB">
            <w:pPr>
              <w:spacing w:line="264" w:lineRule="auto"/>
              <w:contextualSpacing/>
              <w:jc w:val="center"/>
              <w:rPr>
                <w:sz w:val="26"/>
                <w:szCs w:val="26"/>
              </w:rPr>
            </w:pPr>
            <w:r>
              <w:rPr>
                <w:sz w:val="26"/>
                <w:szCs w:val="26"/>
              </w:rPr>
              <w:t>с 2020 года</w:t>
            </w:r>
          </w:p>
        </w:tc>
        <w:tc>
          <w:tcPr>
            <w:tcW w:w="2259" w:type="dxa"/>
          </w:tcPr>
          <w:p w:rsidR="003E2CFB" w:rsidRPr="00DA6ADB" w:rsidRDefault="003E2CFB" w:rsidP="003E2CFB">
            <w:pPr>
              <w:spacing w:line="264" w:lineRule="auto"/>
              <w:contextualSpacing/>
              <w:jc w:val="center"/>
              <w:rPr>
                <w:sz w:val="22"/>
                <w:szCs w:val="26"/>
              </w:rPr>
            </w:pPr>
            <w:r w:rsidRPr="00DA6ADB">
              <w:rPr>
                <w:sz w:val="22"/>
                <w:szCs w:val="26"/>
              </w:rPr>
              <w:t xml:space="preserve">интеллектуальные, временные, кадровые, </w:t>
            </w:r>
          </w:p>
          <w:p w:rsidR="003E2CFB" w:rsidRPr="00B24F8E" w:rsidRDefault="003E2CFB" w:rsidP="003E2CFB">
            <w:pPr>
              <w:spacing w:line="264" w:lineRule="auto"/>
              <w:contextualSpacing/>
              <w:jc w:val="center"/>
              <w:rPr>
                <w:sz w:val="26"/>
                <w:szCs w:val="26"/>
              </w:rPr>
            </w:pPr>
            <w:r w:rsidRPr="00DA6ADB">
              <w:rPr>
                <w:sz w:val="22"/>
                <w:szCs w:val="26"/>
              </w:rPr>
              <w:t>организационные, финансовые, материально-технические</w:t>
            </w:r>
          </w:p>
        </w:tc>
      </w:tr>
      <w:tr w:rsidR="003206C6" w:rsidRPr="00B24F8E" w:rsidTr="00B155EA">
        <w:trPr>
          <w:trHeight w:val="340"/>
        </w:trPr>
        <w:tc>
          <w:tcPr>
            <w:tcW w:w="4253" w:type="dxa"/>
          </w:tcPr>
          <w:p w:rsidR="003206C6" w:rsidRPr="003049F2" w:rsidRDefault="003206C6" w:rsidP="003206C6">
            <w:pPr>
              <w:spacing w:line="264" w:lineRule="auto"/>
              <w:contextualSpacing/>
              <w:jc w:val="center"/>
              <w:rPr>
                <w:sz w:val="26"/>
                <w:szCs w:val="26"/>
              </w:rPr>
            </w:pPr>
            <w:r w:rsidRPr="003049F2">
              <w:rPr>
                <w:sz w:val="26"/>
                <w:szCs w:val="26"/>
              </w:rPr>
              <w:t>Расширение возможностей информационно-коммуникативных технологий обучения</w:t>
            </w:r>
          </w:p>
        </w:tc>
        <w:tc>
          <w:tcPr>
            <w:tcW w:w="2161" w:type="dxa"/>
          </w:tcPr>
          <w:p w:rsidR="003206C6" w:rsidRPr="00B24F8E" w:rsidRDefault="003049F2" w:rsidP="003206C6">
            <w:pPr>
              <w:spacing w:line="264" w:lineRule="auto"/>
              <w:contextualSpacing/>
              <w:jc w:val="center"/>
              <w:rPr>
                <w:sz w:val="26"/>
                <w:szCs w:val="26"/>
              </w:rPr>
            </w:pPr>
            <w:r>
              <w:rPr>
                <w:sz w:val="26"/>
                <w:szCs w:val="26"/>
              </w:rPr>
              <w:t>Администрация, учителя информатики</w:t>
            </w:r>
          </w:p>
        </w:tc>
        <w:tc>
          <w:tcPr>
            <w:tcW w:w="5636" w:type="dxa"/>
          </w:tcPr>
          <w:p w:rsidR="003206C6" w:rsidRDefault="003049F2" w:rsidP="003206C6">
            <w:pPr>
              <w:spacing w:line="264" w:lineRule="auto"/>
              <w:contextualSpacing/>
              <w:jc w:val="both"/>
              <w:rPr>
                <w:sz w:val="26"/>
                <w:szCs w:val="26"/>
              </w:rPr>
            </w:pPr>
            <w:r>
              <w:rPr>
                <w:sz w:val="26"/>
                <w:szCs w:val="26"/>
              </w:rPr>
              <w:t>Разработана и поэтапно реализуется Программа информатизации Школы</w:t>
            </w:r>
            <w:r w:rsidR="006D7A3B">
              <w:rPr>
                <w:sz w:val="26"/>
                <w:szCs w:val="26"/>
              </w:rPr>
              <w:t>.</w:t>
            </w:r>
          </w:p>
          <w:p w:rsidR="006D7A3B" w:rsidRDefault="006D7A3B" w:rsidP="003206C6">
            <w:pPr>
              <w:spacing w:line="264" w:lineRule="auto"/>
              <w:contextualSpacing/>
              <w:jc w:val="both"/>
              <w:rPr>
                <w:sz w:val="26"/>
                <w:szCs w:val="26"/>
              </w:rPr>
            </w:pPr>
            <w:r>
              <w:rPr>
                <w:sz w:val="26"/>
                <w:szCs w:val="26"/>
              </w:rPr>
              <w:lastRenderedPageBreak/>
              <w:t>Создан и эффективно функционирует сайт Школы.</w:t>
            </w:r>
          </w:p>
          <w:p w:rsidR="006D7A3B" w:rsidRPr="00B24F8E" w:rsidRDefault="006D7A3B" w:rsidP="003206C6">
            <w:pPr>
              <w:spacing w:line="264" w:lineRule="auto"/>
              <w:contextualSpacing/>
              <w:jc w:val="both"/>
              <w:rPr>
                <w:b/>
                <w:i/>
                <w:sz w:val="24"/>
                <w:szCs w:val="26"/>
              </w:rPr>
            </w:pPr>
            <w:r>
              <w:rPr>
                <w:sz w:val="26"/>
                <w:szCs w:val="26"/>
              </w:rPr>
              <w:t>Введен электронный документооборот.</w:t>
            </w:r>
          </w:p>
          <w:p w:rsidR="003049F2" w:rsidRDefault="003049F2" w:rsidP="003206C6">
            <w:pPr>
              <w:spacing w:line="264" w:lineRule="auto"/>
              <w:contextualSpacing/>
              <w:jc w:val="both"/>
              <w:rPr>
                <w:sz w:val="26"/>
                <w:szCs w:val="26"/>
              </w:rPr>
            </w:pPr>
          </w:p>
          <w:p w:rsidR="003049F2" w:rsidRDefault="003206C6" w:rsidP="003206C6">
            <w:pPr>
              <w:spacing w:line="264" w:lineRule="auto"/>
              <w:contextualSpacing/>
              <w:jc w:val="both"/>
              <w:rPr>
                <w:sz w:val="26"/>
                <w:szCs w:val="26"/>
              </w:rPr>
            </w:pPr>
            <w:r w:rsidRPr="00B24F8E">
              <w:rPr>
                <w:sz w:val="26"/>
                <w:szCs w:val="26"/>
              </w:rPr>
              <w:t xml:space="preserve">Введена в штатный режим система «Электронный дневник». </w:t>
            </w:r>
          </w:p>
          <w:p w:rsidR="003049F2" w:rsidRDefault="003049F2" w:rsidP="003206C6">
            <w:pPr>
              <w:spacing w:line="264" w:lineRule="auto"/>
              <w:contextualSpacing/>
              <w:jc w:val="both"/>
              <w:rPr>
                <w:sz w:val="26"/>
                <w:szCs w:val="26"/>
              </w:rPr>
            </w:pPr>
          </w:p>
          <w:p w:rsidR="003206C6" w:rsidRPr="00B24F8E" w:rsidRDefault="003206C6" w:rsidP="003206C6">
            <w:pPr>
              <w:spacing w:line="264" w:lineRule="auto"/>
              <w:contextualSpacing/>
              <w:jc w:val="both"/>
              <w:rPr>
                <w:sz w:val="26"/>
                <w:szCs w:val="26"/>
              </w:rPr>
            </w:pPr>
            <w:r w:rsidRPr="00B24F8E">
              <w:rPr>
                <w:sz w:val="26"/>
                <w:szCs w:val="26"/>
              </w:rPr>
              <w:t>Введена электронная система составления расписания</w:t>
            </w:r>
          </w:p>
          <w:p w:rsidR="003049F2" w:rsidRDefault="003049F2" w:rsidP="003206C6">
            <w:pPr>
              <w:spacing w:line="264" w:lineRule="auto"/>
              <w:contextualSpacing/>
              <w:jc w:val="both"/>
              <w:rPr>
                <w:sz w:val="26"/>
                <w:szCs w:val="26"/>
              </w:rPr>
            </w:pPr>
          </w:p>
          <w:p w:rsidR="003206C6" w:rsidRPr="00B24F8E" w:rsidRDefault="003049F2" w:rsidP="003206C6">
            <w:pPr>
              <w:spacing w:line="264" w:lineRule="auto"/>
              <w:contextualSpacing/>
              <w:jc w:val="both"/>
              <w:rPr>
                <w:sz w:val="26"/>
                <w:szCs w:val="26"/>
              </w:rPr>
            </w:pPr>
            <w:r>
              <w:rPr>
                <w:sz w:val="26"/>
                <w:szCs w:val="26"/>
              </w:rPr>
              <w:t xml:space="preserve">Введено </w:t>
            </w:r>
            <w:r w:rsidR="003206C6" w:rsidRPr="00B24F8E">
              <w:rPr>
                <w:sz w:val="26"/>
                <w:szCs w:val="26"/>
              </w:rPr>
              <w:t>дистанционн</w:t>
            </w:r>
            <w:r>
              <w:rPr>
                <w:sz w:val="26"/>
                <w:szCs w:val="26"/>
              </w:rPr>
              <w:t>ое обучение на всех уровнях образования</w:t>
            </w:r>
            <w:r w:rsidR="003206C6" w:rsidRPr="00B24F8E">
              <w:rPr>
                <w:sz w:val="26"/>
                <w:szCs w:val="26"/>
              </w:rPr>
              <w:t>.</w:t>
            </w:r>
          </w:p>
          <w:p w:rsidR="003049F2" w:rsidRDefault="003049F2" w:rsidP="003206C6">
            <w:pPr>
              <w:spacing w:line="264" w:lineRule="auto"/>
              <w:contextualSpacing/>
              <w:jc w:val="both"/>
              <w:rPr>
                <w:sz w:val="26"/>
                <w:szCs w:val="26"/>
              </w:rPr>
            </w:pPr>
          </w:p>
          <w:p w:rsidR="003206C6" w:rsidRPr="00B24F8E" w:rsidRDefault="003206C6" w:rsidP="006D7A3B">
            <w:pPr>
              <w:spacing w:line="264" w:lineRule="auto"/>
              <w:contextualSpacing/>
              <w:jc w:val="both"/>
              <w:rPr>
                <w:sz w:val="26"/>
                <w:szCs w:val="26"/>
              </w:rPr>
            </w:pPr>
            <w:r w:rsidRPr="00B24F8E">
              <w:rPr>
                <w:sz w:val="26"/>
                <w:szCs w:val="26"/>
              </w:rPr>
              <w:t xml:space="preserve">Не менее </w:t>
            </w:r>
            <w:r w:rsidR="006D7A3B">
              <w:rPr>
                <w:sz w:val="26"/>
                <w:szCs w:val="26"/>
              </w:rPr>
              <w:t>3</w:t>
            </w:r>
            <w:r w:rsidRPr="00B24F8E">
              <w:rPr>
                <w:sz w:val="26"/>
                <w:szCs w:val="26"/>
              </w:rPr>
              <w:t>0% педагогов имеют со</w:t>
            </w:r>
            <w:r w:rsidR="006D7A3B">
              <w:rPr>
                <w:sz w:val="26"/>
                <w:szCs w:val="26"/>
              </w:rPr>
              <w:t>бственный образовательный сайт.</w:t>
            </w:r>
          </w:p>
        </w:tc>
        <w:tc>
          <w:tcPr>
            <w:tcW w:w="1568" w:type="dxa"/>
          </w:tcPr>
          <w:p w:rsidR="003049F2" w:rsidRDefault="003049F2" w:rsidP="006D7A3B">
            <w:pPr>
              <w:spacing w:line="264" w:lineRule="auto"/>
              <w:contextualSpacing/>
              <w:jc w:val="center"/>
              <w:rPr>
                <w:sz w:val="26"/>
                <w:szCs w:val="26"/>
              </w:rPr>
            </w:pPr>
            <w:r>
              <w:rPr>
                <w:sz w:val="26"/>
                <w:szCs w:val="26"/>
              </w:rPr>
              <w:lastRenderedPageBreak/>
              <w:t xml:space="preserve">с </w:t>
            </w:r>
            <w:r w:rsidR="006D7A3B">
              <w:rPr>
                <w:sz w:val="26"/>
                <w:szCs w:val="26"/>
              </w:rPr>
              <w:t>сентября</w:t>
            </w:r>
            <w:r>
              <w:rPr>
                <w:sz w:val="26"/>
                <w:szCs w:val="26"/>
              </w:rPr>
              <w:t xml:space="preserve"> 2017</w:t>
            </w:r>
          </w:p>
          <w:p w:rsidR="003049F2" w:rsidRDefault="003049F2" w:rsidP="003206C6">
            <w:pPr>
              <w:spacing w:line="264" w:lineRule="auto"/>
              <w:contextualSpacing/>
              <w:jc w:val="center"/>
              <w:rPr>
                <w:sz w:val="26"/>
                <w:szCs w:val="26"/>
              </w:rPr>
            </w:pPr>
            <w:r>
              <w:rPr>
                <w:sz w:val="26"/>
                <w:szCs w:val="26"/>
              </w:rPr>
              <w:lastRenderedPageBreak/>
              <w:t>с сентября 2017</w:t>
            </w:r>
          </w:p>
          <w:p w:rsidR="003049F2" w:rsidRDefault="006D7A3B" w:rsidP="006D7A3B">
            <w:pPr>
              <w:spacing w:line="264" w:lineRule="auto"/>
              <w:contextualSpacing/>
              <w:jc w:val="center"/>
              <w:rPr>
                <w:sz w:val="26"/>
                <w:szCs w:val="26"/>
              </w:rPr>
            </w:pPr>
            <w:r>
              <w:rPr>
                <w:sz w:val="26"/>
                <w:szCs w:val="26"/>
              </w:rPr>
              <w:t>с ноября 2017</w:t>
            </w:r>
          </w:p>
          <w:p w:rsidR="006D7A3B" w:rsidRDefault="006D7A3B" w:rsidP="006D7A3B">
            <w:pPr>
              <w:spacing w:line="264" w:lineRule="auto"/>
              <w:contextualSpacing/>
              <w:jc w:val="center"/>
              <w:rPr>
                <w:sz w:val="26"/>
                <w:szCs w:val="26"/>
              </w:rPr>
            </w:pPr>
            <w:r>
              <w:rPr>
                <w:sz w:val="26"/>
                <w:szCs w:val="26"/>
              </w:rPr>
              <w:t>с января 2018</w:t>
            </w:r>
          </w:p>
          <w:p w:rsidR="006D7A3B" w:rsidRDefault="006D7A3B" w:rsidP="006D7A3B">
            <w:pPr>
              <w:spacing w:line="264" w:lineRule="auto"/>
              <w:contextualSpacing/>
              <w:rPr>
                <w:sz w:val="26"/>
                <w:szCs w:val="26"/>
              </w:rPr>
            </w:pPr>
          </w:p>
          <w:p w:rsidR="003049F2" w:rsidRDefault="003049F2" w:rsidP="003206C6">
            <w:pPr>
              <w:spacing w:line="264" w:lineRule="auto"/>
              <w:contextualSpacing/>
              <w:jc w:val="center"/>
              <w:rPr>
                <w:sz w:val="26"/>
                <w:szCs w:val="26"/>
              </w:rPr>
            </w:pPr>
            <w:r>
              <w:rPr>
                <w:sz w:val="26"/>
                <w:szCs w:val="26"/>
              </w:rPr>
              <w:t>с сентября 2018</w:t>
            </w:r>
          </w:p>
          <w:p w:rsidR="006D7A3B" w:rsidRDefault="006D7A3B" w:rsidP="003206C6">
            <w:pPr>
              <w:spacing w:line="264" w:lineRule="auto"/>
              <w:contextualSpacing/>
              <w:jc w:val="center"/>
              <w:rPr>
                <w:sz w:val="26"/>
                <w:szCs w:val="26"/>
              </w:rPr>
            </w:pPr>
          </w:p>
          <w:p w:rsidR="006D7A3B" w:rsidRDefault="006D7A3B" w:rsidP="003206C6">
            <w:pPr>
              <w:spacing w:line="264" w:lineRule="auto"/>
              <w:contextualSpacing/>
              <w:jc w:val="center"/>
              <w:rPr>
                <w:sz w:val="26"/>
                <w:szCs w:val="26"/>
              </w:rPr>
            </w:pPr>
            <w:r>
              <w:rPr>
                <w:sz w:val="26"/>
                <w:szCs w:val="26"/>
              </w:rPr>
              <w:t>с 2020 года</w:t>
            </w:r>
          </w:p>
          <w:p w:rsidR="006D7A3B" w:rsidRDefault="006D7A3B" w:rsidP="003206C6">
            <w:pPr>
              <w:spacing w:line="264" w:lineRule="auto"/>
              <w:contextualSpacing/>
              <w:jc w:val="center"/>
              <w:rPr>
                <w:sz w:val="26"/>
                <w:szCs w:val="26"/>
              </w:rPr>
            </w:pPr>
          </w:p>
          <w:p w:rsidR="006D7A3B" w:rsidRDefault="006D7A3B" w:rsidP="003206C6">
            <w:pPr>
              <w:spacing w:line="264" w:lineRule="auto"/>
              <w:contextualSpacing/>
              <w:jc w:val="center"/>
              <w:rPr>
                <w:sz w:val="26"/>
                <w:szCs w:val="26"/>
              </w:rPr>
            </w:pPr>
          </w:p>
          <w:p w:rsidR="006D7A3B" w:rsidRDefault="006D7A3B" w:rsidP="006D7A3B">
            <w:pPr>
              <w:spacing w:line="264" w:lineRule="auto"/>
              <w:contextualSpacing/>
              <w:jc w:val="center"/>
              <w:rPr>
                <w:sz w:val="26"/>
                <w:szCs w:val="26"/>
              </w:rPr>
            </w:pPr>
            <w:r>
              <w:rPr>
                <w:sz w:val="26"/>
                <w:szCs w:val="26"/>
              </w:rPr>
              <w:t>с 2020 года</w:t>
            </w:r>
          </w:p>
          <w:p w:rsidR="006D7A3B" w:rsidRPr="00B24F8E" w:rsidRDefault="006D7A3B" w:rsidP="003206C6">
            <w:pPr>
              <w:spacing w:line="264" w:lineRule="auto"/>
              <w:contextualSpacing/>
              <w:jc w:val="center"/>
              <w:rPr>
                <w:sz w:val="26"/>
                <w:szCs w:val="26"/>
              </w:rPr>
            </w:pPr>
          </w:p>
        </w:tc>
        <w:tc>
          <w:tcPr>
            <w:tcW w:w="2259" w:type="dxa"/>
          </w:tcPr>
          <w:p w:rsidR="003206C6" w:rsidRPr="006D7A3B" w:rsidRDefault="003206C6" w:rsidP="003206C6">
            <w:pPr>
              <w:spacing w:line="264" w:lineRule="auto"/>
              <w:contextualSpacing/>
              <w:jc w:val="center"/>
              <w:rPr>
                <w:sz w:val="22"/>
                <w:szCs w:val="26"/>
              </w:rPr>
            </w:pPr>
            <w:r w:rsidRPr="006D7A3B">
              <w:rPr>
                <w:sz w:val="22"/>
                <w:szCs w:val="26"/>
              </w:rPr>
              <w:lastRenderedPageBreak/>
              <w:t xml:space="preserve">интеллектуальные, финансовые, временные, кадровые, </w:t>
            </w:r>
          </w:p>
          <w:p w:rsidR="003206C6" w:rsidRPr="006D7A3B" w:rsidRDefault="003206C6" w:rsidP="003206C6">
            <w:pPr>
              <w:spacing w:line="264" w:lineRule="auto"/>
              <w:contextualSpacing/>
              <w:jc w:val="center"/>
              <w:rPr>
                <w:sz w:val="22"/>
                <w:szCs w:val="26"/>
              </w:rPr>
            </w:pPr>
            <w:r w:rsidRPr="006D7A3B">
              <w:rPr>
                <w:sz w:val="22"/>
                <w:szCs w:val="26"/>
              </w:rPr>
              <w:lastRenderedPageBreak/>
              <w:t>организационные</w:t>
            </w:r>
          </w:p>
        </w:tc>
      </w:tr>
      <w:tr w:rsidR="002A3284" w:rsidRPr="00B24F8E" w:rsidTr="00B155EA">
        <w:trPr>
          <w:trHeight w:val="340"/>
        </w:trPr>
        <w:tc>
          <w:tcPr>
            <w:tcW w:w="4253" w:type="dxa"/>
          </w:tcPr>
          <w:p w:rsidR="002A3284" w:rsidRPr="006D7A3B" w:rsidRDefault="006D7A3B" w:rsidP="002A3284">
            <w:pPr>
              <w:spacing w:line="264" w:lineRule="auto"/>
              <w:contextualSpacing/>
              <w:jc w:val="center"/>
              <w:rPr>
                <w:sz w:val="26"/>
                <w:szCs w:val="26"/>
              </w:rPr>
            </w:pPr>
            <w:r>
              <w:rPr>
                <w:sz w:val="26"/>
                <w:szCs w:val="26"/>
              </w:rPr>
              <w:lastRenderedPageBreak/>
              <w:t>Научно</w:t>
            </w:r>
            <w:r w:rsidR="002A3284" w:rsidRPr="006D7A3B">
              <w:rPr>
                <w:sz w:val="26"/>
                <w:szCs w:val="26"/>
              </w:rPr>
              <w:t>-методическая</w:t>
            </w:r>
            <w:r>
              <w:rPr>
                <w:sz w:val="26"/>
                <w:szCs w:val="26"/>
              </w:rPr>
              <w:t xml:space="preserve"> и инновационная</w:t>
            </w:r>
            <w:r w:rsidR="002A3284" w:rsidRPr="006D7A3B">
              <w:rPr>
                <w:sz w:val="26"/>
                <w:szCs w:val="26"/>
              </w:rPr>
              <w:t xml:space="preserve"> деятельность</w:t>
            </w:r>
          </w:p>
        </w:tc>
        <w:tc>
          <w:tcPr>
            <w:tcW w:w="2161" w:type="dxa"/>
          </w:tcPr>
          <w:p w:rsidR="002A3284" w:rsidRPr="00B24F8E" w:rsidRDefault="006D7A3B" w:rsidP="002A3284">
            <w:pPr>
              <w:spacing w:line="264" w:lineRule="auto"/>
              <w:contextualSpacing/>
              <w:jc w:val="center"/>
              <w:rPr>
                <w:sz w:val="26"/>
                <w:szCs w:val="26"/>
              </w:rPr>
            </w:pPr>
            <w:r>
              <w:rPr>
                <w:sz w:val="26"/>
                <w:szCs w:val="26"/>
              </w:rPr>
              <w:t>Администрация</w:t>
            </w:r>
          </w:p>
        </w:tc>
        <w:tc>
          <w:tcPr>
            <w:tcW w:w="5636" w:type="dxa"/>
          </w:tcPr>
          <w:p w:rsidR="002A3284" w:rsidRDefault="00A74960" w:rsidP="002A3284">
            <w:pPr>
              <w:spacing w:line="264" w:lineRule="auto"/>
              <w:contextualSpacing/>
              <w:jc w:val="both"/>
              <w:rPr>
                <w:sz w:val="26"/>
                <w:szCs w:val="26"/>
              </w:rPr>
            </w:pPr>
            <w:r>
              <w:rPr>
                <w:sz w:val="26"/>
                <w:szCs w:val="26"/>
              </w:rPr>
              <w:t>Наблюдается п</w:t>
            </w:r>
            <w:r w:rsidR="002A3284" w:rsidRPr="00B24F8E">
              <w:rPr>
                <w:sz w:val="26"/>
                <w:szCs w:val="26"/>
              </w:rPr>
              <w:t xml:space="preserve">оложительная динамика участия педагогов </w:t>
            </w:r>
            <w:r>
              <w:rPr>
                <w:sz w:val="26"/>
                <w:szCs w:val="26"/>
              </w:rPr>
              <w:t>Школы</w:t>
            </w:r>
            <w:r w:rsidR="002A3284" w:rsidRPr="00B24F8E">
              <w:rPr>
                <w:sz w:val="26"/>
                <w:szCs w:val="26"/>
              </w:rPr>
              <w:t xml:space="preserve"> в различных формах трансляции опыта педагогической работы</w:t>
            </w:r>
            <w:r>
              <w:rPr>
                <w:sz w:val="26"/>
                <w:szCs w:val="26"/>
              </w:rPr>
              <w:t xml:space="preserve"> (выступления, публикации, мастер-классы и др.)</w:t>
            </w:r>
            <w:r w:rsidR="002A3284" w:rsidRPr="00B24F8E">
              <w:rPr>
                <w:sz w:val="26"/>
                <w:szCs w:val="26"/>
              </w:rPr>
              <w:t>.</w:t>
            </w:r>
          </w:p>
          <w:p w:rsidR="00A74960" w:rsidRPr="00B24F8E" w:rsidRDefault="00A74960" w:rsidP="002A3284">
            <w:pPr>
              <w:spacing w:line="264" w:lineRule="auto"/>
              <w:contextualSpacing/>
              <w:jc w:val="both"/>
              <w:rPr>
                <w:sz w:val="26"/>
                <w:szCs w:val="26"/>
              </w:rPr>
            </w:pPr>
          </w:p>
          <w:p w:rsidR="002A3284" w:rsidRDefault="00A74960" w:rsidP="002A3284">
            <w:pPr>
              <w:spacing w:line="264" w:lineRule="auto"/>
              <w:contextualSpacing/>
              <w:jc w:val="both"/>
              <w:rPr>
                <w:sz w:val="26"/>
                <w:szCs w:val="26"/>
              </w:rPr>
            </w:pPr>
            <w:r>
              <w:rPr>
                <w:sz w:val="26"/>
                <w:szCs w:val="26"/>
              </w:rPr>
              <w:t>Наблюдается п</w:t>
            </w:r>
            <w:r w:rsidR="002A3284" w:rsidRPr="00B24F8E">
              <w:rPr>
                <w:sz w:val="26"/>
                <w:szCs w:val="26"/>
              </w:rPr>
              <w:t xml:space="preserve">оложительная динамика количества и качества участия </w:t>
            </w:r>
            <w:r>
              <w:rPr>
                <w:sz w:val="26"/>
                <w:szCs w:val="26"/>
              </w:rPr>
              <w:t xml:space="preserve">педагогов Школы </w:t>
            </w:r>
            <w:r w:rsidR="002A3284" w:rsidRPr="00B24F8E">
              <w:rPr>
                <w:sz w:val="26"/>
                <w:szCs w:val="26"/>
              </w:rPr>
              <w:t>в конкурсах профессионального мастерства.</w:t>
            </w:r>
          </w:p>
          <w:p w:rsidR="00A74960" w:rsidRPr="00B24F8E" w:rsidRDefault="00A74960" w:rsidP="002A3284">
            <w:pPr>
              <w:spacing w:line="264" w:lineRule="auto"/>
              <w:contextualSpacing/>
              <w:jc w:val="both"/>
              <w:rPr>
                <w:sz w:val="26"/>
                <w:szCs w:val="26"/>
              </w:rPr>
            </w:pPr>
          </w:p>
          <w:p w:rsidR="002A3284" w:rsidRDefault="00A74960" w:rsidP="002A3284">
            <w:pPr>
              <w:spacing w:line="264" w:lineRule="auto"/>
              <w:contextualSpacing/>
              <w:jc w:val="both"/>
              <w:rPr>
                <w:sz w:val="26"/>
                <w:szCs w:val="26"/>
              </w:rPr>
            </w:pPr>
            <w:r>
              <w:rPr>
                <w:sz w:val="26"/>
                <w:szCs w:val="26"/>
              </w:rPr>
              <w:t>Обеспечена н</w:t>
            </w:r>
            <w:r w:rsidR="002A3284" w:rsidRPr="00B24F8E">
              <w:rPr>
                <w:sz w:val="26"/>
                <w:szCs w:val="26"/>
              </w:rPr>
              <w:t>епрерывность профессионального образования</w:t>
            </w:r>
            <w:r>
              <w:rPr>
                <w:sz w:val="26"/>
                <w:szCs w:val="26"/>
              </w:rPr>
              <w:t xml:space="preserve"> через систему методической работы в Школе</w:t>
            </w:r>
            <w:r w:rsidR="002A3284" w:rsidRPr="00B24F8E">
              <w:rPr>
                <w:sz w:val="26"/>
                <w:szCs w:val="26"/>
              </w:rPr>
              <w:t xml:space="preserve"> (ежегодное повышение профессиональной компетентности через курсы </w:t>
            </w:r>
            <w:r w:rsidR="002A3284" w:rsidRPr="00B24F8E">
              <w:rPr>
                <w:sz w:val="26"/>
                <w:szCs w:val="26"/>
              </w:rPr>
              <w:lastRenderedPageBreak/>
              <w:t xml:space="preserve">повышения квалификации, семинары, самообразование и др. формы – все педагоги </w:t>
            </w:r>
            <w:r>
              <w:rPr>
                <w:sz w:val="26"/>
                <w:szCs w:val="26"/>
              </w:rPr>
              <w:t>Школы</w:t>
            </w:r>
            <w:r w:rsidR="002A3284" w:rsidRPr="00B24F8E">
              <w:rPr>
                <w:sz w:val="26"/>
                <w:szCs w:val="26"/>
              </w:rPr>
              <w:t>).</w:t>
            </w:r>
          </w:p>
          <w:p w:rsidR="00A74960" w:rsidRPr="00B24F8E" w:rsidRDefault="00A74960" w:rsidP="002A3284">
            <w:pPr>
              <w:spacing w:line="264" w:lineRule="auto"/>
              <w:contextualSpacing/>
              <w:jc w:val="both"/>
              <w:rPr>
                <w:sz w:val="26"/>
                <w:szCs w:val="26"/>
              </w:rPr>
            </w:pPr>
          </w:p>
          <w:p w:rsidR="002A3284" w:rsidRDefault="00A74960" w:rsidP="002A3284">
            <w:pPr>
              <w:spacing w:line="264" w:lineRule="auto"/>
              <w:contextualSpacing/>
              <w:jc w:val="both"/>
              <w:rPr>
                <w:sz w:val="26"/>
                <w:szCs w:val="26"/>
              </w:rPr>
            </w:pPr>
            <w:r>
              <w:rPr>
                <w:sz w:val="26"/>
                <w:szCs w:val="26"/>
              </w:rPr>
              <w:t>Наблюдается п</w:t>
            </w:r>
            <w:r w:rsidR="002A3284" w:rsidRPr="00B24F8E">
              <w:rPr>
                <w:sz w:val="26"/>
                <w:szCs w:val="26"/>
              </w:rPr>
              <w:t xml:space="preserve">оложительная динамика количества педагогов, занимающихся инновационной деятельностью (инновационный банк </w:t>
            </w:r>
            <w:r>
              <w:rPr>
                <w:sz w:val="26"/>
                <w:szCs w:val="26"/>
              </w:rPr>
              <w:t>Школы</w:t>
            </w:r>
            <w:r w:rsidR="002A3284" w:rsidRPr="00B24F8E">
              <w:rPr>
                <w:sz w:val="26"/>
                <w:szCs w:val="26"/>
              </w:rPr>
              <w:t xml:space="preserve">). </w:t>
            </w:r>
          </w:p>
          <w:p w:rsidR="00A74960" w:rsidRPr="00B24F8E" w:rsidRDefault="00A74960" w:rsidP="002A3284">
            <w:pPr>
              <w:spacing w:line="264" w:lineRule="auto"/>
              <w:contextualSpacing/>
              <w:jc w:val="both"/>
              <w:rPr>
                <w:sz w:val="26"/>
                <w:szCs w:val="26"/>
              </w:rPr>
            </w:pPr>
          </w:p>
          <w:p w:rsidR="00A74960" w:rsidRPr="00B24F8E" w:rsidRDefault="00A74960" w:rsidP="00A74960">
            <w:pPr>
              <w:spacing w:line="264" w:lineRule="auto"/>
              <w:contextualSpacing/>
              <w:jc w:val="both"/>
              <w:rPr>
                <w:sz w:val="26"/>
                <w:szCs w:val="26"/>
              </w:rPr>
            </w:pPr>
            <w:r>
              <w:rPr>
                <w:sz w:val="26"/>
                <w:szCs w:val="26"/>
              </w:rPr>
              <w:t>Наблюдается регулярное</w:t>
            </w:r>
            <w:r w:rsidR="002A3284" w:rsidRPr="00B24F8E">
              <w:rPr>
                <w:sz w:val="26"/>
                <w:szCs w:val="26"/>
              </w:rPr>
              <w:t xml:space="preserve"> участи</w:t>
            </w:r>
            <w:r>
              <w:rPr>
                <w:sz w:val="26"/>
                <w:szCs w:val="26"/>
              </w:rPr>
              <w:t>е</w:t>
            </w:r>
            <w:r w:rsidR="002A3284" w:rsidRPr="00B24F8E">
              <w:rPr>
                <w:sz w:val="26"/>
                <w:szCs w:val="26"/>
              </w:rPr>
              <w:t xml:space="preserve"> </w:t>
            </w:r>
            <w:r>
              <w:rPr>
                <w:sz w:val="26"/>
                <w:szCs w:val="26"/>
              </w:rPr>
              <w:t>Школы</w:t>
            </w:r>
            <w:r w:rsidR="002A3284" w:rsidRPr="00B24F8E">
              <w:rPr>
                <w:sz w:val="26"/>
                <w:szCs w:val="26"/>
              </w:rPr>
              <w:t xml:space="preserve"> в конкурсах, грантах, выставках и т.п. </w:t>
            </w:r>
          </w:p>
        </w:tc>
        <w:tc>
          <w:tcPr>
            <w:tcW w:w="1568" w:type="dxa"/>
          </w:tcPr>
          <w:p w:rsidR="002A3284" w:rsidRDefault="00195386" w:rsidP="002A3284">
            <w:pPr>
              <w:spacing w:line="264" w:lineRule="auto"/>
              <w:contextualSpacing/>
              <w:jc w:val="center"/>
              <w:rPr>
                <w:sz w:val="26"/>
                <w:szCs w:val="26"/>
              </w:rPr>
            </w:pPr>
            <w:r>
              <w:rPr>
                <w:sz w:val="26"/>
                <w:szCs w:val="26"/>
              </w:rPr>
              <w:lastRenderedPageBreak/>
              <w:t>ежегодно</w:t>
            </w: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r>
              <w:rPr>
                <w:sz w:val="26"/>
                <w:szCs w:val="26"/>
              </w:rPr>
              <w:t>ежегодно</w:t>
            </w: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r>
              <w:rPr>
                <w:sz w:val="26"/>
                <w:szCs w:val="26"/>
              </w:rPr>
              <w:t>ежегодно</w:t>
            </w: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r>
              <w:rPr>
                <w:sz w:val="26"/>
                <w:szCs w:val="26"/>
              </w:rPr>
              <w:t>ежегодно</w:t>
            </w: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Default="00195386" w:rsidP="002A3284">
            <w:pPr>
              <w:spacing w:line="264" w:lineRule="auto"/>
              <w:contextualSpacing/>
              <w:jc w:val="center"/>
              <w:rPr>
                <w:sz w:val="26"/>
                <w:szCs w:val="26"/>
              </w:rPr>
            </w:pPr>
          </w:p>
          <w:p w:rsidR="00195386" w:rsidRPr="00B24F8E" w:rsidRDefault="00195386" w:rsidP="002A3284">
            <w:pPr>
              <w:spacing w:line="264" w:lineRule="auto"/>
              <w:contextualSpacing/>
              <w:jc w:val="center"/>
              <w:rPr>
                <w:sz w:val="26"/>
                <w:szCs w:val="26"/>
              </w:rPr>
            </w:pPr>
            <w:r>
              <w:rPr>
                <w:sz w:val="26"/>
                <w:szCs w:val="26"/>
              </w:rPr>
              <w:t>ежегодно</w:t>
            </w:r>
          </w:p>
        </w:tc>
        <w:tc>
          <w:tcPr>
            <w:tcW w:w="2259" w:type="dxa"/>
          </w:tcPr>
          <w:p w:rsidR="002A3284" w:rsidRPr="006D7A3B" w:rsidRDefault="002A3284" w:rsidP="002A3284">
            <w:pPr>
              <w:spacing w:line="264" w:lineRule="auto"/>
              <w:contextualSpacing/>
              <w:jc w:val="center"/>
              <w:rPr>
                <w:sz w:val="24"/>
                <w:szCs w:val="26"/>
              </w:rPr>
            </w:pPr>
            <w:r w:rsidRPr="006D7A3B">
              <w:rPr>
                <w:sz w:val="24"/>
                <w:szCs w:val="26"/>
              </w:rPr>
              <w:lastRenderedPageBreak/>
              <w:t>временные, интеллектуальные, мотивационные, финансовые</w:t>
            </w:r>
          </w:p>
        </w:tc>
      </w:tr>
      <w:tr w:rsidR="00195386" w:rsidRPr="00B24F8E" w:rsidTr="00B155EA">
        <w:trPr>
          <w:trHeight w:val="340"/>
        </w:trPr>
        <w:tc>
          <w:tcPr>
            <w:tcW w:w="4253" w:type="dxa"/>
          </w:tcPr>
          <w:p w:rsidR="00195386" w:rsidRPr="00195386" w:rsidRDefault="00195386" w:rsidP="00195386">
            <w:pPr>
              <w:spacing w:line="264" w:lineRule="auto"/>
              <w:contextualSpacing/>
              <w:jc w:val="center"/>
              <w:rPr>
                <w:sz w:val="26"/>
                <w:szCs w:val="26"/>
              </w:rPr>
            </w:pPr>
            <w:r w:rsidRPr="00195386">
              <w:rPr>
                <w:sz w:val="26"/>
                <w:szCs w:val="26"/>
              </w:rPr>
              <w:lastRenderedPageBreak/>
              <w:t>Обеспечение безопасности участников образовательного процесса</w:t>
            </w:r>
          </w:p>
        </w:tc>
        <w:tc>
          <w:tcPr>
            <w:tcW w:w="2161" w:type="dxa"/>
          </w:tcPr>
          <w:p w:rsidR="00195386" w:rsidRDefault="00195386" w:rsidP="00195386">
            <w:pPr>
              <w:spacing w:line="264" w:lineRule="auto"/>
              <w:contextualSpacing/>
              <w:jc w:val="center"/>
              <w:rPr>
                <w:sz w:val="26"/>
                <w:szCs w:val="26"/>
              </w:rPr>
            </w:pPr>
            <w:r>
              <w:rPr>
                <w:sz w:val="26"/>
                <w:szCs w:val="26"/>
              </w:rPr>
              <w:t>Директор, педагог-организатор ОБЖ</w:t>
            </w:r>
          </w:p>
        </w:tc>
        <w:tc>
          <w:tcPr>
            <w:tcW w:w="5636" w:type="dxa"/>
          </w:tcPr>
          <w:p w:rsidR="00195386" w:rsidRPr="00B24F8E" w:rsidRDefault="00195386" w:rsidP="00195386">
            <w:pPr>
              <w:spacing w:line="264" w:lineRule="auto"/>
              <w:contextualSpacing/>
              <w:jc w:val="both"/>
              <w:rPr>
                <w:sz w:val="26"/>
                <w:szCs w:val="26"/>
              </w:rPr>
            </w:pPr>
            <w:r w:rsidRPr="00B24F8E">
              <w:rPr>
                <w:sz w:val="26"/>
                <w:szCs w:val="26"/>
              </w:rPr>
              <w:t>Отсутст</w:t>
            </w:r>
            <w:r w:rsidR="0069579B">
              <w:rPr>
                <w:sz w:val="26"/>
                <w:szCs w:val="26"/>
              </w:rPr>
              <w:t>вуют</w:t>
            </w:r>
            <w:r w:rsidRPr="00B24F8E">
              <w:rPr>
                <w:sz w:val="26"/>
                <w:szCs w:val="26"/>
              </w:rPr>
              <w:t xml:space="preserve"> предписани</w:t>
            </w:r>
            <w:r w:rsidR="0069579B">
              <w:rPr>
                <w:sz w:val="26"/>
                <w:szCs w:val="26"/>
              </w:rPr>
              <w:t>я</w:t>
            </w:r>
            <w:r w:rsidRPr="00B24F8E">
              <w:rPr>
                <w:sz w:val="26"/>
                <w:szCs w:val="26"/>
              </w:rPr>
              <w:t xml:space="preserve"> контролирующих и надзорных органов.</w:t>
            </w:r>
          </w:p>
          <w:p w:rsidR="00195386" w:rsidRDefault="00195386" w:rsidP="00195386">
            <w:pPr>
              <w:spacing w:line="264" w:lineRule="auto"/>
              <w:contextualSpacing/>
              <w:jc w:val="both"/>
              <w:rPr>
                <w:sz w:val="26"/>
                <w:szCs w:val="26"/>
              </w:rPr>
            </w:pPr>
          </w:p>
          <w:p w:rsidR="00195386" w:rsidRPr="00B24F8E" w:rsidRDefault="0069579B" w:rsidP="00195386">
            <w:pPr>
              <w:spacing w:line="264" w:lineRule="auto"/>
              <w:contextualSpacing/>
              <w:jc w:val="both"/>
              <w:rPr>
                <w:sz w:val="26"/>
                <w:szCs w:val="26"/>
              </w:rPr>
            </w:pPr>
            <w:r>
              <w:rPr>
                <w:sz w:val="26"/>
                <w:szCs w:val="26"/>
              </w:rPr>
              <w:t>Наблюдается о</w:t>
            </w:r>
            <w:r w:rsidR="00195386" w:rsidRPr="00B24F8E">
              <w:rPr>
                <w:sz w:val="26"/>
                <w:szCs w:val="26"/>
              </w:rPr>
              <w:t>трицательная динамика травматизма среди обучающихся.</w:t>
            </w:r>
          </w:p>
          <w:p w:rsidR="00195386" w:rsidRDefault="00195386" w:rsidP="00195386">
            <w:pPr>
              <w:spacing w:line="264" w:lineRule="auto"/>
              <w:contextualSpacing/>
              <w:jc w:val="both"/>
              <w:rPr>
                <w:sz w:val="26"/>
                <w:szCs w:val="26"/>
              </w:rPr>
            </w:pPr>
          </w:p>
          <w:p w:rsidR="00195386" w:rsidRPr="00B24F8E" w:rsidRDefault="00195386" w:rsidP="0069579B">
            <w:pPr>
              <w:spacing w:line="264" w:lineRule="auto"/>
              <w:contextualSpacing/>
              <w:jc w:val="both"/>
              <w:rPr>
                <w:sz w:val="26"/>
                <w:szCs w:val="26"/>
              </w:rPr>
            </w:pPr>
            <w:r w:rsidRPr="00B24F8E">
              <w:rPr>
                <w:sz w:val="26"/>
                <w:szCs w:val="26"/>
              </w:rPr>
              <w:t>Отсутст</w:t>
            </w:r>
            <w:r w:rsidR="0069579B">
              <w:rPr>
                <w:sz w:val="26"/>
                <w:szCs w:val="26"/>
              </w:rPr>
              <w:t>вует</w:t>
            </w:r>
            <w:r w:rsidRPr="00B24F8E">
              <w:rPr>
                <w:sz w:val="26"/>
                <w:szCs w:val="26"/>
              </w:rPr>
              <w:t xml:space="preserve"> производственн</w:t>
            </w:r>
            <w:r w:rsidR="0069579B">
              <w:rPr>
                <w:sz w:val="26"/>
                <w:szCs w:val="26"/>
              </w:rPr>
              <w:t>ый</w:t>
            </w:r>
            <w:r w:rsidRPr="00B24F8E">
              <w:rPr>
                <w:sz w:val="26"/>
                <w:szCs w:val="26"/>
              </w:rPr>
              <w:t xml:space="preserve"> травматизм педагогов.</w:t>
            </w:r>
          </w:p>
        </w:tc>
        <w:tc>
          <w:tcPr>
            <w:tcW w:w="1568" w:type="dxa"/>
          </w:tcPr>
          <w:p w:rsidR="00195386" w:rsidRDefault="00101DA2" w:rsidP="00195386">
            <w:pPr>
              <w:spacing w:line="264" w:lineRule="auto"/>
              <w:contextualSpacing/>
              <w:jc w:val="center"/>
              <w:rPr>
                <w:sz w:val="26"/>
                <w:szCs w:val="26"/>
              </w:rPr>
            </w:pPr>
            <w:r>
              <w:rPr>
                <w:sz w:val="26"/>
                <w:szCs w:val="26"/>
              </w:rPr>
              <w:t>ежегодно</w:t>
            </w:r>
          </w:p>
          <w:p w:rsidR="00101DA2" w:rsidRDefault="00101DA2" w:rsidP="00101DA2">
            <w:pPr>
              <w:spacing w:line="264" w:lineRule="auto"/>
              <w:contextualSpacing/>
              <w:jc w:val="center"/>
              <w:rPr>
                <w:sz w:val="26"/>
                <w:szCs w:val="26"/>
              </w:rPr>
            </w:pPr>
          </w:p>
          <w:p w:rsidR="00101DA2" w:rsidRDefault="00101DA2" w:rsidP="00101DA2">
            <w:pPr>
              <w:spacing w:line="264" w:lineRule="auto"/>
              <w:contextualSpacing/>
              <w:jc w:val="center"/>
              <w:rPr>
                <w:sz w:val="26"/>
                <w:szCs w:val="26"/>
              </w:rPr>
            </w:pPr>
          </w:p>
          <w:p w:rsidR="00101DA2" w:rsidRDefault="00101DA2" w:rsidP="00101DA2">
            <w:pPr>
              <w:spacing w:line="264" w:lineRule="auto"/>
              <w:contextualSpacing/>
              <w:jc w:val="center"/>
              <w:rPr>
                <w:sz w:val="26"/>
                <w:szCs w:val="26"/>
              </w:rPr>
            </w:pPr>
            <w:r>
              <w:rPr>
                <w:sz w:val="26"/>
                <w:szCs w:val="26"/>
              </w:rPr>
              <w:t>ежегодно</w:t>
            </w:r>
          </w:p>
          <w:p w:rsidR="00101DA2" w:rsidRDefault="00101DA2" w:rsidP="00101DA2">
            <w:pPr>
              <w:spacing w:line="264" w:lineRule="auto"/>
              <w:contextualSpacing/>
              <w:jc w:val="center"/>
              <w:rPr>
                <w:sz w:val="26"/>
                <w:szCs w:val="26"/>
              </w:rPr>
            </w:pPr>
          </w:p>
          <w:p w:rsidR="00101DA2" w:rsidRDefault="00101DA2" w:rsidP="00101DA2">
            <w:pPr>
              <w:spacing w:line="264" w:lineRule="auto"/>
              <w:contextualSpacing/>
              <w:jc w:val="center"/>
              <w:rPr>
                <w:sz w:val="26"/>
                <w:szCs w:val="26"/>
              </w:rPr>
            </w:pPr>
          </w:p>
          <w:p w:rsidR="00101DA2" w:rsidRPr="00B24F8E" w:rsidRDefault="00101DA2" w:rsidP="00101DA2">
            <w:pPr>
              <w:spacing w:line="264" w:lineRule="auto"/>
              <w:contextualSpacing/>
              <w:jc w:val="center"/>
              <w:rPr>
                <w:sz w:val="26"/>
                <w:szCs w:val="26"/>
              </w:rPr>
            </w:pPr>
            <w:r>
              <w:rPr>
                <w:sz w:val="26"/>
                <w:szCs w:val="26"/>
              </w:rPr>
              <w:t>ежегодно</w:t>
            </w:r>
          </w:p>
        </w:tc>
        <w:tc>
          <w:tcPr>
            <w:tcW w:w="2259" w:type="dxa"/>
          </w:tcPr>
          <w:p w:rsidR="00195386" w:rsidRPr="00B24F8E" w:rsidRDefault="00195386" w:rsidP="00195386">
            <w:pPr>
              <w:spacing w:line="264" w:lineRule="auto"/>
              <w:contextualSpacing/>
              <w:jc w:val="center"/>
              <w:rPr>
                <w:sz w:val="26"/>
                <w:szCs w:val="26"/>
              </w:rPr>
            </w:pPr>
            <w:r w:rsidRPr="00195386">
              <w:rPr>
                <w:sz w:val="24"/>
                <w:szCs w:val="26"/>
              </w:rPr>
              <w:t>материально-технические, организационные, финансовые</w:t>
            </w:r>
          </w:p>
        </w:tc>
      </w:tr>
      <w:tr w:rsidR="00195386" w:rsidRPr="00B24F8E" w:rsidTr="00D968B9">
        <w:trPr>
          <w:trHeight w:val="340"/>
        </w:trPr>
        <w:tc>
          <w:tcPr>
            <w:tcW w:w="15877" w:type="dxa"/>
            <w:gridSpan w:val="5"/>
          </w:tcPr>
          <w:p w:rsidR="00195386" w:rsidRDefault="00101DA2" w:rsidP="00195386">
            <w:pPr>
              <w:spacing w:line="264" w:lineRule="auto"/>
              <w:contextualSpacing/>
              <w:jc w:val="center"/>
              <w:rPr>
                <w:szCs w:val="26"/>
              </w:rPr>
            </w:pPr>
            <w:r w:rsidRPr="00B24F8E">
              <w:rPr>
                <w:b/>
                <w:i/>
                <w:sz w:val="28"/>
                <w:szCs w:val="28"/>
              </w:rPr>
              <w:t xml:space="preserve">Вспомогательные процессы </w:t>
            </w:r>
            <w:r>
              <w:rPr>
                <w:b/>
                <w:i/>
                <w:sz w:val="28"/>
                <w:szCs w:val="28"/>
              </w:rPr>
              <w:t>Школы</w:t>
            </w:r>
          </w:p>
        </w:tc>
      </w:tr>
      <w:tr w:rsidR="0069579B" w:rsidRPr="00B24F8E" w:rsidTr="00B155EA">
        <w:trPr>
          <w:trHeight w:val="340"/>
        </w:trPr>
        <w:tc>
          <w:tcPr>
            <w:tcW w:w="4253" w:type="dxa"/>
          </w:tcPr>
          <w:p w:rsidR="0069579B" w:rsidRPr="0069579B" w:rsidRDefault="0069579B" w:rsidP="0069579B">
            <w:pPr>
              <w:spacing w:line="264" w:lineRule="auto"/>
              <w:contextualSpacing/>
              <w:jc w:val="center"/>
              <w:rPr>
                <w:sz w:val="26"/>
                <w:szCs w:val="26"/>
              </w:rPr>
            </w:pPr>
            <w:r w:rsidRPr="0069579B">
              <w:rPr>
                <w:sz w:val="26"/>
                <w:szCs w:val="26"/>
              </w:rPr>
              <w:t>Эффективное взаимодействие с поставщиками материальных ресурсов</w:t>
            </w:r>
          </w:p>
        </w:tc>
        <w:tc>
          <w:tcPr>
            <w:tcW w:w="2161" w:type="dxa"/>
          </w:tcPr>
          <w:p w:rsidR="0069579B" w:rsidRDefault="0069579B" w:rsidP="0069579B">
            <w:pPr>
              <w:spacing w:line="264" w:lineRule="auto"/>
              <w:contextualSpacing/>
              <w:jc w:val="center"/>
              <w:rPr>
                <w:sz w:val="26"/>
                <w:szCs w:val="26"/>
              </w:rPr>
            </w:pPr>
            <w:r>
              <w:rPr>
                <w:sz w:val="26"/>
                <w:szCs w:val="26"/>
              </w:rPr>
              <w:t>Директор, бухгалтер, контрактный управляющий</w:t>
            </w:r>
          </w:p>
        </w:tc>
        <w:tc>
          <w:tcPr>
            <w:tcW w:w="5636" w:type="dxa"/>
          </w:tcPr>
          <w:p w:rsidR="0069579B" w:rsidRPr="00B24F8E" w:rsidRDefault="0069579B" w:rsidP="0069579B">
            <w:pPr>
              <w:spacing w:line="264" w:lineRule="auto"/>
              <w:contextualSpacing/>
              <w:jc w:val="both"/>
              <w:rPr>
                <w:sz w:val="26"/>
                <w:szCs w:val="26"/>
              </w:rPr>
            </w:pPr>
            <w:r w:rsidRPr="00B24F8E">
              <w:rPr>
                <w:sz w:val="26"/>
                <w:szCs w:val="26"/>
              </w:rPr>
              <w:t>Отсутств</w:t>
            </w:r>
            <w:r>
              <w:rPr>
                <w:sz w:val="26"/>
                <w:szCs w:val="26"/>
              </w:rPr>
              <w:t>уют</w:t>
            </w:r>
            <w:r w:rsidRPr="00B24F8E">
              <w:rPr>
                <w:sz w:val="26"/>
                <w:szCs w:val="26"/>
              </w:rPr>
              <w:t xml:space="preserve"> предписани</w:t>
            </w:r>
            <w:r>
              <w:rPr>
                <w:sz w:val="26"/>
                <w:szCs w:val="26"/>
              </w:rPr>
              <w:t>я</w:t>
            </w:r>
            <w:r w:rsidRPr="00B24F8E">
              <w:rPr>
                <w:sz w:val="26"/>
                <w:szCs w:val="26"/>
              </w:rPr>
              <w:t xml:space="preserve"> надзорных органов по нарушению законодательства в сфере взаимодействия с поставщиками материальных ресурсов.</w:t>
            </w:r>
          </w:p>
          <w:p w:rsidR="00596D89" w:rsidRDefault="00596D89" w:rsidP="0069579B">
            <w:pPr>
              <w:spacing w:line="264" w:lineRule="auto"/>
              <w:contextualSpacing/>
              <w:jc w:val="both"/>
              <w:rPr>
                <w:sz w:val="26"/>
                <w:szCs w:val="26"/>
              </w:rPr>
            </w:pPr>
          </w:p>
          <w:p w:rsidR="0069579B" w:rsidRPr="00B24F8E" w:rsidRDefault="0069579B" w:rsidP="0069579B">
            <w:pPr>
              <w:spacing w:line="264" w:lineRule="auto"/>
              <w:contextualSpacing/>
              <w:jc w:val="both"/>
              <w:rPr>
                <w:sz w:val="26"/>
                <w:szCs w:val="26"/>
              </w:rPr>
            </w:pPr>
            <w:r w:rsidRPr="00B24F8E">
              <w:rPr>
                <w:sz w:val="26"/>
                <w:szCs w:val="26"/>
              </w:rPr>
              <w:t>Установлен</w:t>
            </w:r>
            <w:r>
              <w:rPr>
                <w:sz w:val="26"/>
                <w:szCs w:val="26"/>
              </w:rPr>
              <w:t>ы</w:t>
            </w:r>
            <w:r w:rsidRPr="00B24F8E">
              <w:rPr>
                <w:sz w:val="26"/>
                <w:szCs w:val="26"/>
              </w:rPr>
              <w:t xml:space="preserve"> договорны</w:t>
            </w:r>
            <w:r>
              <w:rPr>
                <w:sz w:val="26"/>
                <w:szCs w:val="26"/>
              </w:rPr>
              <w:t>е</w:t>
            </w:r>
            <w:r w:rsidRPr="00B24F8E">
              <w:rPr>
                <w:sz w:val="26"/>
                <w:szCs w:val="26"/>
              </w:rPr>
              <w:t xml:space="preserve"> отношени</w:t>
            </w:r>
            <w:r>
              <w:rPr>
                <w:sz w:val="26"/>
                <w:szCs w:val="26"/>
              </w:rPr>
              <w:t>я</w:t>
            </w:r>
            <w:r w:rsidRPr="00B24F8E">
              <w:rPr>
                <w:sz w:val="26"/>
                <w:szCs w:val="26"/>
              </w:rPr>
              <w:t xml:space="preserve"> с добросовестными поставщиками.</w:t>
            </w:r>
          </w:p>
        </w:tc>
        <w:tc>
          <w:tcPr>
            <w:tcW w:w="1568" w:type="dxa"/>
          </w:tcPr>
          <w:p w:rsidR="0069579B" w:rsidRDefault="0069579B" w:rsidP="0069579B">
            <w:pPr>
              <w:spacing w:line="264" w:lineRule="auto"/>
              <w:contextualSpacing/>
              <w:jc w:val="center"/>
              <w:rPr>
                <w:sz w:val="26"/>
                <w:szCs w:val="26"/>
              </w:rPr>
            </w:pPr>
            <w:r>
              <w:rPr>
                <w:sz w:val="26"/>
                <w:szCs w:val="26"/>
              </w:rPr>
              <w:t>ежегодно</w:t>
            </w:r>
          </w:p>
          <w:p w:rsidR="0069579B" w:rsidRDefault="0069579B" w:rsidP="0069579B">
            <w:pPr>
              <w:spacing w:line="264" w:lineRule="auto"/>
              <w:contextualSpacing/>
              <w:jc w:val="center"/>
              <w:rPr>
                <w:sz w:val="26"/>
                <w:szCs w:val="26"/>
              </w:rPr>
            </w:pPr>
          </w:p>
          <w:p w:rsidR="0069579B" w:rsidRDefault="0069579B" w:rsidP="0069579B">
            <w:pPr>
              <w:spacing w:line="264" w:lineRule="auto"/>
              <w:contextualSpacing/>
              <w:jc w:val="center"/>
              <w:rPr>
                <w:sz w:val="26"/>
                <w:szCs w:val="26"/>
              </w:rPr>
            </w:pPr>
          </w:p>
          <w:p w:rsidR="0069579B" w:rsidRDefault="0069579B" w:rsidP="0069579B">
            <w:pPr>
              <w:spacing w:line="264" w:lineRule="auto"/>
              <w:contextualSpacing/>
              <w:jc w:val="center"/>
              <w:rPr>
                <w:sz w:val="26"/>
                <w:szCs w:val="26"/>
              </w:rPr>
            </w:pPr>
          </w:p>
          <w:p w:rsidR="00596D89" w:rsidRDefault="00596D89" w:rsidP="0069579B">
            <w:pPr>
              <w:spacing w:line="264" w:lineRule="auto"/>
              <w:contextualSpacing/>
              <w:jc w:val="center"/>
              <w:rPr>
                <w:sz w:val="26"/>
                <w:szCs w:val="26"/>
              </w:rPr>
            </w:pPr>
          </w:p>
          <w:p w:rsidR="0069579B" w:rsidRDefault="0069579B" w:rsidP="0069579B">
            <w:pPr>
              <w:spacing w:line="264" w:lineRule="auto"/>
              <w:contextualSpacing/>
              <w:jc w:val="center"/>
              <w:rPr>
                <w:sz w:val="26"/>
                <w:szCs w:val="26"/>
              </w:rPr>
            </w:pPr>
            <w:r>
              <w:rPr>
                <w:sz w:val="26"/>
                <w:szCs w:val="26"/>
              </w:rPr>
              <w:t>к декабрю 2018 года</w:t>
            </w:r>
          </w:p>
        </w:tc>
        <w:tc>
          <w:tcPr>
            <w:tcW w:w="2259" w:type="dxa"/>
          </w:tcPr>
          <w:p w:rsidR="0069579B" w:rsidRPr="0069579B" w:rsidRDefault="0069579B" w:rsidP="0069579B">
            <w:pPr>
              <w:spacing w:line="264" w:lineRule="auto"/>
              <w:contextualSpacing/>
              <w:jc w:val="center"/>
              <w:rPr>
                <w:sz w:val="22"/>
                <w:szCs w:val="26"/>
              </w:rPr>
            </w:pPr>
            <w:r w:rsidRPr="0069579B">
              <w:rPr>
                <w:sz w:val="22"/>
                <w:szCs w:val="26"/>
              </w:rPr>
              <w:t>нормативно-правовые, финансовые</w:t>
            </w:r>
          </w:p>
        </w:tc>
      </w:tr>
      <w:tr w:rsidR="0069579B" w:rsidRPr="00B24F8E" w:rsidTr="00B155EA">
        <w:trPr>
          <w:trHeight w:val="340"/>
        </w:trPr>
        <w:tc>
          <w:tcPr>
            <w:tcW w:w="4253" w:type="dxa"/>
          </w:tcPr>
          <w:p w:rsidR="0069579B" w:rsidRPr="0069579B" w:rsidRDefault="0069579B" w:rsidP="0069579B">
            <w:pPr>
              <w:spacing w:line="264" w:lineRule="auto"/>
              <w:contextualSpacing/>
              <w:jc w:val="center"/>
              <w:rPr>
                <w:sz w:val="26"/>
                <w:szCs w:val="26"/>
              </w:rPr>
            </w:pPr>
            <w:r w:rsidRPr="0069579B">
              <w:rPr>
                <w:sz w:val="26"/>
                <w:szCs w:val="26"/>
              </w:rPr>
              <w:lastRenderedPageBreak/>
              <w:t xml:space="preserve">Информирование участников образовательного процесса о деятельности </w:t>
            </w:r>
            <w:r>
              <w:rPr>
                <w:sz w:val="26"/>
                <w:szCs w:val="26"/>
              </w:rPr>
              <w:t>Школы</w:t>
            </w:r>
          </w:p>
        </w:tc>
        <w:tc>
          <w:tcPr>
            <w:tcW w:w="2161" w:type="dxa"/>
          </w:tcPr>
          <w:p w:rsidR="0069579B" w:rsidRDefault="0069579B" w:rsidP="0069579B">
            <w:pPr>
              <w:spacing w:line="264" w:lineRule="auto"/>
              <w:contextualSpacing/>
              <w:jc w:val="center"/>
              <w:rPr>
                <w:sz w:val="26"/>
                <w:szCs w:val="26"/>
              </w:rPr>
            </w:pPr>
          </w:p>
        </w:tc>
        <w:tc>
          <w:tcPr>
            <w:tcW w:w="5636" w:type="dxa"/>
          </w:tcPr>
          <w:p w:rsidR="0069579B" w:rsidRDefault="0069579B" w:rsidP="0069579B">
            <w:pPr>
              <w:spacing w:line="264" w:lineRule="auto"/>
              <w:contextualSpacing/>
              <w:jc w:val="both"/>
              <w:rPr>
                <w:sz w:val="26"/>
                <w:szCs w:val="26"/>
              </w:rPr>
            </w:pPr>
            <w:r>
              <w:rPr>
                <w:sz w:val="26"/>
                <w:szCs w:val="26"/>
              </w:rPr>
              <w:t>С</w:t>
            </w:r>
            <w:r w:rsidR="00596D89">
              <w:rPr>
                <w:sz w:val="26"/>
                <w:szCs w:val="26"/>
              </w:rPr>
              <w:t>оздан сайт</w:t>
            </w:r>
            <w:r>
              <w:rPr>
                <w:sz w:val="26"/>
                <w:szCs w:val="26"/>
              </w:rPr>
              <w:t xml:space="preserve"> Школы</w:t>
            </w:r>
            <w:r w:rsidR="00596D89">
              <w:rPr>
                <w:sz w:val="26"/>
                <w:szCs w:val="26"/>
              </w:rPr>
              <w:t>,</w:t>
            </w:r>
            <w:r>
              <w:rPr>
                <w:sz w:val="26"/>
                <w:szCs w:val="26"/>
              </w:rPr>
              <w:t xml:space="preserve"> по стр</w:t>
            </w:r>
            <w:r w:rsidR="00596D89">
              <w:rPr>
                <w:sz w:val="26"/>
                <w:szCs w:val="26"/>
              </w:rPr>
              <w:t>уктуре и содержанию соответствующий</w:t>
            </w:r>
            <w:r>
              <w:rPr>
                <w:sz w:val="26"/>
                <w:szCs w:val="26"/>
              </w:rPr>
              <w:t xml:space="preserve"> нормативным требованиям</w:t>
            </w:r>
            <w:r w:rsidRPr="00B24F8E">
              <w:rPr>
                <w:sz w:val="26"/>
                <w:szCs w:val="26"/>
              </w:rPr>
              <w:t>.</w:t>
            </w:r>
            <w:r w:rsidR="00F95756">
              <w:rPr>
                <w:sz w:val="26"/>
                <w:szCs w:val="26"/>
              </w:rPr>
              <w:t xml:space="preserve"> Информация</w:t>
            </w:r>
            <w:r w:rsidR="00F95756" w:rsidRPr="00B24F8E">
              <w:rPr>
                <w:sz w:val="26"/>
                <w:szCs w:val="26"/>
              </w:rPr>
              <w:t xml:space="preserve"> на сайте </w:t>
            </w:r>
            <w:r w:rsidR="00F95756">
              <w:rPr>
                <w:sz w:val="26"/>
                <w:szCs w:val="26"/>
              </w:rPr>
              <w:t>обновляется</w:t>
            </w:r>
            <w:r w:rsidR="00F95756" w:rsidRPr="00B24F8E">
              <w:rPr>
                <w:sz w:val="26"/>
                <w:szCs w:val="26"/>
              </w:rPr>
              <w:t xml:space="preserve"> не реже </w:t>
            </w:r>
            <w:r w:rsidR="00F95756">
              <w:rPr>
                <w:sz w:val="26"/>
                <w:szCs w:val="26"/>
              </w:rPr>
              <w:t>2 раз</w:t>
            </w:r>
            <w:r w:rsidR="00F95756" w:rsidRPr="00B24F8E">
              <w:rPr>
                <w:sz w:val="26"/>
                <w:szCs w:val="26"/>
              </w:rPr>
              <w:t xml:space="preserve"> в неделю.</w:t>
            </w:r>
          </w:p>
          <w:p w:rsidR="00F95756" w:rsidRDefault="00F95756" w:rsidP="0069579B">
            <w:pPr>
              <w:spacing w:line="264" w:lineRule="auto"/>
              <w:contextualSpacing/>
              <w:jc w:val="both"/>
              <w:rPr>
                <w:sz w:val="26"/>
                <w:szCs w:val="26"/>
              </w:rPr>
            </w:pPr>
          </w:p>
          <w:p w:rsidR="00F95756" w:rsidRDefault="00F95756" w:rsidP="0069579B">
            <w:pPr>
              <w:spacing w:line="264" w:lineRule="auto"/>
              <w:contextualSpacing/>
              <w:jc w:val="both"/>
              <w:rPr>
                <w:sz w:val="26"/>
                <w:szCs w:val="26"/>
              </w:rPr>
            </w:pPr>
            <w:r>
              <w:rPr>
                <w:sz w:val="26"/>
                <w:szCs w:val="26"/>
              </w:rPr>
              <w:t>Организован процесс оперативного информирования участников образовательных отношений.</w:t>
            </w:r>
          </w:p>
          <w:p w:rsidR="0067582A" w:rsidRPr="00B24F8E" w:rsidRDefault="0067582A" w:rsidP="0069579B">
            <w:pPr>
              <w:spacing w:line="264" w:lineRule="auto"/>
              <w:contextualSpacing/>
              <w:jc w:val="both"/>
              <w:rPr>
                <w:sz w:val="26"/>
                <w:szCs w:val="26"/>
              </w:rPr>
            </w:pPr>
          </w:p>
          <w:p w:rsidR="00F95756" w:rsidRPr="00B24F8E" w:rsidRDefault="0069579B" w:rsidP="0069579B">
            <w:pPr>
              <w:spacing w:line="264" w:lineRule="auto"/>
              <w:contextualSpacing/>
              <w:jc w:val="both"/>
              <w:rPr>
                <w:sz w:val="26"/>
                <w:szCs w:val="26"/>
              </w:rPr>
            </w:pPr>
            <w:r>
              <w:rPr>
                <w:sz w:val="26"/>
                <w:szCs w:val="26"/>
              </w:rPr>
              <w:t>Организован выпуск</w:t>
            </w:r>
            <w:r w:rsidRPr="00B24F8E">
              <w:rPr>
                <w:sz w:val="26"/>
                <w:szCs w:val="26"/>
              </w:rPr>
              <w:t xml:space="preserve"> </w:t>
            </w:r>
            <w:r>
              <w:rPr>
                <w:sz w:val="26"/>
                <w:szCs w:val="26"/>
              </w:rPr>
              <w:t>печатного издания</w:t>
            </w:r>
            <w:r w:rsidRPr="00B24F8E">
              <w:rPr>
                <w:sz w:val="26"/>
                <w:szCs w:val="26"/>
              </w:rPr>
              <w:t xml:space="preserve"> с пу</w:t>
            </w:r>
            <w:r>
              <w:rPr>
                <w:sz w:val="26"/>
                <w:szCs w:val="26"/>
              </w:rPr>
              <w:t>бличным отчетом о деятельности Школы за год.</w:t>
            </w:r>
          </w:p>
        </w:tc>
        <w:tc>
          <w:tcPr>
            <w:tcW w:w="1568" w:type="dxa"/>
          </w:tcPr>
          <w:p w:rsidR="0069579B" w:rsidRDefault="0069579B" w:rsidP="0069579B">
            <w:pPr>
              <w:spacing w:line="264" w:lineRule="auto"/>
              <w:contextualSpacing/>
              <w:jc w:val="center"/>
              <w:rPr>
                <w:sz w:val="26"/>
                <w:szCs w:val="26"/>
              </w:rPr>
            </w:pPr>
            <w:r>
              <w:rPr>
                <w:sz w:val="26"/>
                <w:szCs w:val="26"/>
              </w:rPr>
              <w:t>декабрь 2018</w:t>
            </w:r>
          </w:p>
          <w:p w:rsidR="00F95756" w:rsidRDefault="00F95756" w:rsidP="0069579B">
            <w:pPr>
              <w:spacing w:line="264" w:lineRule="auto"/>
              <w:contextualSpacing/>
              <w:jc w:val="center"/>
              <w:rPr>
                <w:sz w:val="26"/>
                <w:szCs w:val="26"/>
              </w:rPr>
            </w:pPr>
          </w:p>
          <w:p w:rsidR="00F95756" w:rsidRDefault="00F95756" w:rsidP="0069579B">
            <w:pPr>
              <w:spacing w:line="264" w:lineRule="auto"/>
              <w:contextualSpacing/>
              <w:jc w:val="center"/>
              <w:rPr>
                <w:sz w:val="26"/>
                <w:szCs w:val="26"/>
              </w:rPr>
            </w:pPr>
          </w:p>
          <w:p w:rsidR="00F95756" w:rsidRDefault="00F95756" w:rsidP="0069579B">
            <w:pPr>
              <w:spacing w:line="264" w:lineRule="auto"/>
              <w:contextualSpacing/>
              <w:jc w:val="center"/>
              <w:rPr>
                <w:sz w:val="26"/>
                <w:szCs w:val="26"/>
              </w:rPr>
            </w:pPr>
          </w:p>
          <w:p w:rsidR="00F95756" w:rsidRDefault="00F95756" w:rsidP="0069579B">
            <w:pPr>
              <w:spacing w:line="264" w:lineRule="auto"/>
              <w:contextualSpacing/>
              <w:jc w:val="center"/>
              <w:rPr>
                <w:sz w:val="26"/>
                <w:szCs w:val="26"/>
              </w:rPr>
            </w:pPr>
            <w:r>
              <w:rPr>
                <w:sz w:val="26"/>
                <w:szCs w:val="26"/>
              </w:rPr>
              <w:t>с декабря 2018</w:t>
            </w:r>
          </w:p>
          <w:p w:rsidR="00F95756" w:rsidRDefault="00F95756" w:rsidP="0069579B">
            <w:pPr>
              <w:spacing w:line="264" w:lineRule="auto"/>
              <w:contextualSpacing/>
              <w:jc w:val="center"/>
              <w:rPr>
                <w:sz w:val="26"/>
                <w:szCs w:val="26"/>
              </w:rPr>
            </w:pPr>
          </w:p>
          <w:p w:rsidR="00F95756" w:rsidRDefault="00F95756" w:rsidP="0069579B">
            <w:pPr>
              <w:spacing w:line="264" w:lineRule="auto"/>
              <w:contextualSpacing/>
              <w:jc w:val="center"/>
              <w:rPr>
                <w:sz w:val="26"/>
                <w:szCs w:val="26"/>
              </w:rPr>
            </w:pPr>
          </w:p>
          <w:p w:rsidR="00F95756" w:rsidRDefault="00F95756" w:rsidP="00F95756">
            <w:pPr>
              <w:spacing w:line="264" w:lineRule="auto"/>
              <w:contextualSpacing/>
              <w:jc w:val="center"/>
              <w:rPr>
                <w:sz w:val="26"/>
                <w:szCs w:val="26"/>
              </w:rPr>
            </w:pPr>
            <w:r>
              <w:rPr>
                <w:sz w:val="26"/>
                <w:szCs w:val="26"/>
              </w:rPr>
              <w:t>с августа 2018</w:t>
            </w:r>
          </w:p>
          <w:p w:rsidR="00F95756" w:rsidRDefault="00F95756" w:rsidP="0069579B">
            <w:pPr>
              <w:spacing w:line="264" w:lineRule="auto"/>
              <w:contextualSpacing/>
              <w:jc w:val="center"/>
              <w:rPr>
                <w:sz w:val="26"/>
                <w:szCs w:val="26"/>
              </w:rPr>
            </w:pPr>
          </w:p>
        </w:tc>
        <w:tc>
          <w:tcPr>
            <w:tcW w:w="2259" w:type="dxa"/>
          </w:tcPr>
          <w:p w:rsidR="0069579B" w:rsidRPr="0069579B" w:rsidRDefault="0069579B" w:rsidP="0069579B">
            <w:pPr>
              <w:spacing w:line="264" w:lineRule="auto"/>
              <w:contextualSpacing/>
              <w:jc w:val="center"/>
              <w:rPr>
                <w:sz w:val="22"/>
                <w:szCs w:val="26"/>
              </w:rPr>
            </w:pPr>
            <w:r w:rsidRPr="0069579B">
              <w:rPr>
                <w:sz w:val="22"/>
                <w:szCs w:val="26"/>
              </w:rPr>
              <w:t>информационные, временные, финансовые</w:t>
            </w:r>
          </w:p>
        </w:tc>
      </w:tr>
      <w:tr w:rsidR="0069579B" w:rsidRPr="00B24F8E" w:rsidTr="00B155EA">
        <w:trPr>
          <w:trHeight w:val="340"/>
        </w:trPr>
        <w:tc>
          <w:tcPr>
            <w:tcW w:w="4253" w:type="dxa"/>
          </w:tcPr>
          <w:p w:rsidR="0069579B" w:rsidRPr="0069579B" w:rsidRDefault="0069579B" w:rsidP="0069579B">
            <w:pPr>
              <w:spacing w:line="264" w:lineRule="auto"/>
              <w:contextualSpacing/>
              <w:jc w:val="center"/>
              <w:rPr>
                <w:sz w:val="26"/>
                <w:szCs w:val="26"/>
              </w:rPr>
            </w:pPr>
            <w:r>
              <w:rPr>
                <w:sz w:val="26"/>
                <w:szCs w:val="26"/>
              </w:rPr>
              <w:t>Библиотечное обслуживание</w:t>
            </w:r>
          </w:p>
        </w:tc>
        <w:tc>
          <w:tcPr>
            <w:tcW w:w="2161" w:type="dxa"/>
          </w:tcPr>
          <w:p w:rsidR="0069579B" w:rsidRDefault="0069579B" w:rsidP="0069579B">
            <w:pPr>
              <w:spacing w:line="264" w:lineRule="auto"/>
              <w:contextualSpacing/>
              <w:jc w:val="center"/>
              <w:rPr>
                <w:sz w:val="26"/>
                <w:szCs w:val="26"/>
              </w:rPr>
            </w:pPr>
            <w:r>
              <w:rPr>
                <w:sz w:val="26"/>
                <w:szCs w:val="26"/>
              </w:rPr>
              <w:t xml:space="preserve">Заведующий </w:t>
            </w:r>
            <w:r w:rsidRPr="0069579B">
              <w:rPr>
                <w:sz w:val="24"/>
                <w:szCs w:val="26"/>
              </w:rPr>
              <w:t>Библиотечно-информационным центром</w:t>
            </w:r>
          </w:p>
        </w:tc>
        <w:tc>
          <w:tcPr>
            <w:tcW w:w="5636" w:type="dxa"/>
          </w:tcPr>
          <w:p w:rsidR="0069579B" w:rsidRPr="00B24F8E" w:rsidRDefault="0069579B" w:rsidP="0069579B">
            <w:pPr>
              <w:spacing w:line="264" w:lineRule="auto"/>
              <w:contextualSpacing/>
              <w:jc w:val="both"/>
              <w:rPr>
                <w:sz w:val="26"/>
                <w:szCs w:val="26"/>
              </w:rPr>
            </w:pPr>
            <w:r w:rsidRPr="00B24F8E">
              <w:rPr>
                <w:sz w:val="26"/>
                <w:szCs w:val="26"/>
              </w:rPr>
              <w:t>100% обеспеченность учебниками всех обучающихся лицея.</w:t>
            </w:r>
          </w:p>
          <w:p w:rsidR="0069579B" w:rsidRPr="00B24F8E" w:rsidRDefault="0069579B" w:rsidP="0069579B">
            <w:pPr>
              <w:spacing w:line="264" w:lineRule="auto"/>
              <w:contextualSpacing/>
              <w:jc w:val="both"/>
              <w:rPr>
                <w:sz w:val="26"/>
                <w:szCs w:val="26"/>
              </w:rPr>
            </w:pPr>
            <w:r w:rsidRPr="00B24F8E">
              <w:rPr>
                <w:sz w:val="26"/>
                <w:szCs w:val="26"/>
              </w:rPr>
              <w:t>Соответствие учебной литературы образовательным программам лицея.</w:t>
            </w:r>
          </w:p>
        </w:tc>
        <w:tc>
          <w:tcPr>
            <w:tcW w:w="1568" w:type="dxa"/>
          </w:tcPr>
          <w:p w:rsidR="0069579B" w:rsidRDefault="0069579B" w:rsidP="0069579B">
            <w:pPr>
              <w:spacing w:line="264" w:lineRule="auto"/>
              <w:contextualSpacing/>
              <w:jc w:val="center"/>
              <w:rPr>
                <w:sz w:val="26"/>
                <w:szCs w:val="26"/>
              </w:rPr>
            </w:pPr>
          </w:p>
        </w:tc>
        <w:tc>
          <w:tcPr>
            <w:tcW w:w="2259" w:type="dxa"/>
          </w:tcPr>
          <w:p w:rsidR="0069579B" w:rsidRPr="0069579B" w:rsidRDefault="0069579B" w:rsidP="0069579B">
            <w:pPr>
              <w:spacing w:line="264" w:lineRule="auto"/>
              <w:contextualSpacing/>
              <w:jc w:val="center"/>
              <w:rPr>
                <w:sz w:val="22"/>
                <w:szCs w:val="26"/>
              </w:rPr>
            </w:pPr>
            <w:r w:rsidRPr="0069579B">
              <w:rPr>
                <w:sz w:val="22"/>
                <w:szCs w:val="26"/>
              </w:rPr>
              <w:t>финансовые, временные, организационные</w:t>
            </w:r>
          </w:p>
        </w:tc>
      </w:tr>
    </w:tbl>
    <w:p w:rsidR="00E8207E" w:rsidRDefault="00E8207E" w:rsidP="00E8207E">
      <w:pPr>
        <w:spacing w:line="312" w:lineRule="auto"/>
        <w:contextualSpacing/>
        <w:jc w:val="center"/>
        <w:rPr>
          <w:rFonts w:ascii="Times New Roman" w:hAnsi="Times New Roman" w:cs="Times New Roman"/>
          <w:b/>
          <w:i/>
          <w:sz w:val="28"/>
          <w:szCs w:val="28"/>
        </w:rPr>
      </w:pPr>
    </w:p>
    <w:p w:rsidR="00A86E1C" w:rsidRPr="00B24F8E" w:rsidRDefault="00A86E1C" w:rsidP="00E8207E">
      <w:pPr>
        <w:spacing w:line="312" w:lineRule="auto"/>
        <w:contextualSpacing/>
        <w:jc w:val="center"/>
        <w:rPr>
          <w:rFonts w:ascii="Times New Roman" w:hAnsi="Times New Roman" w:cs="Times New Roman"/>
          <w:b/>
          <w:i/>
          <w:sz w:val="28"/>
          <w:szCs w:val="28"/>
        </w:rPr>
      </w:pPr>
      <w:r w:rsidRPr="00B24F8E">
        <w:rPr>
          <w:rFonts w:ascii="Times New Roman" w:hAnsi="Times New Roman" w:cs="Times New Roman"/>
          <w:b/>
          <w:i/>
          <w:sz w:val="28"/>
          <w:szCs w:val="28"/>
        </w:rPr>
        <w:t>Ожидаемые конечные результаты</w:t>
      </w:r>
      <w:r w:rsidR="00E8207E">
        <w:rPr>
          <w:rFonts w:ascii="Times New Roman" w:hAnsi="Times New Roman" w:cs="Times New Roman"/>
          <w:b/>
          <w:i/>
          <w:sz w:val="28"/>
          <w:szCs w:val="28"/>
        </w:rPr>
        <w:t xml:space="preserve"> реализации Программы развития</w:t>
      </w:r>
    </w:p>
    <w:p w:rsidR="00321D79" w:rsidRPr="00B24F8E" w:rsidRDefault="00321D79" w:rsidP="00E8207E">
      <w:pPr>
        <w:spacing w:line="312" w:lineRule="auto"/>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t>1. Созданы условия (кадровые, финансовые, материально-технические), необходимые для запуска</w:t>
      </w:r>
      <w:r>
        <w:rPr>
          <w:rFonts w:ascii="Times New Roman" w:hAnsi="Times New Roman" w:cs="Times New Roman"/>
          <w:sz w:val="28"/>
          <w:szCs w:val="28"/>
        </w:rPr>
        <w:t xml:space="preserve"> и стабильного функционирования</w:t>
      </w:r>
      <w:r w:rsidRPr="00B24F8E">
        <w:rPr>
          <w:rFonts w:ascii="Times New Roman" w:hAnsi="Times New Roman" w:cs="Times New Roman"/>
          <w:sz w:val="28"/>
          <w:szCs w:val="28"/>
        </w:rPr>
        <w:t xml:space="preserve"> процессов (основных, вспомогательных, процессов менеджмента).</w:t>
      </w:r>
    </w:p>
    <w:p w:rsidR="00321D79" w:rsidRPr="00B24F8E" w:rsidRDefault="00321D79" w:rsidP="00E8207E">
      <w:pPr>
        <w:spacing w:line="312" w:lineRule="auto"/>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t>2. Разработаны необходимые для результативной реализации процессов нормативно-правовые условия, соответствующие требованиям федерального и регионального законодательства.</w:t>
      </w:r>
    </w:p>
    <w:p w:rsidR="003327BD" w:rsidRDefault="00321D79" w:rsidP="00E8207E">
      <w:pPr>
        <w:spacing w:line="312" w:lineRule="auto"/>
        <w:ind w:firstLine="709"/>
        <w:contextualSpacing/>
        <w:jc w:val="both"/>
        <w:rPr>
          <w:rFonts w:ascii="Times New Roman" w:hAnsi="Times New Roman" w:cs="Times New Roman"/>
          <w:sz w:val="28"/>
          <w:szCs w:val="28"/>
        </w:rPr>
      </w:pPr>
      <w:r w:rsidRPr="00B24F8E">
        <w:rPr>
          <w:rFonts w:ascii="Times New Roman" w:hAnsi="Times New Roman" w:cs="Times New Roman"/>
          <w:sz w:val="28"/>
          <w:szCs w:val="28"/>
        </w:rPr>
        <w:t>3. Разработаны и результативно реализуются основные, вспомогательные процессы и процессы менеджмента.</w:t>
      </w:r>
    </w:p>
    <w:p w:rsidR="00E8207E" w:rsidRDefault="00321D79" w:rsidP="00E8207E">
      <w:pPr>
        <w:spacing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E8207E">
        <w:rPr>
          <w:rFonts w:ascii="Times New Roman" w:hAnsi="Times New Roman" w:cs="Times New Roman"/>
          <w:sz w:val="28"/>
          <w:szCs w:val="28"/>
        </w:rPr>
        <w:t xml:space="preserve">Достигнута удовлетворенность потребителей образовательных услуг Школы качеством созданных условий и качеством образования. </w:t>
      </w:r>
    </w:p>
    <w:p w:rsidR="00321D79" w:rsidRPr="00B24F8E" w:rsidRDefault="00E8207E" w:rsidP="00E8207E">
      <w:pPr>
        <w:spacing w:line="312"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lastRenderedPageBreak/>
        <w:t xml:space="preserve">5. </w:t>
      </w:r>
      <w:r w:rsidR="00321D79">
        <w:rPr>
          <w:rFonts w:ascii="Times New Roman" w:hAnsi="Times New Roman" w:cs="Times New Roman"/>
          <w:sz w:val="28"/>
          <w:szCs w:val="28"/>
        </w:rPr>
        <w:t xml:space="preserve">МАОУ «СОШ № 213 «Открытие» </w:t>
      </w:r>
      <w:r>
        <w:rPr>
          <w:rFonts w:ascii="Times New Roman" w:hAnsi="Times New Roman" w:cs="Times New Roman"/>
          <w:sz w:val="28"/>
          <w:szCs w:val="28"/>
        </w:rPr>
        <w:t>заняло передовые позиции в образовательном пространстве Первомайского района города Новосибирска.</w:t>
      </w:r>
    </w:p>
    <w:sectPr w:rsidR="00321D79" w:rsidRPr="00B24F8E" w:rsidSect="005A779A">
      <w:pgSz w:w="16838" w:h="11906" w:orient="landscape"/>
      <w:pgMar w:top="1418"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241" w:rsidRDefault="00814241" w:rsidP="00945B17">
      <w:pPr>
        <w:spacing w:after="0" w:line="240" w:lineRule="auto"/>
      </w:pPr>
      <w:r>
        <w:separator/>
      </w:r>
    </w:p>
  </w:endnote>
  <w:endnote w:type="continuationSeparator" w:id="0">
    <w:p w:rsidR="00814241" w:rsidRDefault="00814241" w:rsidP="0094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414946"/>
    </w:sdtPr>
    <w:sdtContent>
      <w:p w:rsidR="001C6CF2" w:rsidRDefault="001C6CF2">
        <w:pPr>
          <w:pStyle w:val="af"/>
          <w:jc w:val="center"/>
        </w:pPr>
        <w:r>
          <w:fldChar w:fldCharType="begin"/>
        </w:r>
        <w:r>
          <w:instrText>PAGE   \* MERGEFORMAT</w:instrText>
        </w:r>
        <w:r>
          <w:fldChar w:fldCharType="separate"/>
        </w:r>
        <w:r w:rsidR="005535B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241" w:rsidRDefault="00814241" w:rsidP="00945B17">
      <w:pPr>
        <w:spacing w:after="0" w:line="240" w:lineRule="auto"/>
      </w:pPr>
      <w:r>
        <w:separator/>
      </w:r>
    </w:p>
  </w:footnote>
  <w:footnote w:type="continuationSeparator" w:id="0">
    <w:p w:rsidR="00814241" w:rsidRDefault="00814241" w:rsidP="00945B17">
      <w:pPr>
        <w:spacing w:after="0" w:line="240" w:lineRule="auto"/>
      </w:pPr>
      <w:r>
        <w:continuationSeparator/>
      </w:r>
    </w:p>
  </w:footnote>
  <w:footnote w:id="1">
    <w:p w:rsidR="001C6CF2" w:rsidRPr="009D6A47" w:rsidRDefault="001C6CF2" w:rsidP="00A35646">
      <w:pPr>
        <w:pStyle w:val="a8"/>
        <w:jc w:val="both"/>
        <w:rPr>
          <w:rFonts w:ascii="Times New Roman" w:hAnsi="Times New Roman" w:cs="Times New Roman"/>
        </w:rPr>
      </w:pPr>
      <w:r w:rsidRPr="009D6A47">
        <w:rPr>
          <w:rStyle w:val="aa"/>
          <w:rFonts w:ascii="Times New Roman" w:hAnsi="Times New Roman" w:cs="Times New Roman"/>
        </w:rPr>
        <w:footnoteRef/>
      </w:r>
      <w:r w:rsidRPr="009D6A47">
        <w:rPr>
          <w:rFonts w:ascii="Times New Roman" w:hAnsi="Times New Roman" w:cs="Times New Roman"/>
        </w:rPr>
        <w:t xml:space="preserve"> При присоединении к Школе находящегося рядом детского сада</w:t>
      </w:r>
      <w:r>
        <w:rPr>
          <w:rFonts w:ascii="Times New Roman" w:hAnsi="Times New Roman" w:cs="Times New Roman"/>
        </w:rPr>
        <w:t>, в настоящую Программу будут внесены коррективы. Будет выделен раздел «Программа развития дошкольной образовательной организации», содержание которого будет определено совместно с участниками образовательных отношений детского сада.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70FA"/>
    <w:multiLevelType w:val="hybridMultilevel"/>
    <w:tmpl w:val="DD7ECD3C"/>
    <w:lvl w:ilvl="0" w:tplc="595C72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A92F28"/>
    <w:multiLevelType w:val="hybridMultilevel"/>
    <w:tmpl w:val="BAE4537E"/>
    <w:lvl w:ilvl="0" w:tplc="63201EB8">
      <w:start w:val="1"/>
      <w:numFmt w:val="russianLower"/>
      <w:lvlText w:val="%1)"/>
      <w:lvlJc w:val="left"/>
      <w:pPr>
        <w:ind w:left="360" w:hanging="360"/>
      </w:pPr>
      <w:rPr>
        <w:rFonts w:hint="default"/>
        <w:b/>
        <w:i w:val="0"/>
        <w:color w:val="632423" w:themeColor="accent2" w:themeShade="8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E06062"/>
    <w:multiLevelType w:val="multilevel"/>
    <w:tmpl w:val="B630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66ADE"/>
    <w:multiLevelType w:val="hybridMultilevel"/>
    <w:tmpl w:val="B48CF9A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31117D"/>
    <w:multiLevelType w:val="hybridMultilevel"/>
    <w:tmpl w:val="4F88934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E906014"/>
    <w:multiLevelType w:val="hybridMultilevel"/>
    <w:tmpl w:val="B48CF9A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09A081A"/>
    <w:multiLevelType w:val="hybridMultilevel"/>
    <w:tmpl w:val="1CB81680"/>
    <w:lvl w:ilvl="0" w:tplc="595C72EC">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534E174F"/>
    <w:multiLevelType w:val="hybridMultilevel"/>
    <w:tmpl w:val="27C059EE"/>
    <w:lvl w:ilvl="0" w:tplc="6944C6AA">
      <w:start w:val="1"/>
      <w:numFmt w:val="russianLower"/>
      <w:lvlText w:val="%1)"/>
      <w:lvlJc w:val="left"/>
      <w:pPr>
        <w:ind w:left="502" w:hanging="360"/>
      </w:pPr>
      <w:rPr>
        <w:rFonts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4D06E22"/>
    <w:multiLevelType w:val="hybridMultilevel"/>
    <w:tmpl w:val="BC56C64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0"/>
  </w:num>
  <w:num w:numId="6">
    <w:abstractNumId w:val="5"/>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17"/>
    <w:rsid w:val="00003469"/>
    <w:rsid w:val="00004056"/>
    <w:rsid w:val="00004AC9"/>
    <w:rsid w:val="0000744F"/>
    <w:rsid w:val="00013ABA"/>
    <w:rsid w:val="00020BFC"/>
    <w:rsid w:val="0002144E"/>
    <w:rsid w:val="00023C06"/>
    <w:rsid w:val="00024221"/>
    <w:rsid w:val="00031ECF"/>
    <w:rsid w:val="00034CED"/>
    <w:rsid w:val="00044BF9"/>
    <w:rsid w:val="00046706"/>
    <w:rsid w:val="00053476"/>
    <w:rsid w:val="000534BA"/>
    <w:rsid w:val="0005380B"/>
    <w:rsid w:val="00056A51"/>
    <w:rsid w:val="00056E3F"/>
    <w:rsid w:val="000626E7"/>
    <w:rsid w:val="00064646"/>
    <w:rsid w:val="00071295"/>
    <w:rsid w:val="000718B8"/>
    <w:rsid w:val="00074CDA"/>
    <w:rsid w:val="000805E9"/>
    <w:rsid w:val="000806C3"/>
    <w:rsid w:val="00085D55"/>
    <w:rsid w:val="000862CE"/>
    <w:rsid w:val="000946BB"/>
    <w:rsid w:val="00096AB6"/>
    <w:rsid w:val="00096AF7"/>
    <w:rsid w:val="00096FCE"/>
    <w:rsid w:val="0009723E"/>
    <w:rsid w:val="000A41B6"/>
    <w:rsid w:val="000A47CA"/>
    <w:rsid w:val="000A6976"/>
    <w:rsid w:val="000B01D0"/>
    <w:rsid w:val="000B157F"/>
    <w:rsid w:val="000B43C5"/>
    <w:rsid w:val="000B632D"/>
    <w:rsid w:val="000C4A2B"/>
    <w:rsid w:val="000C5F42"/>
    <w:rsid w:val="000E12E9"/>
    <w:rsid w:val="000E170A"/>
    <w:rsid w:val="000E1D49"/>
    <w:rsid w:val="000E43A5"/>
    <w:rsid w:val="000E5C0E"/>
    <w:rsid w:val="000E5E92"/>
    <w:rsid w:val="000F3562"/>
    <w:rsid w:val="000F616A"/>
    <w:rsid w:val="00101DA2"/>
    <w:rsid w:val="0010447C"/>
    <w:rsid w:val="001136F0"/>
    <w:rsid w:val="00122E7D"/>
    <w:rsid w:val="001255E4"/>
    <w:rsid w:val="00127BCB"/>
    <w:rsid w:val="00131EAB"/>
    <w:rsid w:val="00134947"/>
    <w:rsid w:val="001363F6"/>
    <w:rsid w:val="00143475"/>
    <w:rsid w:val="00144138"/>
    <w:rsid w:val="001508F0"/>
    <w:rsid w:val="00157E11"/>
    <w:rsid w:val="00160906"/>
    <w:rsid w:val="00160EA6"/>
    <w:rsid w:val="00164117"/>
    <w:rsid w:val="001654EB"/>
    <w:rsid w:val="001728AE"/>
    <w:rsid w:val="00174651"/>
    <w:rsid w:val="00175DC4"/>
    <w:rsid w:val="00176599"/>
    <w:rsid w:val="00177ACF"/>
    <w:rsid w:val="00183A8F"/>
    <w:rsid w:val="00195386"/>
    <w:rsid w:val="00196C3A"/>
    <w:rsid w:val="00197EBC"/>
    <w:rsid w:val="001A20F3"/>
    <w:rsid w:val="001A3168"/>
    <w:rsid w:val="001A5AA6"/>
    <w:rsid w:val="001A69AA"/>
    <w:rsid w:val="001A7E76"/>
    <w:rsid w:val="001B28E3"/>
    <w:rsid w:val="001B722F"/>
    <w:rsid w:val="001C3066"/>
    <w:rsid w:val="001C6CF2"/>
    <w:rsid w:val="001D017F"/>
    <w:rsid w:val="001D0585"/>
    <w:rsid w:val="001D26C0"/>
    <w:rsid w:val="001D3881"/>
    <w:rsid w:val="001D5BD1"/>
    <w:rsid w:val="001E13FC"/>
    <w:rsid w:val="001E7185"/>
    <w:rsid w:val="001E7E75"/>
    <w:rsid w:val="001F1060"/>
    <w:rsid w:val="001F7225"/>
    <w:rsid w:val="00200494"/>
    <w:rsid w:val="00201190"/>
    <w:rsid w:val="00201941"/>
    <w:rsid w:val="00206AE4"/>
    <w:rsid w:val="00206DFE"/>
    <w:rsid w:val="002108FF"/>
    <w:rsid w:val="002117B5"/>
    <w:rsid w:val="00216FC2"/>
    <w:rsid w:val="00217FEE"/>
    <w:rsid w:val="00226CDF"/>
    <w:rsid w:val="00227911"/>
    <w:rsid w:val="00230D5F"/>
    <w:rsid w:val="00232627"/>
    <w:rsid w:val="002432C2"/>
    <w:rsid w:val="00243A1A"/>
    <w:rsid w:val="00245E5C"/>
    <w:rsid w:val="00247CDB"/>
    <w:rsid w:val="002512BB"/>
    <w:rsid w:val="00254D3E"/>
    <w:rsid w:val="0026375E"/>
    <w:rsid w:val="0026413C"/>
    <w:rsid w:val="00273306"/>
    <w:rsid w:val="002742B4"/>
    <w:rsid w:val="0027443A"/>
    <w:rsid w:val="0027577C"/>
    <w:rsid w:val="002805BE"/>
    <w:rsid w:val="00282EB3"/>
    <w:rsid w:val="00286763"/>
    <w:rsid w:val="00292ACB"/>
    <w:rsid w:val="00294409"/>
    <w:rsid w:val="00295CA3"/>
    <w:rsid w:val="002A0727"/>
    <w:rsid w:val="002A3284"/>
    <w:rsid w:val="002A39CF"/>
    <w:rsid w:val="002A53E0"/>
    <w:rsid w:val="002B273C"/>
    <w:rsid w:val="002B373C"/>
    <w:rsid w:val="002B5740"/>
    <w:rsid w:val="002B620D"/>
    <w:rsid w:val="002B7420"/>
    <w:rsid w:val="002C6C10"/>
    <w:rsid w:val="002C7061"/>
    <w:rsid w:val="002C7C67"/>
    <w:rsid w:val="002D164C"/>
    <w:rsid w:val="002D42FB"/>
    <w:rsid w:val="002E514D"/>
    <w:rsid w:val="002E68C1"/>
    <w:rsid w:val="002E739C"/>
    <w:rsid w:val="002F0689"/>
    <w:rsid w:val="002F5A5F"/>
    <w:rsid w:val="00300357"/>
    <w:rsid w:val="00302AFC"/>
    <w:rsid w:val="003046DF"/>
    <w:rsid w:val="003049F2"/>
    <w:rsid w:val="00304FA7"/>
    <w:rsid w:val="00307CD3"/>
    <w:rsid w:val="003108BA"/>
    <w:rsid w:val="00311C38"/>
    <w:rsid w:val="00313633"/>
    <w:rsid w:val="003206C6"/>
    <w:rsid w:val="00321D79"/>
    <w:rsid w:val="0032230E"/>
    <w:rsid w:val="0032637D"/>
    <w:rsid w:val="00331440"/>
    <w:rsid w:val="003327BD"/>
    <w:rsid w:val="00335B48"/>
    <w:rsid w:val="00336204"/>
    <w:rsid w:val="003377C5"/>
    <w:rsid w:val="003406E9"/>
    <w:rsid w:val="00344640"/>
    <w:rsid w:val="003500C0"/>
    <w:rsid w:val="00350F8B"/>
    <w:rsid w:val="00355F02"/>
    <w:rsid w:val="003622DA"/>
    <w:rsid w:val="00362300"/>
    <w:rsid w:val="00362BD1"/>
    <w:rsid w:val="0036603F"/>
    <w:rsid w:val="00372875"/>
    <w:rsid w:val="003747C1"/>
    <w:rsid w:val="00375011"/>
    <w:rsid w:val="003778CE"/>
    <w:rsid w:val="00380961"/>
    <w:rsid w:val="00380C34"/>
    <w:rsid w:val="00382C00"/>
    <w:rsid w:val="00392B79"/>
    <w:rsid w:val="00395F96"/>
    <w:rsid w:val="003B06FA"/>
    <w:rsid w:val="003B4538"/>
    <w:rsid w:val="003B46AE"/>
    <w:rsid w:val="003B73DD"/>
    <w:rsid w:val="003B7EEC"/>
    <w:rsid w:val="003C1273"/>
    <w:rsid w:val="003C35A3"/>
    <w:rsid w:val="003C7344"/>
    <w:rsid w:val="003D0E5B"/>
    <w:rsid w:val="003D42F9"/>
    <w:rsid w:val="003E1318"/>
    <w:rsid w:val="003E2CFB"/>
    <w:rsid w:val="003E41FE"/>
    <w:rsid w:val="003F1F25"/>
    <w:rsid w:val="003F4126"/>
    <w:rsid w:val="00402A4C"/>
    <w:rsid w:val="00403007"/>
    <w:rsid w:val="00410F4A"/>
    <w:rsid w:val="00411EF7"/>
    <w:rsid w:val="00416B8C"/>
    <w:rsid w:val="00421433"/>
    <w:rsid w:val="004223AE"/>
    <w:rsid w:val="00424216"/>
    <w:rsid w:val="00424659"/>
    <w:rsid w:val="00426E7C"/>
    <w:rsid w:val="004326DF"/>
    <w:rsid w:val="004333CF"/>
    <w:rsid w:val="00433E48"/>
    <w:rsid w:val="004437E8"/>
    <w:rsid w:val="00444BA5"/>
    <w:rsid w:val="004453D3"/>
    <w:rsid w:val="004502FA"/>
    <w:rsid w:val="00450886"/>
    <w:rsid w:val="004576EC"/>
    <w:rsid w:val="00460EFA"/>
    <w:rsid w:val="00462D51"/>
    <w:rsid w:val="004738DA"/>
    <w:rsid w:val="00474785"/>
    <w:rsid w:val="00476189"/>
    <w:rsid w:val="00476C65"/>
    <w:rsid w:val="00477A55"/>
    <w:rsid w:val="004819F2"/>
    <w:rsid w:val="00483071"/>
    <w:rsid w:val="00497CF6"/>
    <w:rsid w:val="00497E49"/>
    <w:rsid w:val="004A03D0"/>
    <w:rsid w:val="004A1321"/>
    <w:rsid w:val="004A15E9"/>
    <w:rsid w:val="004A6836"/>
    <w:rsid w:val="004B318A"/>
    <w:rsid w:val="004C4463"/>
    <w:rsid w:val="004C7A98"/>
    <w:rsid w:val="004D0D14"/>
    <w:rsid w:val="004D58D6"/>
    <w:rsid w:val="004D7F91"/>
    <w:rsid w:val="004E0C6A"/>
    <w:rsid w:val="004E3008"/>
    <w:rsid w:val="004E4CCD"/>
    <w:rsid w:val="004E53F6"/>
    <w:rsid w:val="004F0516"/>
    <w:rsid w:val="004F2E76"/>
    <w:rsid w:val="004F4BB8"/>
    <w:rsid w:val="004F6BD4"/>
    <w:rsid w:val="0050142D"/>
    <w:rsid w:val="00505B6D"/>
    <w:rsid w:val="00505F44"/>
    <w:rsid w:val="0050774E"/>
    <w:rsid w:val="00512435"/>
    <w:rsid w:val="00513F19"/>
    <w:rsid w:val="00516AD9"/>
    <w:rsid w:val="0051723D"/>
    <w:rsid w:val="005272A7"/>
    <w:rsid w:val="005272B9"/>
    <w:rsid w:val="00531D67"/>
    <w:rsid w:val="00533CF3"/>
    <w:rsid w:val="00536593"/>
    <w:rsid w:val="00536671"/>
    <w:rsid w:val="005378A9"/>
    <w:rsid w:val="00540317"/>
    <w:rsid w:val="00544875"/>
    <w:rsid w:val="00547A65"/>
    <w:rsid w:val="0055005C"/>
    <w:rsid w:val="0055070E"/>
    <w:rsid w:val="00550E9C"/>
    <w:rsid w:val="005517C2"/>
    <w:rsid w:val="005535BE"/>
    <w:rsid w:val="005538EB"/>
    <w:rsid w:val="00564BAF"/>
    <w:rsid w:val="005676D0"/>
    <w:rsid w:val="00574E29"/>
    <w:rsid w:val="00574FEC"/>
    <w:rsid w:val="00576E33"/>
    <w:rsid w:val="0058117E"/>
    <w:rsid w:val="00581E0C"/>
    <w:rsid w:val="00582404"/>
    <w:rsid w:val="00582D1F"/>
    <w:rsid w:val="005872CC"/>
    <w:rsid w:val="00591419"/>
    <w:rsid w:val="00594641"/>
    <w:rsid w:val="0059467C"/>
    <w:rsid w:val="00596D89"/>
    <w:rsid w:val="005A4734"/>
    <w:rsid w:val="005A779A"/>
    <w:rsid w:val="005B380E"/>
    <w:rsid w:val="005B4A02"/>
    <w:rsid w:val="005B6A6D"/>
    <w:rsid w:val="005B6EC8"/>
    <w:rsid w:val="005B7F29"/>
    <w:rsid w:val="005C07C6"/>
    <w:rsid w:val="005D1FE1"/>
    <w:rsid w:val="005D2215"/>
    <w:rsid w:val="005D51BF"/>
    <w:rsid w:val="005D7928"/>
    <w:rsid w:val="005F0E10"/>
    <w:rsid w:val="005F246B"/>
    <w:rsid w:val="005F2D86"/>
    <w:rsid w:val="00602578"/>
    <w:rsid w:val="00606D32"/>
    <w:rsid w:val="006132D7"/>
    <w:rsid w:val="00616272"/>
    <w:rsid w:val="00620B3F"/>
    <w:rsid w:val="00623FD2"/>
    <w:rsid w:val="0062472D"/>
    <w:rsid w:val="00627499"/>
    <w:rsid w:val="00632592"/>
    <w:rsid w:val="00632707"/>
    <w:rsid w:val="00633860"/>
    <w:rsid w:val="00635719"/>
    <w:rsid w:val="00636BA5"/>
    <w:rsid w:val="006370A8"/>
    <w:rsid w:val="00642D99"/>
    <w:rsid w:val="00644E0F"/>
    <w:rsid w:val="0065054D"/>
    <w:rsid w:val="006513AA"/>
    <w:rsid w:val="0066523F"/>
    <w:rsid w:val="00670BF6"/>
    <w:rsid w:val="00671153"/>
    <w:rsid w:val="00672476"/>
    <w:rsid w:val="0067582A"/>
    <w:rsid w:val="00681227"/>
    <w:rsid w:val="0068124B"/>
    <w:rsid w:val="00683F91"/>
    <w:rsid w:val="006908E8"/>
    <w:rsid w:val="00690A9E"/>
    <w:rsid w:val="0069280C"/>
    <w:rsid w:val="0069579B"/>
    <w:rsid w:val="006957C8"/>
    <w:rsid w:val="00696965"/>
    <w:rsid w:val="006A31B6"/>
    <w:rsid w:val="006A5D76"/>
    <w:rsid w:val="006A685F"/>
    <w:rsid w:val="006B2A11"/>
    <w:rsid w:val="006B5DAB"/>
    <w:rsid w:val="006C0168"/>
    <w:rsid w:val="006D1E92"/>
    <w:rsid w:val="006D2524"/>
    <w:rsid w:val="006D3E3D"/>
    <w:rsid w:val="006D4FA8"/>
    <w:rsid w:val="006D5831"/>
    <w:rsid w:val="006D5920"/>
    <w:rsid w:val="006D7A3B"/>
    <w:rsid w:val="006E5054"/>
    <w:rsid w:val="006F258A"/>
    <w:rsid w:val="006F2863"/>
    <w:rsid w:val="007003E7"/>
    <w:rsid w:val="00706B08"/>
    <w:rsid w:val="00706E58"/>
    <w:rsid w:val="00707B83"/>
    <w:rsid w:val="007104C4"/>
    <w:rsid w:val="00714656"/>
    <w:rsid w:val="00723C73"/>
    <w:rsid w:val="00724582"/>
    <w:rsid w:val="00725074"/>
    <w:rsid w:val="00727533"/>
    <w:rsid w:val="00730D14"/>
    <w:rsid w:val="00731A1F"/>
    <w:rsid w:val="007320C7"/>
    <w:rsid w:val="007326E4"/>
    <w:rsid w:val="007354B7"/>
    <w:rsid w:val="00740B17"/>
    <w:rsid w:val="00740FE7"/>
    <w:rsid w:val="0074221C"/>
    <w:rsid w:val="00746936"/>
    <w:rsid w:val="00754E7E"/>
    <w:rsid w:val="00760008"/>
    <w:rsid w:val="007620BA"/>
    <w:rsid w:val="00765817"/>
    <w:rsid w:val="007658E1"/>
    <w:rsid w:val="00765E4E"/>
    <w:rsid w:val="0076700D"/>
    <w:rsid w:val="00770710"/>
    <w:rsid w:val="0077208A"/>
    <w:rsid w:val="00782FC4"/>
    <w:rsid w:val="0078417A"/>
    <w:rsid w:val="00785DD3"/>
    <w:rsid w:val="00787BB3"/>
    <w:rsid w:val="00796BA4"/>
    <w:rsid w:val="007A0CD6"/>
    <w:rsid w:val="007A1FFA"/>
    <w:rsid w:val="007A2196"/>
    <w:rsid w:val="007A700B"/>
    <w:rsid w:val="007B2359"/>
    <w:rsid w:val="007B270C"/>
    <w:rsid w:val="007C0C40"/>
    <w:rsid w:val="007C1BBE"/>
    <w:rsid w:val="007C2546"/>
    <w:rsid w:val="007C2EBB"/>
    <w:rsid w:val="007C51D1"/>
    <w:rsid w:val="007C5E08"/>
    <w:rsid w:val="007D2DA2"/>
    <w:rsid w:val="007D41D9"/>
    <w:rsid w:val="007E3A08"/>
    <w:rsid w:val="007E438B"/>
    <w:rsid w:val="007E5F27"/>
    <w:rsid w:val="007F282F"/>
    <w:rsid w:val="007F7213"/>
    <w:rsid w:val="00800497"/>
    <w:rsid w:val="00805D57"/>
    <w:rsid w:val="00806638"/>
    <w:rsid w:val="0081410C"/>
    <w:rsid w:val="00814241"/>
    <w:rsid w:val="008165C2"/>
    <w:rsid w:val="0082048D"/>
    <w:rsid w:val="0082130E"/>
    <w:rsid w:val="00822B39"/>
    <w:rsid w:val="00822C7A"/>
    <w:rsid w:val="00822E47"/>
    <w:rsid w:val="00826E2B"/>
    <w:rsid w:val="00830FA9"/>
    <w:rsid w:val="008324BA"/>
    <w:rsid w:val="00833114"/>
    <w:rsid w:val="00833FB6"/>
    <w:rsid w:val="00836C36"/>
    <w:rsid w:val="00841CC9"/>
    <w:rsid w:val="0084677C"/>
    <w:rsid w:val="00850B01"/>
    <w:rsid w:val="0085237D"/>
    <w:rsid w:val="008537F1"/>
    <w:rsid w:val="008553F2"/>
    <w:rsid w:val="0085771B"/>
    <w:rsid w:val="008624BA"/>
    <w:rsid w:val="008702FE"/>
    <w:rsid w:val="00870FD5"/>
    <w:rsid w:val="00873044"/>
    <w:rsid w:val="00876862"/>
    <w:rsid w:val="00877CDC"/>
    <w:rsid w:val="00892765"/>
    <w:rsid w:val="00893636"/>
    <w:rsid w:val="00896337"/>
    <w:rsid w:val="008A4A4B"/>
    <w:rsid w:val="008B15F4"/>
    <w:rsid w:val="008B3695"/>
    <w:rsid w:val="008B3F66"/>
    <w:rsid w:val="008B4A52"/>
    <w:rsid w:val="008B6148"/>
    <w:rsid w:val="008C09E1"/>
    <w:rsid w:val="008C3C3B"/>
    <w:rsid w:val="008C4A51"/>
    <w:rsid w:val="008D6A80"/>
    <w:rsid w:val="008E1FE3"/>
    <w:rsid w:val="008E43B1"/>
    <w:rsid w:val="008E5505"/>
    <w:rsid w:val="008E56FA"/>
    <w:rsid w:val="008F0B5B"/>
    <w:rsid w:val="008F0E1D"/>
    <w:rsid w:val="00901BC3"/>
    <w:rsid w:val="009023C9"/>
    <w:rsid w:val="00903820"/>
    <w:rsid w:val="00905B42"/>
    <w:rsid w:val="009063EE"/>
    <w:rsid w:val="00907825"/>
    <w:rsid w:val="00912BF5"/>
    <w:rsid w:val="00920E2D"/>
    <w:rsid w:val="00921631"/>
    <w:rsid w:val="00930E71"/>
    <w:rsid w:val="00933083"/>
    <w:rsid w:val="00937231"/>
    <w:rsid w:val="0093798F"/>
    <w:rsid w:val="00940184"/>
    <w:rsid w:val="00940688"/>
    <w:rsid w:val="009411AF"/>
    <w:rsid w:val="00943A52"/>
    <w:rsid w:val="00944439"/>
    <w:rsid w:val="00945B17"/>
    <w:rsid w:val="00945E32"/>
    <w:rsid w:val="00947A6C"/>
    <w:rsid w:val="00952606"/>
    <w:rsid w:val="009574D8"/>
    <w:rsid w:val="00960BAD"/>
    <w:rsid w:val="00964DF4"/>
    <w:rsid w:val="00973F0B"/>
    <w:rsid w:val="00974E85"/>
    <w:rsid w:val="00982446"/>
    <w:rsid w:val="00987849"/>
    <w:rsid w:val="009927C6"/>
    <w:rsid w:val="00993440"/>
    <w:rsid w:val="009970AD"/>
    <w:rsid w:val="009A2F60"/>
    <w:rsid w:val="009A59D7"/>
    <w:rsid w:val="009B216E"/>
    <w:rsid w:val="009B2F57"/>
    <w:rsid w:val="009B5392"/>
    <w:rsid w:val="009C3046"/>
    <w:rsid w:val="009D6A47"/>
    <w:rsid w:val="009E09F6"/>
    <w:rsid w:val="009F3F91"/>
    <w:rsid w:val="009F65C3"/>
    <w:rsid w:val="00A004F7"/>
    <w:rsid w:val="00A05F0D"/>
    <w:rsid w:val="00A06B51"/>
    <w:rsid w:val="00A129DA"/>
    <w:rsid w:val="00A135E6"/>
    <w:rsid w:val="00A13F70"/>
    <w:rsid w:val="00A17AD8"/>
    <w:rsid w:val="00A21B88"/>
    <w:rsid w:val="00A31655"/>
    <w:rsid w:val="00A33E22"/>
    <w:rsid w:val="00A352E3"/>
    <w:rsid w:val="00A35511"/>
    <w:rsid w:val="00A35646"/>
    <w:rsid w:val="00A401BF"/>
    <w:rsid w:val="00A47992"/>
    <w:rsid w:val="00A509FA"/>
    <w:rsid w:val="00A52A52"/>
    <w:rsid w:val="00A52EEA"/>
    <w:rsid w:val="00A643D6"/>
    <w:rsid w:val="00A64FD5"/>
    <w:rsid w:val="00A7323F"/>
    <w:rsid w:val="00A746AE"/>
    <w:rsid w:val="00A74960"/>
    <w:rsid w:val="00A77495"/>
    <w:rsid w:val="00A809DE"/>
    <w:rsid w:val="00A8523C"/>
    <w:rsid w:val="00A85838"/>
    <w:rsid w:val="00A86E1C"/>
    <w:rsid w:val="00A9433D"/>
    <w:rsid w:val="00A96754"/>
    <w:rsid w:val="00AA178E"/>
    <w:rsid w:val="00AA2765"/>
    <w:rsid w:val="00AA2DC2"/>
    <w:rsid w:val="00AA597C"/>
    <w:rsid w:val="00AB499A"/>
    <w:rsid w:val="00AB6517"/>
    <w:rsid w:val="00AC1D8F"/>
    <w:rsid w:val="00AC44A3"/>
    <w:rsid w:val="00AD2C51"/>
    <w:rsid w:val="00AD2C56"/>
    <w:rsid w:val="00AD304F"/>
    <w:rsid w:val="00AD4BC6"/>
    <w:rsid w:val="00AD7B7A"/>
    <w:rsid w:val="00AE5F79"/>
    <w:rsid w:val="00AE6119"/>
    <w:rsid w:val="00AF44D8"/>
    <w:rsid w:val="00AF5405"/>
    <w:rsid w:val="00AF6FF6"/>
    <w:rsid w:val="00AF7F1D"/>
    <w:rsid w:val="00B01DE7"/>
    <w:rsid w:val="00B02F6A"/>
    <w:rsid w:val="00B033E9"/>
    <w:rsid w:val="00B12289"/>
    <w:rsid w:val="00B147D4"/>
    <w:rsid w:val="00B155EA"/>
    <w:rsid w:val="00B17D00"/>
    <w:rsid w:val="00B20C4E"/>
    <w:rsid w:val="00B24F8E"/>
    <w:rsid w:val="00B27FF2"/>
    <w:rsid w:val="00B30D2D"/>
    <w:rsid w:val="00B3408B"/>
    <w:rsid w:val="00B37564"/>
    <w:rsid w:val="00B40D9F"/>
    <w:rsid w:val="00B44769"/>
    <w:rsid w:val="00B45129"/>
    <w:rsid w:val="00B47930"/>
    <w:rsid w:val="00B47F8E"/>
    <w:rsid w:val="00B61AB4"/>
    <w:rsid w:val="00B65C37"/>
    <w:rsid w:val="00B72139"/>
    <w:rsid w:val="00B72B4F"/>
    <w:rsid w:val="00B776DD"/>
    <w:rsid w:val="00B8008A"/>
    <w:rsid w:val="00B80927"/>
    <w:rsid w:val="00B92043"/>
    <w:rsid w:val="00B9255C"/>
    <w:rsid w:val="00B9412A"/>
    <w:rsid w:val="00B95C68"/>
    <w:rsid w:val="00B95D55"/>
    <w:rsid w:val="00B95F67"/>
    <w:rsid w:val="00B97D99"/>
    <w:rsid w:val="00BA2065"/>
    <w:rsid w:val="00BA23EB"/>
    <w:rsid w:val="00BB0A8E"/>
    <w:rsid w:val="00BB0EEC"/>
    <w:rsid w:val="00BB4A45"/>
    <w:rsid w:val="00BC5D14"/>
    <w:rsid w:val="00BC66C1"/>
    <w:rsid w:val="00BD4B7D"/>
    <w:rsid w:val="00BD5BA0"/>
    <w:rsid w:val="00BE038D"/>
    <w:rsid w:val="00BE09E2"/>
    <w:rsid w:val="00BE18C4"/>
    <w:rsid w:val="00BE1BB9"/>
    <w:rsid w:val="00BE4FE8"/>
    <w:rsid w:val="00BF23F0"/>
    <w:rsid w:val="00BF73DA"/>
    <w:rsid w:val="00C01614"/>
    <w:rsid w:val="00C02C5B"/>
    <w:rsid w:val="00C04EF4"/>
    <w:rsid w:val="00C063BC"/>
    <w:rsid w:val="00C111FB"/>
    <w:rsid w:val="00C12154"/>
    <w:rsid w:val="00C125AB"/>
    <w:rsid w:val="00C17D60"/>
    <w:rsid w:val="00C21BC6"/>
    <w:rsid w:val="00C27F44"/>
    <w:rsid w:val="00C34106"/>
    <w:rsid w:val="00C41DC0"/>
    <w:rsid w:val="00C43B42"/>
    <w:rsid w:val="00C440A7"/>
    <w:rsid w:val="00C45AC2"/>
    <w:rsid w:val="00C465A5"/>
    <w:rsid w:val="00C508B4"/>
    <w:rsid w:val="00C54578"/>
    <w:rsid w:val="00C61808"/>
    <w:rsid w:val="00C65249"/>
    <w:rsid w:val="00C65AEC"/>
    <w:rsid w:val="00C66693"/>
    <w:rsid w:val="00C668F9"/>
    <w:rsid w:val="00C6733B"/>
    <w:rsid w:val="00C723BD"/>
    <w:rsid w:val="00C77581"/>
    <w:rsid w:val="00C80618"/>
    <w:rsid w:val="00C81F98"/>
    <w:rsid w:val="00C832E0"/>
    <w:rsid w:val="00C91435"/>
    <w:rsid w:val="00C917E8"/>
    <w:rsid w:val="00C9187E"/>
    <w:rsid w:val="00C92FF0"/>
    <w:rsid w:val="00CA49E4"/>
    <w:rsid w:val="00CA4E7B"/>
    <w:rsid w:val="00CB5586"/>
    <w:rsid w:val="00CC36BB"/>
    <w:rsid w:val="00CC3942"/>
    <w:rsid w:val="00CC7D4C"/>
    <w:rsid w:val="00CD21B1"/>
    <w:rsid w:val="00CD42A1"/>
    <w:rsid w:val="00CD6F5B"/>
    <w:rsid w:val="00CE117C"/>
    <w:rsid w:val="00CF0076"/>
    <w:rsid w:val="00CF532F"/>
    <w:rsid w:val="00CF5BCC"/>
    <w:rsid w:val="00CF73BD"/>
    <w:rsid w:val="00D022D5"/>
    <w:rsid w:val="00D0509B"/>
    <w:rsid w:val="00D05711"/>
    <w:rsid w:val="00D06E45"/>
    <w:rsid w:val="00D12192"/>
    <w:rsid w:val="00D14334"/>
    <w:rsid w:val="00D153C8"/>
    <w:rsid w:val="00D21944"/>
    <w:rsid w:val="00D22B98"/>
    <w:rsid w:val="00D22BDE"/>
    <w:rsid w:val="00D230BE"/>
    <w:rsid w:val="00D24FCA"/>
    <w:rsid w:val="00D265B2"/>
    <w:rsid w:val="00D2694F"/>
    <w:rsid w:val="00D27566"/>
    <w:rsid w:val="00D33194"/>
    <w:rsid w:val="00D3710C"/>
    <w:rsid w:val="00D375BE"/>
    <w:rsid w:val="00D43962"/>
    <w:rsid w:val="00D446D0"/>
    <w:rsid w:val="00D51CB8"/>
    <w:rsid w:val="00D53147"/>
    <w:rsid w:val="00D53356"/>
    <w:rsid w:val="00D538E1"/>
    <w:rsid w:val="00D60C79"/>
    <w:rsid w:val="00D65DC2"/>
    <w:rsid w:val="00D70B5F"/>
    <w:rsid w:val="00D70BF6"/>
    <w:rsid w:val="00D72A0F"/>
    <w:rsid w:val="00D7623A"/>
    <w:rsid w:val="00D7737E"/>
    <w:rsid w:val="00D776B2"/>
    <w:rsid w:val="00D80D0E"/>
    <w:rsid w:val="00D81854"/>
    <w:rsid w:val="00D82C97"/>
    <w:rsid w:val="00D8341D"/>
    <w:rsid w:val="00D86FA2"/>
    <w:rsid w:val="00D8746D"/>
    <w:rsid w:val="00D90147"/>
    <w:rsid w:val="00D92E17"/>
    <w:rsid w:val="00D94927"/>
    <w:rsid w:val="00D968B9"/>
    <w:rsid w:val="00DA5DC0"/>
    <w:rsid w:val="00DA6ADB"/>
    <w:rsid w:val="00DC5A1D"/>
    <w:rsid w:val="00DC6D2D"/>
    <w:rsid w:val="00DC72D1"/>
    <w:rsid w:val="00DD3333"/>
    <w:rsid w:val="00DD3CE0"/>
    <w:rsid w:val="00DD64BD"/>
    <w:rsid w:val="00DD7B90"/>
    <w:rsid w:val="00DE01C1"/>
    <w:rsid w:val="00DE4BB7"/>
    <w:rsid w:val="00DF138A"/>
    <w:rsid w:val="00DF3E64"/>
    <w:rsid w:val="00DF6601"/>
    <w:rsid w:val="00E0311A"/>
    <w:rsid w:val="00E05FE3"/>
    <w:rsid w:val="00E06BB6"/>
    <w:rsid w:val="00E0798B"/>
    <w:rsid w:val="00E1643D"/>
    <w:rsid w:val="00E16DB1"/>
    <w:rsid w:val="00E23131"/>
    <w:rsid w:val="00E23EF9"/>
    <w:rsid w:val="00E261F5"/>
    <w:rsid w:val="00E26AD8"/>
    <w:rsid w:val="00E26D84"/>
    <w:rsid w:val="00E26E5C"/>
    <w:rsid w:val="00E3351B"/>
    <w:rsid w:val="00E35DE8"/>
    <w:rsid w:val="00E40528"/>
    <w:rsid w:val="00E419B7"/>
    <w:rsid w:val="00E41B06"/>
    <w:rsid w:val="00E41DD0"/>
    <w:rsid w:val="00E45608"/>
    <w:rsid w:val="00E45E9D"/>
    <w:rsid w:val="00E46CEA"/>
    <w:rsid w:val="00E50CC6"/>
    <w:rsid w:val="00E51DE7"/>
    <w:rsid w:val="00E52982"/>
    <w:rsid w:val="00E6229D"/>
    <w:rsid w:val="00E6527D"/>
    <w:rsid w:val="00E709AB"/>
    <w:rsid w:val="00E70CAD"/>
    <w:rsid w:val="00E71FFB"/>
    <w:rsid w:val="00E73249"/>
    <w:rsid w:val="00E73D96"/>
    <w:rsid w:val="00E73E24"/>
    <w:rsid w:val="00E74C9A"/>
    <w:rsid w:val="00E758B3"/>
    <w:rsid w:val="00E77109"/>
    <w:rsid w:val="00E7754E"/>
    <w:rsid w:val="00E80B6F"/>
    <w:rsid w:val="00E810C0"/>
    <w:rsid w:val="00E819ED"/>
    <w:rsid w:val="00E8207E"/>
    <w:rsid w:val="00E869CD"/>
    <w:rsid w:val="00E90273"/>
    <w:rsid w:val="00E921CD"/>
    <w:rsid w:val="00E9301F"/>
    <w:rsid w:val="00E95698"/>
    <w:rsid w:val="00E97C46"/>
    <w:rsid w:val="00EA0FE5"/>
    <w:rsid w:val="00EA1542"/>
    <w:rsid w:val="00EA289B"/>
    <w:rsid w:val="00EA37C5"/>
    <w:rsid w:val="00EA51E8"/>
    <w:rsid w:val="00EB12A1"/>
    <w:rsid w:val="00EB4515"/>
    <w:rsid w:val="00EB59D0"/>
    <w:rsid w:val="00EB64EE"/>
    <w:rsid w:val="00EC03FA"/>
    <w:rsid w:val="00EC0F03"/>
    <w:rsid w:val="00EC24F5"/>
    <w:rsid w:val="00EC67C7"/>
    <w:rsid w:val="00ED2DBC"/>
    <w:rsid w:val="00ED2DE7"/>
    <w:rsid w:val="00ED7C17"/>
    <w:rsid w:val="00EE3271"/>
    <w:rsid w:val="00EE3E2A"/>
    <w:rsid w:val="00EF38CD"/>
    <w:rsid w:val="00EF6655"/>
    <w:rsid w:val="00EF6FDF"/>
    <w:rsid w:val="00EF7F8B"/>
    <w:rsid w:val="00F0036D"/>
    <w:rsid w:val="00F02B9E"/>
    <w:rsid w:val="00F03539"/>
    <w:rsid w:val="00F067C3"/>
    <w:rsid w:val="00F1102C"/>
    <w:rsid w:val="00F11891"/>
    <w:rsid w:val="00F170B5"/>
    <w:rsid w:val="00F30243"/>
    <w:rsid w:val="00F32090"/>
    <w:rsid w:val="00F32E03"/>
    <w:rsid w:val="00F33109"/>
    <w:rsid w:val="00F35D1B"/>
    <w:rsid w:val="00F37F16"/>
    <w:rsid w:val="00F442C7"/>
    <w:rsid w:val="00F45138"/>
    <w:rsid w:val="00F47631"/>
    <w:rsid w:val="00F53713"/>
    <w:rsid w:val="00F55AD0"/>
    <w:rsid w:val="00F60857"/>
    <w:rsid w:val="00F613E4"/>
    <w:rsid w:val="00F652BE"/>
    <w:rsid w:val="00F673A5"/>
    <w:rsid w:val="00F75060"/>
    <w:rsid w:val="00F81DA9"/>
    <w:rsid w:val="00F823A8"/>
    <w:rsid w:val="00F86E34"/>
    <w:rsid w:val="00F872CB"/>
    <w:rsid w:val="00F93589"/>
    <w:rsid w:val="00F95756"/>
    <w:rsid w:val="00FA3957"/>
    <w:rsid w:val="00FB52E5"/>
    <w:rsid w:val="00FB6997"/>
    <w:rsid w:val="00FC170B"/>
    <w:rsid w:val="00FC3BE1"/>
    <w:rsid w:val="00FC3E52"/>
    <w:rsid w:val="00FC6ED9"/>
    <w:rsid w:val="00FD0655"/>
    <w:rsid w:val="00FD6281"/>
    <w:rsid w:val="00FD75FF"/>
    <w:rsid w:val="00FE03AE"/>
    <w:rsid w:val="00FE4D42"/>
    <w:rsid w:val="00FE63D8"/>
    <w:rsid w:val="00FE6B3D"/>
    <w:rsid w:val="00FF26D7"/>
    <w:rsid w:val="00FF312D"/>
    <w:rsid w:val="00FF3BAE"/>
    <w:rsid w:val="00FF4CD6"/>
    <w:rsid w:val="00FF62AF"/>
    <w:rsid w:val="00FF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562F"/>
  <w15:docId w15:val="{B3A19177-8973-48C2-9BC7-5D25CD75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7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64117"/>
    <w:pPr>
      <w:spacing w:after="0" w:line="240" w:lineRule="auto"/>
      <w:jc w:val="center"/>
    </w:pPr>
    <w:rPr>
      <w:rFonts w:ascii="Times New Roman" w:eastAsia="Times New Roman" w:hAnsi="Times New Roman" w:cs="Times New Roman"/>
      <w:b/>
      <w:bCs/>
      <w:sz w:val="36"/>
      <w:szCs w:val="24"/>
    </w:rPr>
  </w:style>
  <w:style w:type="character" w:customStyle="1" w:styleId="a4">
    <w:name w:val="Заголовок Знак"/>
    <w:basedOn w:val="a0"/>
    <w:link w:val="a3"/>
    <w:rsid w:val="00164117"/>
    <w:rPr>
      <w:rFonts w:ascii="Times New Roman" w:eastAsia="Times New Roman" w:hAnsi="Times New Roman" w:cs="Times New Roman"/>
      <w:b/>
      <w:bCs/>
      <w:sz w:val="36"/>
      <w:szCs w:val="24"/>
      <w:lang w:eastAsia="ru-RU"/>
    </w:rPr>
  </w:style>
  <w:style w:type="paragraph" w:customStyle="1" w:styleId="msonormalbullet1gif">
    <w:name w:val="msonormalbullet1.gif"/>
    <w:basedOn w:val="a"/>
    <w:rsid w:val="00164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16411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1641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1gif">
    <w:name w:val="msonormalbullet2gifbullet1.gif"/>
    <w:basedOn w:val="a"/>
    <w:rsid w:val="00164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1641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8E56FA"/>
    <w:pPr>
      <w:spacing w:after="0" w:line="240" w:lineRule="auto"/>
      <w:ind w:left="720"/>
      <w:contextualSpacing/>
    </w:pPr>
    <w:rPr>
      <w:rFonts w:ascii="Times New Roman" w:eastAsia="Times New Roman" w:hAnsi="Times New Roman" w:cs="Times New Roman"/>
      <w:sz w:val="24"/>
      <w:szCs w:val="24"/>
    </w:rPr>
  </w:style>
  <w:style w:type="paragraph" w:customStyle="1" w:styleId="txt">
    <w:name w:val="txt"/>
    <w:basedOn w:val="a"/>
    <w:rsid w:val="008E56F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68124B"/>
    <w:pPr>
      <w:spacing w:after="0" w:line="240" w:lineRule="auto"/>
    </w:pPr>
    <w:rPr>
      <w:rFonts w:ascii="Calibri" w:eastAsia="Calibri" w:hAnsi="Calibri" w:cs="Times New Roman"/>
    </w:rPr>
  </w:style>
  <w:style w:type="paragraph" w:styleId="a8">
    <w:name w:val="footnote text"/>
    <w:basedOn w:val="a"/>
    <w:link w:val="a9"/>
    <w:uiPriority w:val="99"/>
    <w:unhideWhenUsed/>
    <w:rsid w:val="00945B17"/>
    <w:pPr>
      <w:spacing w:after="0" w:line="240" w:lineRule="auto"/>
    </w:pPr>
    <w:rPr>
      <w:sz w:val="20"/>
      <w:szCs w:val="20"/>
    </w:rPr>
  </w:style>
  <w:style w:type="character" w:customStyle="1" w:styleId="a9">
    <w:name w:val="Текст сноски Знак"/>
    <w:basedOn w:val="a0"/>
    <w:link w:val="a8"/>
    <w:uiPriority w:val="99"/>
    <w:rsid w:val="00945B17"/>
    <w:rPr>
      <w:sz w:val="20"/>
      <w:szCs w:val="20"/>
    </w:rPr>
  </w:style>
  <w:style w:type="character" w:styleId="aa">
    <w:name w:val="footnote reference"/>
    <w:basedOn w:val="a0"/>
    <w:uiPriority w:val="99"/>
    <w:semiHidden/>
    <w:unhideWhenUsed/>
    <w:rsid w:val="00945B17"/>
    <w:rPr>
      <w:vertAlign w:val="superscript"/>
    </w:rPr>
  </w:style>
  <w:style w:type="character" w:customStyle="1" w:styleId="apple-converted-space">
    <w:name w:val="apple-converted-space"/>
    <w:basedOn w:val="a0"/>
    <w:rsid w:val="00945B17"/>
  </w:style>
  <w:style w:type="character" w:styleId="ab">
    <w:name w:val="Hyperlink"/>
    <w:basedOn w:val="a0"/>
    <w:uiPriority w:val="99"/>
    <w:unhideWhenUsed/>
    <w:rsid w:val="00945B17"/>
    <w:rPr>
      <w:color w:val="0000FF"/>
      <w:u w:val="single"/>
    </w:rPr>
  </w:style>
  <w:style w:type="character" w:styleId="ac">
    <w:name w:val="Strong"/>
    <w:basedOn w:val="a0"/>
    <w:uiPriority w:val="22"/>
    <w:qFormat/>
    <w:rsid w:val="00DE01C1"/>
    <w:rPr>
      <w:b/>
      <w:bCs/>
    </w:rPr>
  </w:style>
  <w:style w:type="paragraph" w:styleId="ad">
    <w:name w:val="header"/>
    <w:basedOn w:val="a"/>
    <w:link w:val="ae"/>
    <w:uiPriority w:val="99"/>
    <w:unhideWhenUsed/>
    <w:rsid w:val="00247CD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47CDB"/>
  </w:style>
  <w:style w:type="paragraph" w:styleId="af">
    <w:name w:val="footer"/>
    <w:basedOn w:val="a"/>
    <w:link w:val="af0"/>
    <w:uiPriority w:val="99"/>
    <w:unhideWhenUsed/>
    <w:rsid w:val="00247CD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47CDB"/>
  </w:style>
  <w:style w:type="paragraph" w:styleId="af1">
    <w:name w:val="Balloon Text"/>
    <w:basedOn w:val="a"/>
    <w:link w:val="af2"/>
    <w:uiPriority w:val="99"/>
    <w:semiHidden/>
    <w:unhideWhenUsed/>
    <w:rsid w:val="00606D3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06D32"/>
    <w:rPr>
      <w:rFonts w:ascii="Tahoma" w:hAnsi="Tahoma" w:cs="Tahoma"/>
      <w:sz w:val="16"/>
      <w:szCs w:val="16"/>
    </w:rPr>
  </w:style>
  <w:style w:type="paragraph" w:styleId="af3">
    <w:name w:val="Normal (Web)"/>
    <w:basedOn w:val="a"/>
    <w:uiPriority w:val="99"/>
    <w:unhideWhenUsed/>
    <w:rsid w:val="001D5B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8154">
      <w:bodyDiv w:val="1"/>
      <w:marLeft w:val="0"/>
      <w:marRight w:val="0"/>
      <w:marTop w:val="0"/>
      <w:marBottom w:val="0"/>
      <w:divBdr>
        <w:top w:val="none" w:sz="0" w:space="0" w:color="auto"/>
        <w:left w:val="none" w:sz="0" w:space="0" w:color="auto"/>
        <w:bottom w:val="none" w:sz="0" w:space="0" w:color="auto"/>
        <w:right w:val="none" w:sz="0" w:space="0" w:color="auto"/>
      </w:divBdr>
      <w:divsChild>
        <w:div w:id="1123964668">
          <w:marLeft w:val="1166"/>
          <w:marRight w:val="0"/>
          <w:marTop w:val="0"/>
          <w:marBottom w:val="0"/>
          <w:divBdr>
            <w:top w:val="none" w:sz="0" w:space="0" w:color="auto"/>
            <w:left w:val="none" w:sz="0" w:space="0" w:color="auto"/>
            <w:bottom w:val="none" w:sz="0" w:space="0" w:color="auto"/>
            <w:right w:val="none" w:sz="0" w:space="0" w:color="auto"/>
          </w:divBdr>
        </w:div>
        <w:div w:id="1245258129">
          <w:marLeft w:val="1166"/>
          <w:marRight w:val="0"/>
          <w:marTop w:val="0"/>
          <w:marBottom w:val="0"/>
          <w:divBdr>
            <w:top w:val="none" w:sz="0" w:space="0" w:color="auto"/>
            <w:left w:val="none" w:sz="0" w:space="0" w:color="auto"/>
            <w:bottom w:val="none" w:sz="0" w:space="0" w:color="auto"/>
            <w:right w:val="none" w:sz="0" w:space="0" w:color="auto"/>
          </w:divBdr>
        </w:div>
        <w:div w:id="1450973675">
          <w:marLeft w:val="1166"/>
          <w:marRight w:val="0"/>
          <w:marTop w:val="0"/>
          <w:marBottom w:val="0"/>
          <w:divBdr>
            <w:top w:val="none" w:sz="0" w:space="0" w:color="auto"/>
            <w:left w:val="none" w:sz="0" w:space="0" w:color="auto"/>
            <w:bottom w:val="none" w:sz="0" w:space="0" w:color="auto"/>
            <w:right w:val="none" w:sz="0" w:space="0" w:color="auto"/>
          </w:divBdr>
        </w:div>
        <w:div w:id="1770274505">
          <w:marLeft w:val="1166"/>
          <w:marRight w:val="0"/>
          <w:marTop w:val="0"/>
          <w:marBottom w:val="0"/>
          <w:divBdr>
            <w:top w:val="none" w:sz="0" w:space="0" w:color="auto"/>
            <w:left w:val="none" w:sz="0" w:space="0" w:color="auto"/>
            <w:bottom w:val="none" w:sz="0" w:space="0" w:color="auto"/>
            <w:right w:val="none" w:sz="0" w:space="0" w:color="auto"/>
          </w:divBdr>
        </w:div>
      </w:divsChild>
    </w:div>
    <w:div w:id="927693018">
      <w:bodyDiv w:val="1"/>
      <w:marLeft w:val="0"/>
      <w:marRight w:val="0"/>
      <w:marTop w:val="0"/>
      <w:marBottom w:val="0"/>
      <w:divBdr>
        <w:top w:val="none" w:sz="0" w:space="0" w:color="auto"/>
        <w:left w:val="none" w:sz="0" w:space="0" w:color="auto"/>
        <w:bottom w:val="none" w:sz="0" w:space="0" w:color="auto"/>
        <w:right w:val="none" w:sz="0" w:space="0" w:color="auto"/>
      </w:divBdr>
    </w:div>
    <w:div w:id="2086100305">
      <w:bodyDiv w:val="1"/>
      <w:marLeft w:val="0"/>
      <w:marRight w:val="0"/>
      <w:marTop w:val="0"/>
      <w:marBottom w:val="0"/>
      <w:divBdr>
        <w:top w:val="none" w:sz="0" w:space="0" w:color="auto"/>
        <w:left w:val="none" w:sz="0" w:space="0" w:color="auto"/>
        <w:bottom w:val="none" w:sz="0" w:space="0" w:color="auto"/>
        <w:right w:val="none" w:sz="0" w:space="0" w:color="auto"/>
      </w:divBdr>
      <w:divsChild>
        <w:div w:id="294335681">
          <w:marLeft w:val="1166"/>
          <w:marRight w:val="0"/>
          <w:marTop w:val="0"/>
          <w:marBottom w:val="0"/>
          <w:divBdr>
            <w:top w:val="none" w:sz="0" w:space="0" w:color="auto"/>
            <w:left w:val="none" w:sz="0" w:space="0" w:color="auto"/>
            <w:bottom w:val="none" w:sz="0" w:space="0" w:color="auto"/>
            <w:right w:val="none" w:sz="0" w:space="0" w:color="auto"/>
          </w:divBdr>
        </w:div>
        <w:div w:id="694963308">
          <w:marLeft w:val="547"/>
          <w:marRight w:val="0"/>
          <w:marTop w:val="0"/>
          <w:marBottom w:val="0"/>
          <w:divBdr>
            <w:top w:val="none" w:sz="0" w:space="0" w:color="auto"/>
            <w:left w:val="none" w:sz="0" w:space="0" w:color="auto"/>
            <w:bottom w:val="none" w:sz="0" w:space="0" w:color="auto"/>
            <w:right w:val="none" w:sz="0" w:space="0" w:color="auto"/>
          </w:divBdr>
        </w:div>
        <w:div w:id="1690135267">
          <w:marLeft w:val="1166"/>
          <w:marRight w:val="0"/>
          <w:marTop w:val="0"/>
          <w:marBottom w:val="0"/>
          <w:divBdr>
            <w:top w:val="none" w:sz="0" w:space="0" w:color="auto"/>
            <w:left w:val="none" w:sz="0" w:space="0" w:color="auto"/>
            <w:bottom w:val="none" w:sz="0" w:space="0" w:color="auto"/>
            <w:right w:val="none" w:sz="0" w:space="0" w:color="auto"/>
          </w:divBdr>
        </w:div>
        <w:div w:id="1742560633">
          <w:marLeft w:val="1166"/>
          <w:marRight w:val="0"/>
          <w:marTop w:val="0"/>
          <w:marBottom w:val="0"/>
          <w:divBdr>
            <w:top w:val="none" w:sz="0" w:space="0" w:color="auto"/>
            <w:left w:val="none" w:sz="0" w:space="0" w:color="auto"/>
            <w:bottom w:val="none" w:sz="0" w:space="0" w:color="auto"/>
            <w:right w:val="none" w:sz="0" w:space="0" w:color="auto"/>
          </w:divBdr>
        </w:div>
        <w:div w:id="180461180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microsoft.com/office/2007/relationships/hdphoto" Target="media/hdphoto2.wdp"/><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QuickStyle" Target="diagrams/quickStyle2.xml"/><Relationship Id="rId34" Type="http://schemas.microsoft.com/office/2007/relationships/diagramDrawing" Target="diagrams/drawing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diagramLayout" Target="diagrams/layout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4.png"/><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07/relationships/diagramDrawing" Target="diagrams/drawing2.xml"/><Relationship Id="rId28" Type="http://schemas.openxmlformats.org/officeDocument/2006/relationships/diagramColors" Target="diagrams/colors3.xml"/><Relationship Id="rId36" Type="http://schemas.openxmlformats.org/officeDocument/2006/relationships/diagramLayout" Target="diagrams/layout5.xml"/><Relationship Id="rId10" Type="http://schemas.openxmlformats.org/officeDocument/2006/relationships/diagramData" Target="diagrams/data1.xml"/><Relationship Id="rId19" Type="http://schemas.openxmlformats.org/officeDocument/2006/relationships/diagramData" Target="diagrams/data2.xml"/><Relationship Id="rId31" Type="http://schemas.openxmlformats.org/officeDocument/2006/relationships/diagramLayout" Target="diagrams/layout4.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Colors" Target="diagrams/colors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s>
</file>

<file path=word/diagrams/_rels/data5.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_rels/drawing5.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3750E1-0B1C-41AD-AA8A-E9FBC84E57A2}" type="doc">
      <dgm:prSet loTypeId="urn:microsoft.com/office/officeart/2008/layout/HorizontalMultiLevelHierarchy" loCatId="hierarchy" qsTypeId="urn:microsoft.com/office/officeart/2005/8/quickstyle/simple3" qsCatId="simple" csTypeId="urn:microsoft.com/office/officeart/2005/8/colors/colorful5" csCatId="colorful" phldr="1"/>
      <dgm:spPr/>
      <dgm:t>
        <a:bodyPr/>
        <a:lstStyle/>
        <a:p>
          <a:endParaRPr lang="ru-RU"/>
        </a:p>
      </dgm:t>
    </dgm:pt>
    <dgm:pt modelId="{6520ECD5-692C-4606-A400-610383D19FDD}">
      <dgm:prSet phldrT="[Текст]" custT="1"/>
      <dgm:spPr/>
      <dgm:t>
        <a:bodyPr/>
        <a:lstStyle/>
        <a:p>
          <a:r>
            <a:rPr lang="ru-RU" sz="1400">
              <a:latin typeface="Times New Roman" panose="02020603050405020304" pitchFamily="18" charset="0"/>
              <a:cs typeface="Times New Roman" panose="02020603050405020304" pitchFamily="18" charset="0"/>
            </a:rPr>
            <a:t>Коллегиальные органы управления, в том числе ГОУ</a:t>
          </a:r>
        </a:p>
      </dgm:t>
    </dgm:pt>
    <dgm:pt modelId="{768773D8-E730-43FF-B371-28D7D6E69612}" type="parTrans" cxnId="{901A95EA-B571-4D98-892A-D0E9BDDCBEB3}">
      <dgm:prSet/>
      <dgm:spPr/>
      <dgm:t>
        <a:bodyPr/>
        <a:lstStyle/>
        <a:p>
          <a:endParaRPr lang="ru-RU"/>
        </a:p>
      </dgm:t>
    </dgm:pt>
    <dgm:pt modelId="{8C4CDB0C-5537-457E-B767-DCAB5F3B6325}" type="sibTrans" cxnId="{901A95EA-B571-4D98-892A-D0E9BDDCBEB3}">
      <dgm:prSet/>
      <dgm:spPr/>
      <dgm:t>
        <a:bodyPr/>
        <a:lstStyle/>
        <a:p>
          <a:endParaRPr lang="ru-RU"/>
        </a:p>
      </dgm:t>
    </dgm:pt>
    <dgm:pt modelId="{C4EE1AB1-5AB5-4ACE-9CCE-B23CF935E470}">
      <dgm:prSet phldrT="[Текст]" custT="1"/>
      <dgm:spPr/>
      <dgm:t>
        <a:bodyPr/>
        <a:lstStyle/>
        <a:p>
          <a:r>
            <a:rPr lang="ru-RU" sz="1300">
              <a:latin typeface="Times New Roman" panose="02020603050405020304" pitchFamily="18" charset="0"/>
              <a:cs typeface="Times New Roman" panose="02020603050405020304" pitchFamily="18" charset="0"/>
            </a:rPr>
            <a:t>Наблюдательный совет Учреждения</a:t>
          </a:r>
        </a:p>
      </dgm:t>
    </dgm:pt>
    <dgm:pt modelId="{E28D963D-6719-40C0-9028-D34DBA3EF268}" type="parTrans" cxnId="{BCF47F70-F940-41D1-AB37-C8A39F90ED57}">
      <dgm:prSet/>
      <dgm:spPr/>
      <dgm:t>
        <a:bodyPr/>
        <a:lstStyle/>
        <a:p>
          <a:endParaRPr lang="ru-RU"/>
        </a:p>
      </dgm:t>
    </dgm:pt>
    <dgm:pt modelId="{F485F6BD-A9C9-4244-B55A-0D876CF5FD5B}" type="sibTrans" cxnId="{BCF47F70-F940-41D1-AB37-C8A39F90ED57}">
      <dgm:prSet/>
      <dgm:spPr/>
      <dgm:t>
        <a:bodyPr/>
        <a:lstStyle/>
        <a:p>
          <a:endParaRPr lang="ru-RU"/>
        </a:p>
      </dgm:t>
    </dgm:pt>
    <dgm:pt modelId="{1EAB49B5-C4B5-4C4F-93F1-857F1024699D}">
      <dgm:prSet phldrT="[Текст]" custT="1"/>
      <dgm:spPr/>
      <dgm:t>
        <a:bodyPr/>
        <a:lstStyle/>
        <a:p>
          <a:r>
            <a:rPr lang="ru-RU" sz="1200">
              <a:latin typeface="Times New Roman" panose="02020603050405020304" pitchFamily="18" charset="0"/>
              <a:cs typeface="Times New Roman" panose="02020603050405020304" pitchFamily="18" charset="0"/>
            </a:rPr>
            <a:t>Является высшим коллегиальным органом управления Учреждением</a:t>
          </a:r>
        </a:p>
      </dgm:t>
    </dgm:pt>
    <dgm:pt modelId="{2C7C7D55-814F-456B-A721-9BE1C4946293}" type="parTrans" cxnId="{AAA48CB5-8E72-418A-A16F-F7D3C918BECF}">
      <dgm:prSet/>
      <dgm:spPr/>
      <dgm:t>
        <a:bodyPr/>
        <a:lstStyle/>
        <a:p>
          <a:endParaRPr lang="ru-RU"/>
        </a:p>
      </dgm:t>
    </dgm:pt>
    <dgm:pt modelId="{67DCC9C0-9BAE-4728-B3BE-CF1878BC5E6B}" type="sibTrans" cxnId="{AAA48CB5-8E72-418A-A16F-F7D3C918BECF}">
      <dgm:prSet/>
      <dgm:spPr/>
      <dgm:t>
        <a:bodyPr/>
        <a:lstStyle/>
        <a:p>
          <a:endParaRPr lang="ru-RU"/>
        </a:p>
      </dgm:t>
    </dgm:pt>
    <dgm:pt modelId="{5586F59C-84A0-4097-B692-64708D02AC78}">
      <dgm:prSet custT="1"/>
      <dgm:spPr/>
      <dgm:t>
        <a:bodyPr/>
        <a:lstStyle/>
        <a:p>
          <a:r>
            <a:rPr lang="ru-RU" sz="1300">
              <a:latin typeface="Times New Roman" panose="02020603050405020304" pitchFamily="18" charset="0"/>
              <a:cs typeface="Times New Roman" panose="02020603050405020304" pitchFamily="18" charset="0"/>
            </a:rPr>
            <a:t>Управляющий совет Учреждения</a:t>
          </a:r>
        </a:p>
      </dgm:t>
    </dgm:pt>
    <dgm:pt modelId="{E2D7DBE2-862D-4866-8616-C516458E9BE4}" type="parTrans" cxnId="{6C699DA7-A2C9-47F8-A44A-CECE357DB2F8}">
      <dgm:prSet/>
      <dgm:spPr/>
      <dgm:t>
        <a:bodyPr/>
        <a:lstStyle/>
        <a:p>
          <a:endParaRPr lang="ru-RU"/>
        </a:p>
      </dgm:t>
    </dgm:pt>
    <dgm:pt modelId="{31915056-6B25-4A9D-8347-8AD7A5088255}" type="sibTrans" cxnId="{6C699DA7-A2C9-47F8-A44A-CECE357DB2F8}">
      <dgm:prSet/>
      <dgm:spPr/>
      <dgm:t>
        <a:bodyPr/>
        <a:lstStyle/>
        <a:p>
          <a:endParaRPr lang="ru-RU"/>
        </a:p>
      </dgm:t>
    </dgm:pt>
    <dgm:pt modelId="{5DC487D0-0688-46E2-8574-CBF229C3A924}">
      <dgm:prSet custT="1"/>
      <dgm:spPr/>
      <dgm:t>
        <a:bodyPr/>
        <a:lstStyle/>
        <a:p>
          <a:r>
            <a:rPr lang="ru-RU" sz="1300">
              <a:latin typeface="Times New Roman" panose="02020603050405020304" pitchFamily="18" charset="0"/>
              <a:cs typeface="Times New Roman" panose="02020603050405020304" pitchFamily="18" charset="0"/>
            </a:rPr>
            <a:t>Общее собрание работников Учреждения</a:t>
          </a:r>
        </a:p>
      </dgm:t>
    </dgm:pt>
    <dgm:pt modelId="{5D5F8450-7E49-48F3-AAC6-B1E87568B5D5}" type="parTrans" cxnId="{D2CD5E8B-E591-4B28-A7EC-ECD9BCEFDAA9}">
      <dgm:prSet/>
      <dgm:spPr/>
      <dgm:t>
        <a:bodyPr/>
        <a:lstStyle/>
        <a:p>
          <a:endParaRPr lang="ru-RU"/>
        </a:p>
      </dgm:t>
    </dgm:pt>
    <dgm:pt modelId="{BC9E533E-F849-4A50-9A74-C60BB0F5AB30}" type="sibTrans" cxnId="{D2CD5E8B-E591-4B28-A7EC-ECD9BCEFDAA9}">
      <dgm:prSet/>
      <dgm:spPr/>
      <dgm:t>
        <a:bodyPr/>
        <a:lstStyle/>
        <a:p>
          <a:endParaRPr lang="ru-RU"/>
        </a:p>
      </dgm:t>
    </dgm:pt>
    <dgm:pt modelId="{C618742B-3EC8-414F-8689-3D923686204D}">
      <dgm:prSet custT="1"/>
      <dgm:spPr/>
      <dgm:t>
        <a:bodyPr/>
        <a:lstStyle/>
        <a:p>
          <a:r>
            <a:rPr lang="ru-RU" sz="1300">
              <a:latin typeface="Times New Roman" panose="02020603050405020304" pitchFamily="18" charset="0"/>
              <a:cs typeface="Times New Roman" panose="02020603050405020304" pitchFamily="18" charset="0"/>
            </a:rPr>
            <a:t>Педагогический совет Учреждения</a:t>
          </a:r>
        </a:p>
      </dgm:t>
    </dgm:pt>
    <dgm:pt modelId="{2F3B47BD-A151-42EC-AB42-2628DFA21497}" type="parTrans" cxnId="{B30D8F5A-4CF2-4A52-AE13-4D2115C6C9BC}">
      <dgm:prSet/>
      <dgm:spPr/>
      <dgm:t>
        <a:bodyPr/>
        <a:lstStyle/>
        <a:p>
          <a:endParaRPr lang="ru-RU"/>
        </a:p>
      </dgm:t>
    </dgm:pt>
    <dgm:pt modelId="{798BF0E1-4A28-4A3A-B25B-E8E9109FC077}" type="sibTrans" cxnId="{B30D8F5A-4CF2-4A52-AE13-4D2115C6C9BC}">
      <dgm:prSet/>
      <dgm:spPr/>
      <dgm:t>
        <a:bodyPr/>
        <a:lstStyle/>
        <a:p>
          <a:endParaRPr lang="ru-RU"/>
        </a:p>
      </dgm:t>
    </dgm:pt>
    <dgm:pt modelId="{402BF2E6-1FB0-457B-9E59-1E63741B322A}">
      <dgm:prSet custT="1"/>
      <dgm:spPr/>
      <dgm:t>
        <a:bodyPr/>
        <a:lstStyle/>
        <a:p>
          <a:r>
            <a:rPr lang="ru-RU" sz="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объединяющим педагогических работников Учреждения</a:t>
          </a:r>
        </a:p>
      </dgm:t>
    </dgm:pt>
    <dgm:pt modelId="{7EF7F4A2-E4C5-488E-AF28-95439318DD27}" type="parTrans" cxnId="{467C4FD4-36B7-47BD-AF0C-B09FCDCFE15E}">
      <dgm:prSet/>
      <dgm:spPr/>
      <dgm:t>
        <a:bodyPr/>
        <a:lstStyle/>
        <a:p>
          <a:endParaRPr lang="ru-RU"/>
        </a:p>
      </dgm:t>
    </dgm:pt>
    <dgm:pt modelId="{B58E3953-82B5-4C91-ABD3-DD0907F67DCC}" type="sibTrans" cxnId="{467C4FD4-36B7-47BD-AF0C-B09FCDCFE15E}">
      <dgm:prSet/>
      <dgm:spPr/>
      <dgm:t>
        <a:bodyPr/>
        <a:lstStyle/>
        <a:p>
          <a:endParaRPr lang="ru-RU"/>
        </a:p>
      </dgm:t>
    </dgm:pt>
    <dgm:pt modelId="{AC4A1D26-3067-483F-B0A9-81BD8399860E}">
      <dgm:prSet custT="1"/>
      <dgm:spPr/>
      <dgm:t>
        <a:bodyPr/>
        <a:lstStyle/>
        <a:p>
          <a:r>
            <a:rPr lang="ru-RU" sz="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объединяющим всех участников образовательных отношений</a:t>
          </a:r>
        </a:p>
      </dgm:t>
    </dgm:pt>
    <dgm:pt modelId="{39FCF9BC-D015-4C6E-AD3C-557BAE779686}" type="parTrans" cxnId="{09659323-6692-4746-A775-5951D3990180}">
      <dgm:prSet/>
      <dgm:spPr/>
      <dgm:t>
        <a:bodyPr/>
        <a:lstStyle/>
        <a:p>
          <a:endParaRPr lang="ru-RU"/>
        </a:p>
      </dgm:t>
    </dgm:pt>
    <dgm:pt modelId="{BEED6558-766B-46E3-8621-07A4C56DA384}" type="sibTrans" cxnId="{09659323-6692-4746-A775-5951D3990180}">
      <dgm:prSet/>
      <dgm:spPr/>
      <dgm:t>
        <a:bodyPr/>
        <a:lstStyle/>
        <a:p>
          <a:endParaRPr lang="ru-RU"/>
        </a:p>
      </dgm:t>
    </dgm:pt>
    <dgm:pt modelId="{695AA065-0D4D-45A7-9D32-12DC5FE3B786}">
      <dgm:prSet custT="1"/>
      <dgm:spPr/>
      <dgm:t>
        <a:bodyPr/>
        <a:lstStyle/>
        <a:p>
          <a:r>
            <a:rPr lang="ru-RU" sz="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объединяющиим всех работников Учреждения</a:t>
          </a:r>
        </a:p>
      </dgm:t>
    </dgm:pt>
    <dgm:pt modelId="{329FEAEE-474B-462A-9598-C946934C354A}" type="parTrans" cxnId="{10255481-E04F-480A-80B2-4A04827E9FD6}">
      <dgm:prSet/>
      <dgm:spPr/>
      <dgm:t>
        <a:bodyPr/>
        <a:lstStyle/>
        <a:p>
          <a:endParaRPr lang="ru-RU"/>
        </a:p>
      </dgm:t>
    </dgm:pt>
    <dgm:pt modelId="{F3209089-CE6D-4A8B-B79A-D333F73E8693}" type="sibTrans" cxnId="{10255481-E04F-480A-80B2-4A04827E9FD6}">
      <dgm:prSet/>
      <dgm:spPr/>
      <dgm:t>
        <a:bodyPr/>
        <a:lstStyle/>
        <a:p>
          <a:endParaRPr lang="ru-RU"/>
        </a:p>
      </dgm:t>
    </dgm:pt>
    <dgm:pt modelId="{C431BA25-0456-4BF0-BA8B-33539E80F1AF}" type="pres">
      <dgm:prSet presAssocID="{C93750E1-0B1C-41AD-AA8A-E9FBC84E57A2}" presName="Name0" presStyleCnt="0">
        <dgm:presLayoutVars>
          <dgm:chPref val="1"/>
          <dgm:dir/>
          <dgm:animOne val="branch"/>
          <dgm:animLvl val="lvl"/>
          <dgm:resizeHandles val="exact"/>
        </dgm:presLayoutVars>
      </dgm:prSet>
      <dgm:spPr/>
      <dgm:t>
        <a:bodyPr/>
        <a:lstStyle/>
        <a:p>
          <a:endParaRPr lang="ru-RU"/>
        </a:p>
      </dgm:t>
    </dgm:pt>
    <dgm:pt modelId="{5C8155D5-7F72-411E-BAB4-4358DE207F0A}" type="pres">
      <dgm:prSet presAssocID="{6520ECD5-692C-4606-A400-610383D19FDD}" presName="root1" presStyleCnt="0"/>
      <dgm:spPr/>
      <dgm:t>
        <a:bodyPr/>
        <a:lstStyle/>
        <a:p>
          <a:endParaRPr lang="ru-RU"/>
        </a:p>
      </dgm:t>
    </dgm:pt>
    <dgm:pt modelId="{79B3EFC1-14BA-4544-8995-1EBB0FF3DD01}" type="pres">
      <dgm:prSet presAssocID="{6520ECD5-692C-4606-A400-610383D19FDD}" presName="LevelOneTextNode" presStyleLbl="node0" presStyleIdx="0" presStyleCnt="1" custScaleX="81829">
        <dgm:presLayoutVars>
          <dgm:chPref val="3"/>
        </dgm:presLayoutVars>
      </dgm:prSet>
      <dgm:spPr/>
      <dgm:t>
        <a:bodyPr/>
        <a:lstStyle/>
        <a:p>
          <a:endParaRPr lang="ru-RU"/>
        </a:p>
      </dgm:t>
    </dgm:pt>
    <dgm:pt modelId="{3699E668-1607-48A0-B76D-7A4DBD5E99EF}" type="pres">
      <dgm:prSet presAssocID="{6520ECD5-692C-4606-A400-610383D19FDD}" presName="level2hierChild" presStyleCnt="0"/>
      <dgm:spPr/>
      <dgm:t>
        <a:bodyPr/>
        <a:lstStyle/>
        <a:p>
          <a:endParaRPr lang="ru-RU"/>
        </a:p>
      </dgm:t>
    </dgm:pt>
    <dgm:pt modelId="{958CCCAE-070A-4E78-8B58-0B6E9F47A71E}" type="pres">
      <dgm:prSet presAssocID="{E28D963D-6719-40C0-9028-D34DBA3EF268}" presName="conn2-1" presStyleLbl="parChTrans1D2" presStyleIdx="0" presStyleCnt="4"/>
      <dgm:spPr/>
      <dgm:t>
        <a:bodyPr/>
        <a:lstStyle/>
        <a:p>
          <a:endParaRPr lang="ru-RU"/>
        </a:p>
      </dgm:t>
    </dgm:pt>
    <dgm:pt modelId="{F1F7E64B-F163-4376-B85B-74E7E02A1D13}" type="pres">
      <dgm:prSet presAssocID="{E28D963D-6719-40C0-9028-D34DBA3EF268}" presName="connTx" presStyleLbl="parChTrans1D2" presStyleIdx="0" presStyleCnt="4"/>
      <dgm:spPr/>
      <dgm:t>
        <a:bodyPr/>
        <a:lstStyle/>
        <a:p>
          <a:endParaRPr lang="ru-RU"/>
        </a:p>
      </dgm:t>
    </dgm:pt>
    <dgm:pt modelId="{10666BDF-E159-4106-9E57-9BBBFE477911}" type="pres">
      <dgm:prSet presAssocID="{C4EE1AB1-5AB5-4ACE-9CCE-B23CF935E470}" presName="root2" presStyleCnt="0"/>
      <dgm:spPr/>
      <dgm:t>
        <a:bodyPr/>
        <a:lstStyle/>
        <a:p>
          <a:endParaRPr lang="ru-RU"/>
        </a:p>
      </dgm:t>
    </dgm:pt>
    <dgm:pt modelId="{268524B6-164F-4FD7-AB1F-A1B8CDF6ADF0}" type="pres">
      <dgm:prSet presAssocID="{C4EE1AB1-5AB5-4ACE-9CCE-B23CF935E470}" presName="LevelTwoTextNode" presStyleLbl="node2" presStyleIdx="0" presStyleCnt="4" custScaleY="76963">
        <dgm:presLayoutVars>
          <dgm:chPref val="3"/>
        </dgm:presLayoutVars>
      </dgm:prSet>
      <dgm:spPr/>
      <dgm:t>
        <a:bodyPr/>
        <a:lstStyle/>
        <a:p>
          <a:endParaRPr lang="ru-RU"/>
        </a:p>
      </dgm:t>
    </dgm:pt>
    <dgm:pt modelId="{22F0187B-10B3-4767-B4AF-4EB07730B925}" type="pres">
      <dgm:prSet presAssocID="{C4EE1AB1-5AB5-4ACE-9CCE-B23CF935E470}" presName="level3hierChild" presStyleCnt="0"/>
      <dgm:spPr/>
      <dgm:t>
        <a:bodyPr/>
        <a:lstStyle/>
        <a:p>
          <a:endParaRPr lang="ru-RU"/>
        </a:p>
      </dgm:t>
    </dgm:pt>
    <dgm:pt modelId="{AB21F672-422C-4F0E-AA4E-0B1B4980831D}" type="pres">
      <dgm:prSet presAssocID="{2C7C7D55-814F-456B-A721-9BE1C4946293}" presName="conn2-1" presStyleLbl="parChTrans1D3" presStyleIdx="0" presStyleCnt="4"/>
      <dgm:spPr/>
      <dgm:t>
        <a:bodyPr/>
        <a:lstStyle/>
        <a:p>
          <a:endParaRPr lang="ru-RU"/>
        </a:p>
      </dgm:t>
    </dgm:pt>
    <dgm:pt modelId="{E2732245-03BF-4F6A-8B14-D87D31C8BD8C}" type="pres">
      <dgm:prSet presAssocID="{2C7C7D55-814F-456B-A721-9BE1C4946293}" presName="connTx" presStyleLbl="parChTrans1D3" presStyleIdx="0" presStyleCnt="4"/>
      <dgm:spPr/>
      <dgm:t>
        <a:bodyPr/>
        <a:lstStyle/>
        <a:p>
          <a:endParaRPr lang="ru-RU"/>
        </a:p>
      </dgm:t>
    </dgm:pt>
    <dgm:pt modelId="{8533DF81-33AF-44D7-A2DB-444F3983D3D8}" type="pres">
      <dgm:prSet presAssocID="{1EAB49B5-C4B5-4C4F-93F1-857F1024699D}" presName="root2" presStyleCnt="0"/>
      <dgm:spPr/>
      <dgm:t>
        <a:bodyPr/>
        <a:lstStyle/>
        <a:p>
          <a:endParaRPr lang="ru-RU"/>
        </a:p>
      </dgm:t>
    </dgm:pt>
    <dgm:pt modelId="{E4A56BCE-0329-4D2F-8E8D-196640AC3A1A}" type="pres">
      <dgm:prSet presAssocID="{1EAB49B5-C4B5-4C4F-93F1-857F1024699D}" presName="LevelTwoTextNode" presStyleLbl="node3" presStyleIdx="0" presStyleCnt="4">
        <dgm:presLayoutVars>
          <dgm:chPref val="3"/>
        </dgm:presLayoutVars>
      </dgm:prSet>
      <dgm:spPr/>
      <dgm:t>
        <a:bodyPr/>
        <a:lstStyle/>
        <a:p>
          <a:endParaRPr lang="ru-RU"/>
        </a:p>
      </dgm:t>
    </dgm:pt>
    <dgm:pt modelId="{D31C85E5-6EFF-4324-8BF0-039BD5CF5B3B}" type="pres">
      <dgm:prSet presAssocID="{1EAB49B5-C4B5-4C4F-93F1-857F1024699D}" presName="level3hierChild" presStyleCnt="0"/>
      <dgm:spPr/>
      <dgm:t>
        <a:bodyPr/>
        <a:lstStyle/>
        <a:p>
          <a:endParaRPr lang="ru-RU"/>
        </a:p>
      </dgm:t>
    </dgm:pt>
    <dgm:pt modelId="{328E7863-BB09-48B0-81B7-1107619BD3ED}" type="pres">
      <dgm:prSet presAssocID="{E2D7DBE2-862D-4866-8616-C516458E9BE4}" presName="conn2-1" presStyleLbl="parChTrans1D2" presStyleIdx="1" presStyleCnt="4"/>
      <dgm:spPr/>
      <dgm:t>
        <a:bodyPr/>
        <a:lstStyle/>
        <a:p>
          <a:endParaRPr lang="ru-RU"/>
        </a:p>
      </dgm:t>
    </dgm:pt>
    <dgm:pt modelId="{B1C2F591-C31C-42EF-8FEE-B853CDC28C81}" type="pres">
      <dgm:prSet presAssocID="{E2D7DBE2-862D-4866-8616-C516458E9BE4}" presName="connTx" presStyleLbl="parChTrans1D2" presStyleIdx="1" presStyleCnt="4"/>
      <dgm:spPr/>
      <dgm:t>
        <a:bodyPr/>
        <a:lstStyle/>
        <a:p>
          <a:endParaRPr lang="ru-RU"/>
        </a:p>
      </dgm:t>
    </dgm:pt>
    <dgm:pt modelId="{240BB083-3F92-44B0-94D0-648AC3664947}" type="pres">
      <dgm:prSet presAssocID="{5586F59C-84A0-4097-B692-64708D02AC78}" presName="root2" presStyleCnt="0"/>
      <dgm:spPr/>
      <dgm:t>
        <a:bodyPr/>
        <a:lstStyle/>
        <a:p>
          <a:endParaRPr lang="ru-RU"/>
        </a:p>
      </dgm:t>
    </dgm:pt>
    <dgm:pt modelId="{23616534-2ADB-4A86-9214-62D7735B5D6A}" type="pres">
      <dgm:prSet presAssocID="{5586F59C-84A0-4097-B692-64708D02AC78}" presName="LevelTwoTextNode" presStyleLbl="node2" presStyleIdx="1" presStyleCnt="4" custScaleY="76963">
        <dgm:presLayoutVars>
          <dgm:chPref val="3"/>
        </dgm:presLayoutVars>
      </dgm:prSet>
      <dgm:spPr/>
      <dgm:t>
        <a:bodyPr/>
        <a:lstStyle/>
        <a:p>
          <a:endParaRPr lang="ru-RU"/>
        </a:p>
      </dgm:t>
    </dgm:pt>
    <dgm:pt modelId="{93EA7DCC-850E-45C8-A36C-05599ED44B31}" type="pres">
      <dgm:prSet presAssocID="{5586F59C-84A0-4097-B692-64708D02AC78}" presName="level3hierChild" presStyleCnt="0"/>
      <dgm:spPr/>
      <dgm:t>
        <a:bodyPr/>
        <a:lstStyle/>
        <a:p>
          <a:endParaRPr lang="ru-RU"/>
        </a:p>
      </dgm:t>
    </dgm:pt>
    <dgm:pt modelId="{C145746B-3410-4F16-BACE-F54ED6F8DBF4}" type="pres">
      <dgm:prSet presAssocID="{39FCF9BC-D015-4C6E-AD3C-557BAE779686}" presName="conn2-1" presStyleLbl="parChTrans1D3" presStyleIdx="1" presStyleCnt="4"/>
      <dgm:spPr/>
      <dgm:t>
        <a:bodyPr/>
        <a:lstStyle/>
        <a:p>
          <a:endParaRPr lang="ru-RU"/>
        </a:p>
      </dgm:t>
    </dgm:pt>
    <dgm:pt modelId="{76E6C8E4-D862-4F20-8166-B7730701F6F5}" type="pres">
      <dgm:prSet presAssocID="{39FCF9BC-D015-4C6E-AD3C-557BAE779686}" presName="connTx" presStyleLbl="parChTrans1D3" presStyleIdx="1" presStyleCnt="4"/>
      <dgm:spPr/>
      <dgm:t>
        <a:bodyPr/>
        <a:lstStyle/>
        <a:p>
          <a:endParaRPr lang="ru-RU"/>
        </a:p>
      </dgm:t>
    </dgm:pt>
    <dgm:pt modelId="{35839C73-9DBB-40E7-8792-FCA7CB47B39F}" type="pres">
      <dgm:prSet presAssocID="{AC4A1D26-3067-483F-B0A9-81BD8399860E}" presName="root2" presStyleCnt="0"/>
      <dgm:spPr/>
      <dgm:t>
        <a:bodyPr/>
        <a:lstStyle/>
        <a:p>
          <a:endParaRPr lang="ru-RU"/>
        </a:p>
      </dgm:t>
    </dgm:pt>
    <dgm:pt modelId="{32AEFCFF-D4AF-42BB-8D0D-724F871B2E40}" type="pres">
      <dgm:prSet presAssocID="{AC4A1D26-3067-483F-B0A9-81BD8399860E}" presName="LevelTwoTextNode" presStyleLbl="node3" presStyleIdx="1" presStyleCnt="4">
        <dgm:presLayoutVars>
          <dgm:chPref val="3"/>
        </dgm:presLayoutVars>
      </dgm:prSet>
      <dgm:spPr/>
      <dgm:t>
        <a:bodyPr/>
        <a:lstStyle/>
        <a:p>
          <a:endParaRPr lang="ru-RU"/>
        </a:p>
      </dgm:t>
    </dgm:pt>
    <dgm:pt modelId="{FD129024-437D-4203-A1E5-4A1776C04AB3}" type="pres">
      <dgm:prSet presAssocID="{AC4A1D26-3067-483F-B0A9-81BD8399860E}" presName="level3hierChild" presStyleCnt="0"/>
      <dgm:spPr/>
      <dgm:t>
        <a:bodyPr/>
        <a:lstStyle/>
        <a:p>
          <a:endParaRPr lang="ru-RU"/>
        </a:p>
      </dgm:t>
    </dgm:pt>
    <dgm:pt modelId="{0BA34971-D3F9-4BBF-AD4A-540A2BEEA48F}" type="pres">
      <dgm:prSet presAssocID="{5D5F8450-7E49-48F3-AAC6-B1E87568B5D5}" presName="conn2-1" presStyleLbl="parChTrans1D2" presStyleIdx="2" presStyleCnt="4"/>
      <dgm:spPr/>
      <dgm:t>
        <a:bodyPr/>
        <a:lstStyle/>
        <a:p>
          <a:endParaRPr lang="ru-RU"/>
        </a:p>
      </dgm:t>
    </dgm:pt>
    <dgm:pt modelId="{2B53B011-7F98-487B-A31C-9254F2B7D3D0}" type="pres">
      <dgm:prSet presAssocID="{5D5F8450-7E49-48F3-AAC6-B1E87568B5D5}" presName="connTx" presStyleLbl="parChTrans1D2" presStyleIdx="2" presStyleCnt="4"/>
      <dgm:spPr/>
      <dgm:t>
        <a:bodyPr/>
        <a:lstStyle/>
        <a:p>
          <a:endParaRPr lang="ru-RU"/>
        </a:p>
      </dgm:t>
    </dgm:pt>
    <dgm:pt modelId="{2236353A-5999-4370-83C0-6DAEDFE50FAF}" type="pres">
      <dgm:prSet presAssocID="{5DC487D0-0688-46E2-8574-CBF229C3A924}" presName="root2" presStyleCnt="0"/>
      <dgm:spPr/>
      <dgm:t>
        <a:bodyPr/>
        <a:lstStyle/>
        <a:p>
          <a:endParaRPr lang="ru-RU"/>
        </a:p>
      </dgm:t>
    </dgm:pt>
    <dgm:pt modelId="{83EB759D-CA8C-4E59-A6BE-E86946490C32}" type="pres">
      <dgm:prSet presAssocID="{5DC487D0-0688-46E2-8574-CBF229C3A924}" presName="LevelTwoTextNode" presStyleLbl="node2" presStyleIdx="2" presStyleCnt="4" custScaleY="76963">
        <dgm:presLayoutVars>
          <dgm:chPref val="3"/>
        </dgm:presLayoutVars>
      </dgm:prSet>
      <dgm:spPr/>
      <dgm:t>
        <a:bodyPr/>
        <a:lstStyle/>
        <a:p>
          <a:endParaRPr lang="ru-RU"/>
        </a:p>
      </dgm:t>
    </dgm:pt>
    <dgm:pt modelId="{36D1B19C-1974-464E-BCE5-EFF2BBDC4344}" type="pres">
      <dgm:prSet presAssocID="{5DC487D0-0688-46E2-8574-CBF229C3A924}" presName="level3hierChild" presStyleCnt="0"/>
      <dgm:spPr/>
      <dgm:t>
        <a:bodyPr/>
        <a:lstStyle/>
        <a:p>
          <a:endParaRPr lang="ru-RU"/>
        </a:p>
      </dgm:t>
    </dgm:pt>
    <dgm:pt modelId="{A2C41F03-813F-49E9-8957-DA135874342A}" type="pres">
      <dgm:prSet presAssocID="{329FEAEE-474B-462A-9598-C946934C354A}" presName="conn2-1" presStyleLbl="parChTrans1D3" presStyleIdx="2" presStyleCnt="4"/>
      <dgm:spPr/>
      <dgm:t>
        <a:bodyPr/>
        <a:lstStyle/>
        <a:p>
          <a:endParaRPr lang="ru-RU"/>
        </a:p>
      </dgm:t>
    </dgm:pt>
    <dgm:pt modelId="{328258A4-B976-4D7F-BF59-6DB100C17C8A}" type="pres">
      <dgm:prSet presAssocID="{329FEAEE-474B-462A-9598-C946934C354A}" presName="connTx" presStyleLbl="parChTrans1D3" presStyleIdx="2" presStyleCnt="4"/>
      <dgm:spPr/>
      <dgm:t>
        <a:bodyPr/>
        <a:lstStyle/>
        <a:p>
          <a:endParaRPr lang="ru-RU"/>
        </a:p>
      </dgm:t>
    </dgm:pt>
    <dgm:pt modelId="{BAA77291-0271-4C3C-B9B1-651C8C924340}" type="pres">
      <dgm:prSet presAssocID="{695AA065-0D4D-45A7-9D32-12DC5FE3B786}" presName="root2" presStyleCnt="0"/>
      <dgm:spPr/>
      <dgm:t>
        <a:bodyPr/>
        <a:lstStyle/>
        <a:p>
          <a:endParaRPr lang="ru-RU"/>
        </a:p>
      </dgm:t>
    </dgm:pt>
    <dgm:pt modelId="{42A8018C-6D87-4267-9E7C-5A157481BA19}" type="pres">
      <dgm:prSet presAssocID="{695AA065-0D4D-45A7-9D32-12DC5FE3B786}" presName="LevelTwoTextNode" presStyleLbl="node3" presStyleIdx="2" presStyleCnt="4">
        <dgm:presLayoutVars>
          <dgm:chPref val="3"/>
        </dgm:presLayoutVars>
      </dgm:prSet>
      <dgm:spPr/>
      <dgm:t>
        <a:bodyPr/>
        <a:lstStyle/>
        <a:p>
          <a:endParaRPr lang="ru-RU"/>
        </a:p>
      </dgm:t>
    </dgm:pt>
    <dgm:pt modelId="{361DD10F-DD4E-4D74-AAA2-3001FB8DCD53}" type="pres">
      <dgm:prSet presAssocID="{695AA065-0D4D-45A7-9D32-12DC5FE3B786}" presName="level3hierChild" presStyleCnt="0"/>
      <dgm:spPr/>
      <dgm:t>
        <a:bodyPr/>
        <a:lstStyle/>
        <a:p>
          <a:endParaRPr lang="ru-RU"/>
        </a:p>
      </dgm:t>
    </dgm:pt>
    <dgm:pt modelId="{D4E2DD27-D1B7-4AE8-853C-3475E68450AA}" type="pres">
      <dgm:prSet presAssocID="{2F3B47BD-A151-42EC-AB42-2628DFA21497}" presName="conn2-1" presStyleLbl="parChTrans1D2" presStyleIdx="3" presStyleCnt="4"/>
      <dgm:spPr/>
      <dgm:t>
        <a:bodyPr/>
        <a:lstStyle/>
        <a:p>
          <a:endParaRPr lang="ru-RU"/>
        </a:p>
      </dgm:t>
    </dgm:pt>
    <dgm:pt modelId="{C3CDAA3C-B216-474E-94B0-B00E610B5B6B}" type="pres">
      <dgm:prSet presAssocID="{2F3B47BD-A151-42EC-AB42-2628DFA21497}" presName="connTx" presStyleLbl="parChTrans1D2" presStyleIdx="3" presStyleCnt="4"/>
      <dgm:spPr/>
      <dgm:t>
        <a:bodyPr/>
        <a:lstStyle/>
        <a:p>
          <a:endParaRPr lang="ru-RU"/>
        </a:p>
      </dgm:t>
    </dgm:pt>
    <dgm:pt modelId="{950575DB-2300-4AAF-A249-EE098123D6D7}" type="pres">
      <dgm:prSet presAssocID="{C618742B-3EC8-414F-8689-3D923686204D}" presName="root2" presStyleCnt="0"/>
      <dgm:spPr/>
      <dgm:t>
        <a:bodyPr/>
        <a:lstStyle/>
        <a:p>
          <a:endParaRPr lang="ru-RU"/>
        </a:p>
      </dgm:t>
    </dgm:pt>
    <dgm:pt modelId="{26188CC7-BEB5-4AE4-AC17-1E37B6912D12}" type="pres">
      <dgm:prSet presAssocID="{C618742B-3EC8-414F-8689-3D923686204D}" presName="LevelTwoTextNode" presStyleLbl="node2" presStyleIdx="3" presStyleCnt="4" custScaleY="76963">
        <dgm:presLayoutVars>
          <dgm:chPref val="3"/>
        </dgm:presLayoutVars>
      </dgm:prSet>
      <dgm:spPr/>
      <dgm:t>
        <a:bodyPr/>
        <a:lstStyle/>
        <a:p>
          <a:endParaRPr lang="ru-RU"/>
        </a:p>
      </dgm:t>
    </dgm:pt>
    <dgm:pt modelId="{FC067EBA-C2EB-4674-8E08-A95291F3562E}" type="pres">
      <dgm:prSet presAssocID="{C618742B-3EC8-414F-8689-3D923686204D}" presName="level3hierChild" presStyleCnt="0"/>
      <dgm:spPr/>
      <dgm:t>
        <a:bodyPr/>
        <a:lstStyle/>
        <a:p>
          <a:endParaRPr lang="ru-RU"/>
        </a:p>
      </dgm:t>
    </dgm:pt>
    <dgm:pt modelId="{FE10587A-676F-4806-9671-2EBBAE2BD489}" type="pres">
      <dgm:prSet presAssocID="{7EF7F4A2-E4C5-488E-AF28-95439318DD27}" presName="conn2-1" presStyleLbl="parChTrans1D3" presStyleIdx="3" presStyleCnt="4"/>
      <dgm:spPr/>
      <dgm:t>
        <a:bodyPr/>
        <a:lstStyle/>
        <a:p>
          <a:endParaRPr lang="ru-RU"/>
        </a:p>
      </dgm:t>
    </dgm:pt>
    <dgm:pt modelId="{C34EBBFC-CB87-4068-9B49-4D4BE76BDCF9}" type="pres">
      <dgm:prSet presAssocID="{7EF7F4A2-E4C5-488E-AF28-95439318DD27}" presName="connTx" presStyleLbl="parChTrans1D3" presStyleIdx="3" presStyleCnt="4"/>
      <dgm:spPr/>
      <dgm:t>
        <a:bodyPr/>
        <a:lstStyle/>
        <a:p>
          <a:endParaRPr lang="ru-RU"/>
        </a:p>
      </dgm:t>
    </dgm:pt>
    <dgm:pt modelId="{5BF0044D-643D-4895-81E1-DBF20C52DA14}" type="pres">
      <dgm:prSet presAssocID="{402BF2E6-1FB0-457B-9E59-1E63741B322A}" presName="root2" presStyleCnt="0"/>
      <dgm:spPr/>
      <dgm:t>
        <a:bodyPr/>
        <a:lstStyle/>
        <a:p>
          <a:endParaRPr lang="ru-RU"/>
        </a:p>
      </dgm:t>
    </dgm:pt>
    <dgm:pt modelId="{6E17E474-809C-4DE9-860E-74F312289589}" type="pres">
      <dgm:prSet presAssocID="{402BF2E6-1FB0-457B-9E59-1E63741B322A}" presName="LevelTwoTextNode" presStyleLbl="node3" presStyleIdx="3" presStyleCnt="4">
        <dgm:presLayoutVars>
          <dgm:chPref val="3"/>
        </dgm:presLayoutVars>
      </dgm:prSet>
      <dgm:spPr/>
      <dgm:t>
        <a:bodyPr/>
        <a:lstStyle/>
        <a:p>
          <a:endParaRPr lang="ru-RU"/>
        </a:p>
      </dgm:t>
    </dgm:pt>
    <dgm:pt modelId="{C02E17E3-1B1A-44E8-9EA0-A039C1DECE11}" type="pres">
      <dgm:prSet presAssocID="{402BF2E6-1FB0-457B-9E59-1E63741B322A}" presName="level3hierChild" presStyleCnt="0"/>
      <dgm:spPr/>
      <dgm:t>
        <a:bodyPr/>
        <a:lstStyle/>
        <a:p>
          <a:endParaRPr lang="ru-RU"/>
        </a:p>
      </dgm:t>
    </dgm:pt>
  </dgm:ptLst>
  <dgm:cxnLst>
    <dgm:cxn modelId="{7278C8FE-03AB-4ECB-85BD-636E44D7C5AF}" type="presOf" srcId="{E2D7DBE2-862D-4866-8616-C516458E9BE4}" destId="{B1C2F591-C31C-42EF-8FEE-B853CDC28C81}" srcOrd="1" destOrd="0" presId="urn:microsoft.com/office/officeart/2008/layout/HorizontalMultiLevelHierarchy"/>
    <dgm:cxn modelId="{B5C1D062-00B5-40DF-8AE1-044CC33E07D4}" type="presOf" srcId="{E2D7DBE2-862D-4866-8616-C516458E9BE4}" destId="{328E7863-BB09-48B0-81B7-1107619BD3ED}" srcOrd="0" destOrd="0" presId="urn:microsoft.com/office/officeart/2008/layout/HorizontalMultiLevelHierarchy"/>
    <dgm:cxn modelId="{3BF3C2CE-CB2A-4BE1-BA95-23EAE89B79FB}" type="presOf" srcId="{5D5F8450-7E49-48F3-AAC6-B1E87568B5D5}" destId="{0BA34971-D3F9-4BBF-AD4A-540A2BEEA48F}" srcOrd="0" destOrd="0" presId="urn:microsoft.com/office/officeart/2008/layout/HorizontalMultiLevelHierarchy"/>
    <dgm:cxn modelId="{F89E0239-F05F-43FA-B95E-EC0E2AC2ABD0}" type="presOf" srcId="{2F3B47BD-A151-42EC-AB42-2628DFA21497}" destId="{D4E2DD27-D1B7-4AE8-853C-3475E68450AA}" srcOrd="0" destOrd="0" presId="urn:microsoft.com/office/officeart/2008/layout/HorizontalMultiLevelHierarchy"/>
    <dgm:cxn modelId="{79C0BF4C-FEBE-460D-B044-5FC58DF381DB}" type="presOf" srcId="{C4EE1AB1-5AB5-4ACE-9CCE-B23CF935E470}" destId="{268524B6-164F-4FD7-AB1F-A1B8CDF6ADF0}" srcOrd="0" destOrd="0" presId="urn:microsoft.com/office/officeart/2008/layout/HorizontalMultiLevelHierarchy"/>
    <dgm:cxn modelId="{41EE3220-917F-438F-A865-ACF32718099C}" type="presOf" srcId="{329FEAEE-474B-462A-9598-C946934C354A}" destId="{A2C41F03-813F-49E9-8957-DA135874342A}" srcOrd="0" destOrd="0" presId="urn:microsoft.com/office/officeart/2008/layout/HorizontalMultiLevelHierarchy"/>
    <dgm:cxn modelId="{467C4FD4-36B7-47BD-AF0C-B09FCDCFE15E}" srcId="{C618742B-3EC8-414F-8689-3D923686204D}" destId="{402BF2E6-1FB0-457B-9E59-1E63741B322A}" srcOrd="0" destOrd="0" parTransId="{7EF7F4A2-E4C5-488E-AF28-95439318DD27}" sibTransId="{B58E3953-82B5-4C91-ABD3-DD0907F67DCC}"/>
    <dgm:cxn modelId="{10255481-E04F-480A-80B2-4A04827E9FD6}" srcId="{5DC487D0-0688-46E2-8574-CBF229C3A924}" destId="{695AA065-0D4D-45A7-9D32-12DC5FE3B786}" srcOrd="0" destOrd="0" parTransId="{329FEAEE-474B-462A-9598-C946934C354A}" sibTransId="{F3209089-CE6D-4A8B-B79A-D333F73E8693}"/>
    <dgm:cxn modelId="{F88D0D76-C384-4679-9F09-1576AAAA1840}" type="presOf" srcId="{7EF7F4A2-E4C5-488E-AF28-95439318DD27}" destId="{FE10587A-676F-4806-9671-2EBBAE2BD489}" srcOrd="0" destOrd="0" presId="urn:microsoft.com/office/officeart/2008/layout/HorizontalMultiLevelHierarchy"/>
    <dgm:cxn modelId="{5CE341B8-B1C4-4210-BB7C-F272EF9FCC66}" type="presOf" srcId="{39FCF9BC-D015-4C6E-AD3C-557BAE779686}" destId="{76E6C8E4-D862-4F20-8166-B7730701F6F5}" srcOrd="1" destOrd="0" presId="urn:microsoft.com/office/officeart/2008/layout/HorizontalMultiLevelHierarchy"/>
    <dgm:cxn modelId="{42599A3B-0A62-41A7-92D9-D673276C469E}" type="presOf" srcId="{5DC487D0-0688-46E2-8574-CBF229C3A924}" destId="{83EB759D-CA8C-4E59-A6BE-E86946490C32}" srcOrd="0" destOrd="0" presId="urn:microsoft.com/office/officeart/2008/layout/HorizontalMultiLevelHierarchy"/>
    <dgm:cxn modelId="{09659323-6692-4746-A775-5951D3990180}" srcId="{5586F59C-84A0-4097-B692-64708D02AC78}" destId="{AC4A1D26-3067-483F-B0A9-81BD8399860E}" srcOrd="0" destOrd="0" parTransId="{39FCF9BC-D015-4C6E-AD3C-557BAE779686}" sibTransId="{BEED6558-766B-46E3-8621-07A4C56DA384}"/>
    <dgm:cxn modelId="{B30D8F5A-4CF2-4A52-AE13-4D2115C6C9BC}" srcId="{6520ECD5-692C-4606-A400-610383D19FDD}" destId="{C618742B-3EC8-414F-8689-3D923686204D}" srcOrd="3" destOrd="0" parTransId="{2F3B47BD-A151-42EC-AB42-2628DFA21497}" sibTransId="{798BF0E1-4A28-4A3A-B25B-E8E9109FC077}"/>
    <dgm:cxn modelId="{D42E8718-0E80-426D-8D9A-F226E2C33B31}" type="presOf" srcId="{2C7C7D55-814F-456B-A721-9BE1C4946293}" destId="{E2732245-03BF-4F6A-8B14-D87D31C8BD8C}" srcOrd="1" destOrd="0" presId="urn:microsoft.com/office/officeart/2008/layout/HorizontalMultiLevelHierarchy"/>
    <dgm:cxn modelId="{5FE8539C-EA4B-4ED8-A4F3-B68EEB052513}" type="presOf" srcId="{E28D963D-6719-40C0-9028-D34DBA3EF268}" destId="{958CCCAE-070A-4E78-8B58-0B6E9F47A71E}" srcOrd="0" destOrd="0" presId="urn:microsoft.com/office/officeart/2008/layout/HorizontalMultiLevelHierarchy"/>
    <dgm:cxn modelId="{2EA1AF2F-DED1-40D8-97AA-1BCA73A27691}" type="presOf" srcId="{1EAB49B5-C4B5-4C4F-93F1-857F1024699D}" destId="{E4A56BCE-0329-4D2F-8E8D-196640AC3A1A}" srcOrd="0" destOrd="0" presId="urn:microsoft.com/office/officeart/2008/layout/HorizontalMultiLevelHierarchy"/>
    <dgm:cxn modelId="{E2797FDB-F355-4761-8025-C4E1ADDC2A12}" type="presOf" srcId="{C618742B-3EC8-414F-8689-3D923686204D}" destId="{26188CC7-BEB5-4AE4-AC17-1E37B6912D12}" srcOrd="0" destOrd="0" presId="urn:microsoft.com/office/officeart/2008/layout/HorizontalMultiLevelHierarchy"/>
    <dgm:cxn modelId="{C0C3B7B9-F762-4C82-A979-8BD6066E9002}" type="presOf" srcId="{695AA065-0D4D-45A7-9D32-12DC5FE3B786}" destId="{42A8018C-6D87-4267-9E7C-5A157481BA19}" srcOrd="0" destOrd="0" presId="urn:microsoft.com/office/officeart/2008/layout/HorizontalMultiLevelHierarchy"/>
    <dgm:cxn modelId="{BCF47F70-F940-41D1-AB37-C8A39F90ED57}" srcId="{6520ECD5-692C-4606-A400-610383D19FDD}" destId="{C4EE1AB1-5AB5-4ACE-9CCE-B23CF935E470}" srcOrd="0" destOrd="0" parTransId="{E28D963D-6719-40C0-9028-D34DBA3EF268}" sibTransId="{F485F6BD-A9C9-4244-B55A-0D876CF5FD5B}"/>
    <dgm:cxn modelId="{AAA48CB5-8E72-418A-A16F-F7D3C918BECF}" srcId="{C4EE1AB1-5AB5-4ACE-9CCE-B23CF935E470}" destId="{1EAB49B5-C4B5-4C4F-93F1-857F1024699D}" srcOrd="0" destOrd="0" parTransId="{2C7C7D55-814F-456B-A721-9BE1C4946293}" sibTransId="{67DCC9C0-9BAE-4728-B3BE-CF1878BC5E6B}"/>
    <dgm:cxn modelId="{ED2AF22B-60DD-4E7F-AFF0-DE0EDE07CFB8}" type="presOf" srcId="{5586F59C-84A0-4097-B692-64708D02AC78}" destId="{23616534-2ADB-4A86-9214-62D7735B5D6A}" srcOrd="0" destOrd="0" presId="urn:microsoft.com/office/officeart/2008/layout/HorizontalMultiLevelHierarchy"/>
    <dgm:cxn modelId="{87A9CAFA-4660-498D-9643-4A491C4F8110}" type="presOf" srcId="{C93750E1-0B1C-41AD-AA8A-E9FBC84E57A2}" destId="{C431BA25-0456-4BF0-BA8B-33539E80F1AF}" srcOrd="0" destOrd="0" presId="urn:microsoft.com/office/officeart/2008/layout/HorizontalMultiLevelHierarchy"/>
    <dgm:cxn modelId="{7F672AD5-2B22-41DB-86EA-809B82A06137}" type="presOf" srcId="{6520ECD5-692C-4606-A400-610383D19FDD}" destId="{79B3EFC1-14BA-4544-8995-1EBB0FF3DD01}" srcOrd="0" destOrd="0" presId="urn:microsoft.com/office/officeart/2008/layout/HorizontalMultiLevelHierarchy"/>
    <dgm:cxn modelId="{EBB0857E-89E7-4462-B324-1F3A27C645D8}" type="presOf" srcId="{39FCF9BC-D015-4C6E-AD3C-557BAE779686}" destId="{C145746B-3410-4F16-BACE-F54ED6F8DBF4}" srcOrd="0" destOrd="0" presId="urn:microsoft.com/office/officeart/2008/layout/HorizontalMultiLevelHierarchy"/>
    <dgm:cxn modelId="{059B5F1C-C569-42E0-B3FD-FE5EF411F99D}" type="presOf" srcId="{5D5F8450-7E49-48F3-AAC6-B1E87568B5D5}" destId="{2B53B011-7F98-487B-A31C-9254F2B7D3D0}" srcOrd="1" destOrd="0" presId="urn:microsoft.com/office/officeart/2008/layout/HorizontalMultiLevelHierarchy"/>
    <dgm:cxn modelId="{DC0E0A16-064A-454F-B78F-04466987816D}" type="presOf" srcId="{2F3B47BD-A151-42EC-AB42-2628DFA21497}" destId="{C3CDAA3C-B216-474E-94B0-B00E610B5B6B}" srcOrd="1" destOrd="0" presId="urn:microsoft.com/office/officeart/2008/layout/HorizontalMultiLevelHierarchy"/>
    <dgm:cxn modelId="{D01A466C-8E6B-41BF-81DD-FBAE5BD8D2D0}" type="presOf" srcId="{2C7C7D55-814F-456B-A721-9BE1C4946293}" destId="{AB21F672-422C-4F0E-AA4E-0B1B4980831D}" srcOrd="0" destOrd="0" presId="urn:microsoft.com/office/officeart/2008/layout/HorizontalMultiLevelHierarchy"/>
    <dgm:cxn modelId="{6C699DA7-A2C9-47F8-A44A-CECE357DB2F8}" srcId="{6520ECD5-692C-4606-A400-610383D19FDD}" destId="{5586F59C-84A0-4097-B692-64708D02AC78}" srcOrd="1" destOrd="0" parTransId="{E2D7DBE2-862D-4866-8616-C516458E9BE4}" sibTransId="{31915056-6B25-4A9D-8347-8AD7A5088255}"/>
    <dgm:cxn modelId="{901A95EA-B571-4D98-892A-D0E9BDDCBEB3}" srcId="{C93750E1-0B1C-41AD-AA8A-E9FBC84E57A2}" destId="{6520ECD5-692C-4606-A400-610383D19FDD}" srcOrd="0" destOrd="0" parTransId="{768773D8-E730-43FF-B371-28D7D6E69612}" sibTransId="{8C4CDB0C-5537-457E-B767-DCAB5F3B6325}"/>
    <dgm:cxn modelId="{F132D1E6-43A8-4F66-BF24-EAA32BA642C3}" type="presOf" srcId="{E28D963D-6719-40C0-9028-D34DBA3EF268}" destId="{F1F7E64B-F163-4376-B85B-74E7E02A1D13}" srcOrd="1" destOrd="0" presId="urn:microsoft.com/office/officeart/2008/layout/HorizontalMultiLevelHierarchy"/>
    <dgm:cxn modelId="{8BF7A8B3-CFBF-4A64-989A-1DD59AA6985E}" type="presOf" srcId="{402BF2E6-1FB0-457B-9E59-1E63741B322A}" destId="{6E17E474-809C-4DE9-860E-74F312289589}" srcOrd="0" destOrd="0" presId="urn:microsoft.com/office/officeart/2008/layout/HorizontalMultiLevelHierarchy"/>
    <dgm:cxn modelId="{5922BF60-4D9E-4BF2-8BAC-0AD576826EB0}" type="presOf" srcId="{329FEAEE-474B-462A-9598-C946934C354A}" destId="{328258A4-B976-4D7F-BF59-6DB100C17C8A}" srcOrd="1" destOrd="0" presId="urn:microsoft.com/office/officeart/2008/layout/HorizontalMultiLevelHierarchy"/>
    <dgm:cxn modelId="{D2CD5E8B-E591-4B28-A7EC-ECD9BCEFDAA9}" srcId="{6520ECD5-692C-4606-A400-610383D19FDD}" destId="{5DC487D0-0688-46E2-8574-CBF229C3A924}" srcOrd="2" destOrd="0" parTransId="{5D5F8450-7E49-48F3-AAC6-B1E87568B5D5}" sibTransId="{BC9E533E-F849-4A50-9A74-C60BB0F5AB30}"/>
    <dgm:cxn modelId="{6B39C9FB-D43F-4F8C-BBC7-35111E4CFF89}" type="presOf" srcId="{AC4A1D26-3067-483F-B0A9-81BD8399860E}" destId="{32AEFCFF-D4AF-42BB-8D0D-724F871B2E40}" srcOrd="0" destOrd="0" presId="urn:microsoft.com/office/officeart/2008/layout/HorizontalMultiLevelHierarchy"/>
    <dgm:cxn modelId="{C2AB23C6-10D6-497F-AE3D-2B9A3FF01471}" type="presOf" srcId="{7EF7F4A2-E4C5-488E-AF28-95439318DD27}" destId="{C34EBBFC-CB87-4068-9B49-4D4BE76BDCF9}" srcOrd="1" destOrd="0" presId="urn:microsoft.com/office/officeart/2008/layout/HorizontalMultiLevelHierarchy"/>
    <dgm:cxn modelId="{D9D4D5EC-0FEE-4E7D-9AA1-A2381D98D774}" type="presParOf" srcId="{C431BA25-0456-4BF0-BA8B-33539E80F1AF}" destId="{5C8155D5-7F72-411E-BAB4-4358DE207F0A}" srcOrd="0" destOrd="0" presId="urn:microsoft.com/office/officeart/2008/layout/HorizontalMultiLevelHierarchy"/>
    <dgm:cxn modelId="{A32C1C23-82E3-43D5-8CDC-C92C0203B274}" type="presParOf" srcId="{5C8155D5-7F72-411E-BAB4-4358DE207F0A}" destId="{79B3EFC1-14BA-4544-8995-1EBB0FF3DD01}" srcOrd="0" destOrd="0" presId="urn:microsoft.com/office/officeart/2008/layout/HorizontalMultiLevelHierarchy"/>
    <dgm:cxn modelId="{76FFC494-C60B-4DA4-B68F-D2F30CEE0E2D}" type="presParOf" srcId="{5C8155D5-7F72-411E-BAB4-4358DE207F0A}" destId="{3699E668-1607-48A0-B76D-7A4DBD5E99EF}" srcOrd="1" destOrd="0" presId="urn:microsoft.com/office/officeart/2008/layout/HorizontalMultiLevelHierarchy"/>
    <dgm:cxn modelId="{A83593B8-A422-43C8-9A41-53665E0004FC}" type="presParOf" srcId="{3699E668-1607-48A0-B76D-7A4DBD5E99EF}" destId="{958CCCAE-070A-4E78-8B58-0B6E9F47A71E}" srcOrd="0" destOrd="0" presId="urn:microsoft.com/office/officeart/2008/layout/HorizontalMultiLevelHierarchy"/>
    <dgm:cxn modelId="{8BFA9A28-0536-4FE5-9BB3-681B309DF1E0}" type="presParOf" srcId="{958CCCAE-070A-4E78-8B58-0B6E9F47A71E}" destId="{F1F7E64B-F163-4376-B85B-74E7E02A1D13}" srcOrd="0" destOrd="0" presId="urn:microsoft.com/office/officeart/2008/layout/HorizontalMultiLevelHierarchy"/>
    <dgm:cxn modelId="{1602B5ED-6E98-4F50-A260-BBDC09D315AF}" type="presParOf" srcId="{3699E668-1607-48A0-B76D-7A4DBD5E99EF}" destId="{10666BDF-E159-4106-9E57-9BBBFE477911}" srcOrd="1" destOrd="0" presId="urn:microsoft.com/office/officeart/2008/layout/HorizontalMultiLevelHierarchy"/>
    <dgm:cxn modelId="{F1214099-BEC3-4F8D-8A89-DBC684533AA1}" type="presParOf" srcId="{10666BDF-E159-4106-9E57-9BBBFE477911}" destId="{268524B6-164F-4FD7-AB1F-A1B8CDF6ADF0}" srcOrd="0" destOrd="0" presId="urn:microsoft.com/office/officeart/2008/layout/HorizontalMultiLevelHierarchy"/>
    <dgm:cxn modelId="{0859EDF4-0443-42CD-8EBA-F48D1E5B46E9}" type="presParOf" srcId="{10666BDF-E159-4106-9E57-9BBBFE477911}" destId="{22F0187B-10B3-4767-B4AF-4EB07730B925}" srcOrd="1" destOrd="0" presId="urn:microsoft.com/office/officeart/2008/layout/HorizontalMultiLevelHierarchy"/>
    <dgm:cxn modelId="{3214AEB4-86D8-486E-BB18-44F2F074938C}" type="presParOf" srcId="{22F0187B-10B3-4767-B4AF-4EB07730B925}" destId="{AB21F672-422C-4F0E-AA4E-0B1B4980831D}" srcOrd="0" destOrd="0" presId="urn:microsoft.com/office/officeart/2008/layout/HorizontalMultiLevelHierarchy"/>
    <dgm:cxn modelId="{3B1E5B52-3FA0-4FF9-824D-45B4E4E089B9}" type="presParOf" srcId="{AB21F672-422C-4F0E-AA4E-0B1B4980831D}" destId="{E2732245-03BF-4F6A-8B14-D87D31C8BD8C}" srcOrd="0" destOrd="0" presId="urn:microsoft.com/office/officeart/2008/layout/HorizontalMultiLevelHierarchy"/>
    <dgm:cxn modelId="{1BAE0FAC-7B2A-4AD8-A614-7EE07FC31822}" type="presParOf" srcId="{22F0187B-10B3-4767-B4AF-4EB07730B925}" destId="{8533DF81-33AF-44D7-A2DB-444F3983D3D8}" srcOrd="1" destOrd="0" presId="urn:microsoft.com/office/officeart/2008/layout/HorizontalMultiLevelHierarchy"/>
    <dgm:cxn modelId="{D6E7F6F2-68A8-437F-A3EE-E2BB073E0AA9}" type="presParOf" srcId="{8533DF81-33AF-44D7-A2DB-444F3983D3D8}" destId="{E4A56BCE-0329-4D2F-8E8D-196640AC3A1A}" srcOrd="0" destOrd="0" presId="urn:microsoft.com/office/officeart/2008/layout/HorizontalMultiLevelHierarchy"/>
    <dgm:cxn modelId="{11BA1F08-EC99-4D5A-8F12-11F6D27689C9}" type="presParOf" srcId="{8533DF81-33AF-44D7-A2DB-444F3983D3D8}" destId="{D31C85E5-6EFF-4324-8BF0-039BD5CF5B3B}" srcOrd="1" destOrd="0" presId="urn:microsoft.com/office/officeart/2008/layout/HorizontalMultiLevelHierarchy"/>
    <dgm:cxn modelId="{0C0032EF-A775-4369-B929-D8D4E4DA15C0}" type="presParOf" srcId="{3699E668-1607-48A0-B76D-7A4DBD5E99EF}" destId="{328E7863-BB09-48B0-81B7-1107619BD3ED}" srcOrd="2" destOrd="0" presId="urn:microsoft.com/office/officeart/2008/layout/HorizontalMultiLevelHierarchy"/>
    <dgm:cxn modelId="{7B5B6C9C-C354-482A-B1B9-F0717146176C}" type="presParOf" srcId="{328E7863-BB09-48B0-81B7-1107619BD3ED}" destId="{B1C2F591-C31C-42EF-8FEE-B853CDC28C81}" srcOrd="0" destOrd="0" presId="urn:microsoft.com/office/officeart/2008/layout/HorizontalMultiLevelHierarchy"/>
    <dgm:cxn modelId="{CC212301-A116-4067-9922-201946223774}" type="presParOf" srcId="{3699E668-1607-48A0-B76D-7A4DBD5E99EF}" destId="{240BB083-3F92-44B0-94D0-648AC3664947}" srcOrd="3" destOrd="0" presId="urn:microsoft.com/office/officeart/2008/layout/HorizontalMultiLevelHierarchy"/>
    <dgm:cxn modelId="{8284BC70-A002-456C-9248-E817B98CE600}" type="presParOf" srcId="{240BB083-3F92-44B0-94D0-648AC3664947}" destId="{23616534-2ADB-4A86-9214-62D7735B5D6A}" srcOrd="0" destOrd="0" presId="urn:microsoft.com/office/officeart/2008/layout/HorizontalMultiLevelHierarchy"/>
    <dgm:cxn modelId="{265C7716-7F6C-4603-8FE7-C14FF05E2927}" type="presParOf" srcId="{240BB083-3F92-44B0-94D0-648AC3664947}" destId="{93EA7DCC-850E-45C8-A36C-05599ED44B31}" srcOrd="1" destOrd="0" presId="urn:microsoft.com/office/officeart/2008/layout/HorizontalMultiLevelHierarchy"/>
    <dgm:cxn modelId="{2BA83D5E-7A74-4481-AE32-5F1B625397EA}" type="presParOf" srcId="{93EA7DCC-850E-45C8-A36C-05599ED44B31}" destId="{C145746B-3410-4F16-BACE-F54ED6F8DBF4}" srcOrd="0" destOrd="0" presId="urn:microsoft.com/office/officeart/2008/layout/HorizontalMultiLevelHierarchy"/>
    <dgm:cxn modelId="{F740B5A1-D3A9-4768-B07D-A0BCE3EBF95D}" type="presParOf" srcId="{C145746B-3410-4F16-BACE-F54ED6F8DBF4}" destId="{76E6C8E4-D862-4F20-8166-B7730701F6F5}" srcOrd="0" destOrd="0" presId="urn:microsoft.com/office/officeart/2008/layout/HorizontalMultiLevelHierarchy"/>
    <dgm:cxn modelId="{9ED2B7D8-486F-4475-88EF-B86B3CF768F9}" type="presParOf" srcId="{93EA7DCC-850E-45C8-A36C-05599ED44B31}" destId="{35839C73-9DBB-40E7-8792-FCA7CB47B39F}" srcOrd="1" destOrd="0" presId="urn:microsoft.com/office/officeart/2008/layout/HorizontalMultiLevelHierarchy"/>
    <dgm:cxn modelId="{F6685D5D-8AAF-4DC9-84CC-084BB09D336B}" type="presParOf" srcId="{35839C73-9DBB-40E7-8792-FCA7CB47B39F}" destId="{32AEFCFF-D4AF-42BB-8D0D-724F871B2E40}" srcOrd="0" destOrd="0" presId="urn:microsoft.com/office/officeart/2008/layout/HorizontalMultiLevelHierarchy"/>
    <dgm:cxn modelId="{452F31DB-052C-4DAD-9A6D-41379723F857}" type="presParOf" srcId="{35839C73-9DBB-40E7-8792-FCA7CB47B39F}" destId="{FD129024-437D-4203-A1E5-4A1776C04AB3}" srcOrd="1" destOrd="0" presId="urn:microsoft.com/office/officeart/2008/layout/HorizontalMultiLevelHierarchy"/>
    <dgm:cxn modelId="{1401841F-A5B2-43D4-B76B-4BA3881C86F3}" type="presParOf" srcId="{3699E668-1607-48A0-B76D-7A4DBD5E99EF}" destId="{0BA34971-D3F9-4BBF-AD4A-540A2BEEA48F}" srcOrd="4" destOrd="0" presId="urn:microsoft.com/office/officeart/2008/layout/HorizontalMultiLevelHierarchy"/>
    <dgm:cxn modelId="{1379E930-D789-4D92-82D5-B71C682049A1}" type="presParOf" srcId="{0BA34971-D3F9-4BBF-AD4A-540A2BEEA48F}" destId="{2B53B011-7F98-487B-A31C-9254F2B7D3D0}" srcOrd="0" destOrd="0" presId="urn:microsoft.com/office/officeart/2008/layout/HorizontalMultiLevelHierarchy"/>
    <dgm:cxn modelId="{84F6E232-94B7-4984-9998-67FF90D2A973}" type="presParOf" srcId="{3699E668-1607-48A0-B76D-7A4DBD5E99EF}" destId="{2236353A-5999-4370-83C0-6DAEDFE50FAF}" srcOrd="5" destOrd="0" presId="urn:microsoft.com/office/officeart/2008/layout/HorizontalMultiLevelHierarchy"/>
    <dgm:cxn modelId="{556F285A-92BE-4672-85F0-86779FE2E539}" type="presParOf" srcId="{2236353A-5999-4370-83C0-6DAEDFE50FAF}" destId="{83EB759D-CA8C-4E59-A6BE-E86946490C32}" srcOrd="0" destOrd="0" presId="urn:microsoft.com/office/officeart/2008/layout/HorizontalMultiLevelHierarchy"/>
    <dgm:cxn modelId="{AA7652F5-79EB-49F4-9D33-256C042514C2}" type="presParOf" srcId="{2236353A-5999-4370-83C0-6DAEDFE50FAF}" destId="{36D1B19C-1974-464E-BCE5-EFF2BBDC4344}" srcOrd="1" destOrd="0" presId="urn:microsoft.com/office/officeart/2008/layout/HorizontalMultiLevelHierarchy"/>
    <dgm:cxn modelId="{A3F5485D-76D6-4B45-BF52-BDED93AE5ACB}" type="presParOf" srcId="{36D1B19C-1974-464E-BCE5-EFF2BBDC4344}" destId="{A2C41F03-813F-49E9-8957-DA135874342A}" srcOrd="0" destOrd="0" presId="urn:microsoft.com/office/officeart/2008/layout/HorizontalMultiLevelHierarchy"/>
    <dgm:cxn modelId="{5DEC17F8-7B6C-4496-BDEA-64DCC489A623}" type="presParOf" srcId="{A2C41F03-813F-49E9-8957-DA135874342A}" destId="{328258A4-B976-4D7F-BF59-6DB100C17C8A}" srcOrd="0" destOrd="0" presId="urn:microsoft.com/office/officeart/2008/layout/HorizontalMultiLevelHierarchy"/>
    <dgm:cxn modelId="{C400E750-4508-43F3-99BC-F6F5916BD195}" type="presParOf" srcId="{36D1B19C-1974-464E-BCE5-EFF2BBDC4344}" destId="{BAA77291-0271-4C3C-B9B1-651C8C924340}" srcOrd="1" destOrd="0" presId="urn:microsoft.com/office/officeart/2008/layout/HorizontalMultiLevelHierarchy"/>
    <dgm:cxn modelId="{7DD42BC1-4F17-4B69-81E4-DDA5A94F7D0C}" type="presParOf" srcId="{BAA77291-0271-4C3C-B9B1-651C8C924340}" destId="{42A8018C-6D87-4267-9E7C-5A157481BA19}" srcOrd="0" destOrd="0" presId="urn:microsoft.com/office/officeart/2008/layout/HorizontalMultiLevelHierarchy"/>
    <dgm:cxn modelId="{E68000A1-7772-43F5-B63D-B43D040D1182}" type="presParOf" srcId="{BAA77291-0271-4C3C-B9B1-651C8C924340}" destId="{361DD10F-DD4E-4D74-AAA2-3001FB8DCD53}" srcOrd="1" destOrd="0" presId="urn:microsoft.com/office/officeart/2008/layout/HorizontalMultiLevelHierarchy"/>
    <dgm:cxn modelId="{5FB9E661-044D-4BD9-8700-770129498412}" type="presParOf" srcId="{3699E668-1607-48A0-B76D-7A4DBD5E99EF}" destId="{D4E2DD27-D1B7-4AE8-853C-3475E68450AA}" srcOrd="6" destOrd="0" presId="urn:microsoft.com/office/officeart/2008/layout/HorizontalMultiLevelHierarchy"/>
    <dgm:cxn modelId="{07DB80A7-EE16-42FB-8439-FCE11B3C8252}" type="presParOf" srcId="{D4E2DD27-D1B7-4AE8-853C-3475E68450AA}" destId="{C3CDAA3C-B216-474E-94B0-B00E610B5B6B}" srcOrd="0" destOrd="0" presId="urn:microsoft.com/office/officeart/2008/layout/HorizontalMultiLevelHierarchy"/>
    <dgm:cxn modelId="{7D5B922D-BEC0-4353-A4DE-B9F2EC257172}" type="presParOf" srcId="{3699E668-1607-48A0-B76D-7A4DBD5E99EF}" destId="{950575DB-2300-4AAF-A249-EE098123D6D7}" srcOrd="7" destOrd="0" presId="urn:microsoft.com/office/officeart/2008/layout/HorizontalMultiLevelHierarchy"/>
    <dgm:cxn modelId="{55AD109E-184D-47FB-865B-384F06FDAF7B}" type="presParOf" srcId="{950575DB-2300-4AAF-A249-EE098123D6D7}" destId="{26188CC7-BEB5-4AE4-AC17-1E37B6912D12}" srcOrd="0" destOrd="0" presId="urn:microsoft.com/office/officeart/2008/layout/HorizontalMultiLevelHierarchy"/>
    <dgm:cxn modelId="{8E9B88B1-6214-426C-B30E-1D4A9543CBF9}" type="presParOf" srcId="{950575DB-2300-4AAF-A249-EE098123D6D7}" destId="{FC067EBA-C2EB-4674-8E08-A95291F3562E}" srcOrd="1" destOrd="0" presId="urn:microsoft.com/office/officeart/2008/layout/HorizontalMultiLevelHierarchy"/>
    <dgm:cxn modelId="{B68FDB5C-5B2B-492F-A860-92ACEEE517AE}" type="presParOf" srcId="{FC067EBA-C2EB-4674-8E08-A95291F3562E}" destId="{FE10587A-676F-4806-9671-2EBBAE2BD489}" srcOrd="0" destOrd="0" presId="urn:microsoft.com/office/officeart/2008/layout/HorizontalMultiLevelHierarchy"/>
    <dgm:cxn modelId="{7B1422DB-4A7E-4F6A-B4B1-BDC8E9D1AF88}" type="presParOf" srcId="{FE10587A-676F-4806-9671-2EBBAE2BD489}" destId="{C34EBBFC-CB87-4068-9B49-4D4BE76BDCF9}" srcOrd="0" destOrd="0" presId="urn:microsoft.com/office/officeart/2008/layout/HorizontalMultiLevelHierarchy"/>
    <dgm:cxn modelId="{282A0BFD-F039-4A28-B247-4CBB0AE1FB64}" type="presParOf" srcId="{FC067EBA-C2EB-4674-8E08-A95291F3562E}" destId="{5BF0044D-643D-4895-81E1-DBF20C52DA14}" srcOrd="1" destOrd="0" presId="urn:microsoft.com/office/officeart/2008/layout/HorizontalMultiLevelHierarchy"/>
    <dgm:cxn modelId="{29917BF5-190E-443E-B753-C9F8ACBED5A1}" type="presParOf" srcId="{5BF0044D-643D-4895-81E1-DBF20C52DA14}" destId="{6E17E474-809C-4DE9-860E-74F312289589}" srcOrd="0" destOrd="0" presId="urn:microsoft.com/office/officeart/2008/layout/HorizontalMultiLevelHierarchy"/>
    <dgm:cxn modelId="{42DAB621-F368-43B0-A3E5-7EEA1AD355D6}" type="presParOf" srcId="{5BF0044D-643D-4895-81E1-DBF20C52DA14}" destId="{C02E17E3-1B1A-44E8-9EA0-A039C1DECE11}"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80097C-AB3C-4FBF-9787-B5375A8444A2}" type="doc">
      <dgm:prSet loTypeId="urn:microsoft.com/office/officeart/2008/layout/HorizontalMultiLevelHierarchy" loCatId="hierarchy" qsTypeId="urn:microsoft.com/office/officeart/2005/8/quickstyle/simple3" qsCatId="simple" csTypeId="urn:microsoft.com/office/officeart/2005/8/colors/colorful5" csCatId="colorful" phldr="1"/>
      <dgm:spPr/>
      <dgm:t>
        <a:bodyPr/>
        <a:lstStyle/>
        <a:p>
          <a:endParaRPr lang="ru-RU"/>
        </a:p>
      </dgm:t>
    </dgm:pt>
    <dgm:pt modelId="{743F206B-B948-46B4-90F6-C16F2A796861}">
      <dgm:prSet phldrT="[Текст]" custT="1"/>
      <dgm:spPr/>
      <dgm:t>
        <a:bodyPr/>
        <a:lstStyle/>
        <a:p>
          <a:r>
            <a:rPr lang="ru-RU" sz="1400" b="1">
              <a:latin typeface="Times New Roman" pitchFamily="18" charset="0"/>
              <a:cs typeface="Times New Roman" pitchFamily="18" charset="0"/>
            </a:rPr>
            <a:t>Ресурсы</a:t>
          </a:r>
        </a:p>
      </dgm:t>
    </dgm:pt>
    <dgm:pt modelId="{402879CB-A0D7-4738-B20B-21E269BAD58A}" type="parTrans" cxnId="{B561B2DA-75A3-435D-B4B9-74DE5EBD403F}">
      <dgm:prSet/>
      <dgm:spPr/>
      <dgm:t>
        <a:bodyPr/>
        <a:lstStyle/>
        <a:p>
          <a:endParaRPr lang="ru-RU"/>
        </a:p>
      </dgm:t>
    </dgm:pt>
    <dgm:pt modelId="{E5B66C65-320B-4473-9F9E-A0BDB317CB42}" type="sibTrans" cxnId="{B561B2DA-75A3-435D-B4B9-74DE5EBD403F}">
      <dgm:prSet/>
      <dgm:spPr/>
      <dgm:t>
        <a:bodyPr/>
        <a:lstStyle/>
        <a:p>
          <a:endParaRPr lang="ru-RU"/>
        </a:p>
      </dgm:t>
    </dgm:pt>
    <dgm:pt modelId="{3BDE930F-1260-4C49-91CD-5F3D2672C5BC}">
      <dgm:prSet phldrT="[Текст]" custT="1"/>
      <dgm:spPr/>
      <dgm:t>
        <a:bodyPr/>
        <a:lstStyle/>
        <a:p>
          <a:r>
            <a:rPr lang="ru-RU" sz="1400">
              <a:latin typeface="Times New Roman" pitchFamily="18" charset="0"/>
              <a:cs typeface="Times New Roman" pitchFamily="18" charset="0"/>
            </a:rPr>
            <a:t>Нормативно-правовые</a:t>
          </a:r>
        </a:p>
      </dgm:t>
    </dgm:pt>
    <dgm:pt modelId="{5DD09E11-9441-4452-B210-C243388B062C}" type="parTrans" cxnId="{292F6C22-6A18-46CE-B1B2-2CA237D52D64}">
      <dgm:prSet/>
      <dgm:spPr/>
      <dgm:t>
        <a:bodyPr/>
        <a:lstStyle/>
        <a:p>
          <a:endParaRPr lang="ru-RU"/>
        </a:p>
      </dgm:t>
    </dgm:pt>
    <dgm:pt modelId="{05C71996-52D7-4938-B1DB-014FE76C03B7}" type="sibTrans" cxnId="{292F6C22-6A18-46CE-B1B2-2CA237D52D64}">
      <dgm:prSet/>
      <dgm:spPr/>
      <dgm:t>
        <a:bodyPr/>
        <a:lstStyle/>
        <a:p>
          <a:endParaRPr lang="ru-RU"/>
        </a:p>
      </dgm:t>
    </dgm:pt>
    <dgm:pt modelId="{0E9C664F-7FAA-4E8E-A233-96B7FE091163}">
      <dgm:prSet phldrT="[Текст]" custT="1"/>
      <dgm:spPr/>
      <dgm:t>
        <a:bodyPr/>
        <a:lstStyle/>
        <a:p>
          <a:r>
            <a:rPr lang="ru-RU" sz="1400">
              <a:latin typeface="Times New Roman" pitchFamily="18" charset="0"/>
              <a:cs typeface="Times New Roman" pitchFamily="18" charset="0"/>
            </a:rPr>
            <a:t>Материально-технические</a:t>
          </a:r>
        </a:p>
      </dgm:t>
    </dgm:pt>
    <dgm:pt modelId="{B637C2AC-412B-41BE-96D6-52254F48CBA0}" type="parTrans" cxnId="{33408E5F-3B76-4FA2-8DF1-D875E2FBFCD9}">
      <dgm:prSet/>
      <dgm:spPr/>
      <dgm:t>
        <a:bodyPr/>
        <a:lstStyle/>
        <a:p>
          <a:endParaRPr lang="ru-RU"/>
        </a:p>
      </dgm:t>
    </dgm:pt>
    <dgm:pt modelId="{968822BE-4671-4E02-93BF-07E5B5760D95}" type="sibTrans" cxnId="{33408E5F-3B76-4FA2-8DF1-D875E2FBFCD9}">
      <dgm:prSet/>
      <dgm:spPr/>
      <dgm:t>
        <a:bodyPr/>
        <a:lstStyle/>
        <a:p>
          <a:endParaRPr lang="ru-RU"/>
        </a:p>
      </dgm:t>
    </dgm:pt>
    <dgm:pt modelId="{BB3E640F-E815-40DF-9699-D388D09C13D7}">
      <dgm:prSet phldrT="[Текст]" custT="1"/>
      <dgm:spPr/>
      <dgm:t>
        <a:bodyPr/>
        <a:lstStyle/>
        <a:p>
          <a:r>
            <a:rPr lang="ru-RU" sz="1400">
              <a:latin typeface="Times New Roman" pitchFamily="18" charset="0"/>
              <a:cs typeface="Times New Roman" pitchFamily="18" charset="0"/>
            </a:rPr>
            <a:t>Кадровые</a:t>
          </a:r>
        </a:p>
      </dgm:t>
    </dgm:pt>
    <dgm:pt modelId="{E774DB71-F6C8-49AE-8AAA-378D0B8632FF}" type="parTrans" cxnId="{CF958C2F-1DB0-4482-89E0-DC38963A0565}">
      <dgm:prSet/>
      <dgm:spPr/>
      <dgm:t>
        <a:bodyPr/>
        <a:lstStyle/>
        <a:p>
          <a:endParaRPr lang="ru-RU"/>
        </a:p>
      </dgm:t>
    </dgm:pt>
    <dgm:pt modelId="{140CA588-ECA2-4AE3-94A5-6A613E398F35}" type="sibTrans" cxnId="{CF958C2F-1DB0-4482-89E0-DC38963A0565}">
      <dgm:prSet/>
      <dgm:spPr/>
      <dgm:t>
        <a:bodyPr/>
        <a:lstStyle/>
        <a:p>
          <a:endParaRPr lang="ru-RU"/>
        </a:p>
      </dgm:t>
    </dgm:pt>
    <dgm:pt modelId="{50A52E78-2D97-4138-8BA8-F595E018756B}">
      <dgm:prSet custT="1"/>
      <dgm:spPr/>
      <dgm:t>
        <a:bodyPr/>
        <a:lstStyle/>
        <a:p>
          <a:r>
            <a:rPr lang="ru-RU" sz="1400" b="1">
              <a:latin typeface="Times New Roman" pitchFamily="18" charset="0"/>
              <a:cs typeface="Times New Roman" pitchFamily="18" charset="0"/>
            </a:rPr>
            <a:t>Финансовые</a:t>
          </a:r>
        </a:p>
      </dgm:t>
    </dgm:pt>
    <dgm:pt modelId="{B4A50BD1-AC63-415A-ACE4-2E7CAA82473C}" type="parTrans" cxnId="{EE91147A-E9CE-4D75-80EE-C60DCC9BCE35}">
      <dgm:prSet/>
      <dgm:spPr/>
      <dgm:t>
        <a:bodyPr/>
        <a:lstStyle/>
        <a:p>
          <a:endParaRPr lang="ru-RU"/>
        </a:p>
      </dgm:t>
    </dgm:pt>
    <dgm:pt modelId="{267D925D-8D05-4F15-8B90-47B9982B4FF7}" type="sibTrans" cxnId="{EE91147A-E9CE-4D75-80EE-C60DCC9BCE35}">
      <dgm:prSet/>
      <dgm:spPr/>
      <dgm:t>
        <a:bodyPr/>
        <a:lstStyle/>
        <a:p>
          <a:endParaRPr lang="ru-RU"/>
        </a:p>
      </dgm:t>
    </dgm:pt>
    <dgm:pt modelId="{170CB38F-C00D-4AD9-B958-FE386A9F2B98}">
      <dgm:prSet custT="1"/>
      <dgm:spPr/>
      <dgm:t>
        <a:bodyPr/>
        <a:lstStyle/>
        <a:p>
          <a:r>
            <a:rPr lang="ru-RU" sz="1400">
              <a:latin typeface="Times New Roman" pitchFamily="18" charset="0"/>
              <a:cs typeface="Times New Roman" pitchFamily="18" charset="0"/>
            </a:rPr>
            <a:t>Организационные</a:t>
          </a:r>
        </a:p>
      </dgm:t>
    </dgm:pt>
    <dgm:pt modelId="{3A38A084-170B-452B-9122-8D740E6E94DF}" type="parTrans" cxnId="{30C477BE-7CCC-4D0D-9C92-BB3208EFFFF2}">
      <dgm:prSet/>
      <dgm:spPr/>
      <dgm:t>
        <a:bodyPr/>
        <a:lstStyle/>
        <a:p>
          <a:endParaRPr lang="ru-RU"/>
        </a:p>
      </dgm:t>
    </dgm:pt>
    <dgm:pt modelId="{F141C1B5-90B5-4886-B9F7-664BF9C25C0C}" type="sibTrans" cxnId="{30C477BE-7CCC-4D0D-9C92-BB3208EFFFF2}">
      <dgm:prSet/>
      <dgm:spPr/>
      <dgm:t>
        <a:bodyPr/>
        <a:lstStyle/>
        <a:p>
          <a:endParaRPr lang="ru-RU"/>
        </a:p>
      </dgm:t>
    </dgm:pt>
    <dgm:pt modelId="{66CA3B3D-F7DC-4311-9E3A-C33C6BE7ACB7}">
      <dgm:prSet custT="1"/>
      <dgm:spPr/>
      <dgm:t>
        <a:bodyPr/>
        <a:lstStyle/>
        <a:p>
          <a:r>
            <a:rPr lang="ru-RU" sz="1400">
              <a:latin typeface="Times New Roman" pitchFamily="18" charset="0"/>
              <a:cs typeface="Times New Roman" pitchFamily="18" charset="0"/>
            </a:rPr>
            <a:t>Научно-методические</a:t>
          </a:r>
        </a:p>
      </dgm:t>
    </dgm:pt>
    <dgm:pt modelId="{334DE089-C13B-48A4-9230-81D2E52766EA}" type="parTrans" cxnId="{E7FC3862-0D6F-4A0E-B3EC-2943BEF534A1}">
      <dgm:prSet/>
      <dgm:spPr/>
      <dgm:t>
        <a:bodyPr/>
        <a:lstStyle/>
        <a:p>
          <a:endParaRPr lang="ru-RU"/>
        </a:p>
      </dgm:t>
    </dgm:pt>
    <dgm:pt modelId="{DC4FB346-BAE4-45C5-BA41-1BA8FA316A1C}" type="sibTrans" cxnId="{E7FC3862-0D6F-4A0E-B3EC-2943BEF534A1}">
      <dgm:prSet/>
      <dgm:spPr/>
      <dgm:t>
        <a:bodyPr/>
        <a:lstStyle/>
        <a:p>
          <a:endParaRPr lang="ru-RU"/>
        </a:p>
      </dgm:t>
    </dgm:pt>
    <dgm:pt modelId="{E6DA15AC-63E7-4F23-BF22-08135F6AE5B0}">
      <dgm:prSet custT="1"/>
      <dgm:spPr/>
      <dgm:t>
        <a:bodyPr/>
        <a:lstStyle/>
        <a:p>
          <a:r>
            <a:rPr lang="ru-RU" sz="1400">
              <a:latin typeface="Times New Roman" pitchFamily="18" charset="0"/>
              <a:cs typeface="Times New Roman" pitchFamily="18" charset="0"/>
            </a:rPr>
            <a:t>Мотивационные</a:t>
          </a:r>
        </a:p>
      </dgm:t>
    </dgm:pt>
    <dgm:pt modelId="{7626E4DE-4E59-47AC-9248-4EC51FECAEE5}" type="parTrans" cxnId="{25CAE009-50FD-4C77-A76C-1F1A003740A0}">
      <dgm:prSet/>
      <dgm:spPr/>
      <dgm:t>
        <a:bodyPr/>
        <a:lstStyle/>
        <a:p>
          <a:endParaRPr lang="ru-RU"/>
        </a:p>
      </dgm:t>
    </dgm:pt>
    <dgm:pt modelId="{E1570DC4-8E22-4932-9CB4-1930DEC67899}" type="sibTrans" cxnId="{25CAE009-50FD-4C77-A76C-1F1A003740A0}">
      <dgm:prSet/>
      <dgm:spPr/>
      <dgm:t>
        <a:bodyPr/>
        <a:lstStyle/>
        <a:p>
          <a:endParaRPr lang="ru-RU"/>
        </a:p>
      </dgm:t>
    </dgm:pt>
    <dgm:pt modelId="{1AB23904-8C0F-43CA-8EF1-B776156D77EE}">
      <dgm:prSet custT="1"/>
      <dgm:spPr/>
      <dgm:t>
        <a:bodyPr/>
        <a:lstStyle/>
        <a:p>
          <a:r>
            <a:rPr lang="ru-RU" sz="1400">
              <a:latin typeface="Times New Roman" pitchFamily="18" charset="0"/>
              <a:cs typeface="Times New Roman" pitchFamily="18" charset="0"/>
            </a:rPr>
            <a:t>Информационные</a:t>
          </a:r>
        </a:p>
      </dgm:t>
    </dgm:pt>
    <dgm:pt modelId="{250D57BF-B493-4398-BACC-393D57B3EC8E}" type="parTrans" cxnId="{8C8D358B-423D-4698-A42D-79A4900A00F4}">
      <dgm:prSet/>
      <dgm:spPr/>
      <dgm:t>
        <a:bodyPr/>
        <a:lstStyle/>
        <a:p>
          <a:endParaRPr lang="ru-RU"/>
        </a:p>
      </dgm:t>
    </dgm:pt>
    <dgm:pt modelId="{AB780350-3004-48B2-8321-3D9AF4FB3D4C}" type="sibTrans" cxnId="{8C8D358B-423D-4698-A42D-79A4900A00F4}">
      <dgm:prSet/>
      <dgm:spPr/>
      <dgm:t>
        <a:bodyPr/>
        <a:lstStyle/>
        <a:p>
          <a:endParaRPr lang="ru-RU"/>
        </a:p>
      </dgm:t>
    </dgm:pt>
    <dgm:pt modelId="{C93B235D-0534-4B34-99CC-CAB3AB20E9D4}">
      <dgm:prSet custT="1"/>
      <dgm:spPr/>
      <dgm:t>
        <a:bodyPr/>
        <a:lstStyle/>
        <a:p>
          <a:r>
            <a:rPr lang="ru-RU" sz="1200" b="1">
              <a:latin typeface="Times New Roman" pitchFamily="18" charset="0"/>
              <a:cs typeface="Times New Roman" pitchFamily="18" charset="0"/>
            </a:rPr>
            <a:t>Муниципальный бюджет</a:t>
          </a:r>
        </a:p>
      </dgm:t>
    </dgm:pt>
    <dgm:pt modelId="{1B5743D8-6045-4FCA-AD18-E1F19C9CD8A7}" type="parTrans" cxnId="{CB924A85-19DC-4F2E-82C3-25DF7BB06765}">
      <dgm:prSet/>
      <dgm:spPr/>
      <dgm:t>
        <a:bodyPr/>
        <a:lstStyle/>
        <a:p>
          <a:endParaRPr lang="ru-RU"/>
        </a:p>
      </dgm:t>
    </dgm:pt>
    <dgm:pt modelId="{24D60D44-3DEB-4302-9E67-2FD277AC0CE2}" type="sibTrans" cxnId="{CB924A85-19DC-4F2E-82C3-25DF7BB06765}">
      <dgm:prSet/>
      <dgm:spPr/>
      <dgm:t>
        <a:bodyPr/>
        <a:lstStyle/>
        <a:p>
          <a:endParaRPr lang="ru-RU"/>
        </a:p>
      </dgm:t>
    </dgm:pt>
    <dgm:pt modelId="{B163970C-33EA-4A95-8DA6-AE67A4A3ACF8}">
      <dgm:prSet custT="1"/>
      <dgm:spPr/>
      <dgm:t>
        <a:bodyPr/>
        <a:lstStyle/>
        <a:p>
          <a:r>
            <a:rPr lang="ru-RU" sz="1200">
              <a:latin typeface="Times New Roman" pitchFamily="18" charset="0"/>
              <a:cs typeface="Times New Roman" pitchFamily="18" charset="0"/>
            </a:rPr>
            <a:t>Попечительский совет (добровольные пожертования)</a:t>
          </a:r>
        </a:p>
      </dgm:t>
    </dgm:pt>
    <dgm:pt modelId="{119FB31A-564C-44E0-BCC3-8A9EB00D7A36}" type="parTrans" cxnId="{849A0A8C-0247-410C-92A7-886B32D39AAB}">
      <dgm:prSet/>
      <dgm:spPr/>
      <dgm:t>
        <a:bodyPr/>
        <a:lstStyle/>
        <a:p>
          <a:endParaRPr lang="ru-RU"/>
        </a:p>
      </dgm:t>
    </dgm:pt>
    <dgm:pt modelId="{259B4E99-5A89-49F1-9E2A-9F70E990225F}" type="sibTrans" cxnId="{849A0A8C-0247-410C-92A7-886B32D39AAB}">
      <dgm:prSet/>
      <dgm:spPr/>
      <dgm:t>
        <a:bodyPr/>
        <a:lstStyle/>
        <a:p>
          <a:endParaRPr lang="ru-RU"/>
        </a:p>
      </dgm:t>
    </dgm:pt>
    <dgm:pt modelId="{B99B55E1-79D5-4FE1-B8DC-3853292EA36A}">
      <dgm:prSet custT="1"/>
      <dgm:spPr/>
      <dgm:t>
        <a:bodyPr/>
        <a:lstStyle/>
        <a:p>
          <a:r>
            <a:rPr lang="ru-RU" sz="1200">
              <a:latin typeface="Times New Roman" pitchFamily="18" charset="0"/>
              <a:cs typeface="Times New Roman" pitchFamily="18" charset="0"/>
            </a:rPr>
            <a:t>Предпринимательская и иная, приносящая доход деятельность</a:t>
          </a:r>
        </a:p>
      </dgm:t>
    </dgm:pt>
    <dgm:pt modelId="{2BAB78F2-D8D7-459B-AA49-AE902B96FDC2}" type="parTrans" cxnId="{778C6B24-109F-4C52-B8F6-9A3F2D76D000}">
      <dgm:prSet/>
      <dgm:spPr/>
      <dgm:t>
        <a:bodyPr/>
        <a:lstStyle/>
        <a:p>
          <a:endParaRPr lang="ru-RU"/>
        </a:p>
      </dgm:t>
    </dgm:pt>
    <dgm:pt modelId="{2B7E45EA-CEAB-4A7C-8272-FAD88FA87A50}" type="sibTrans" cxnId="{778C6B24-109F-4C52-B8F6-9A3F2D76D000}">
      <dgm:prSet/>
      <dgm:spPr/>
      <dgm:t>
        <a:bodyPr/>
        <a:lstStyle/>
        <a:p>
          <a:endParaRPr lang="ru-RU"/>
        </a:p>
      </dgm:t>
    </dgm:pt>
    <dgm:pt modelId="{080727AB-F685-4AA1-BD19-A173917BD24E}">
      <dgm:prSet custT="1"/>
      <dgm:spPr/>
      <dgm:t>
        <a:bodyPr/>
        <a:lstStyle/>
        <a:p>
          <a:r>
            <a:rPr lang="ru-RU" sz="1200">
              <a:latin typeface="Times New Roman" pitchFamily="18" charset="0"/>
              <a:cs typeface="Times New Roman" pitchFamily="18" charset="0"/>
            </a:rPr>
            <a:t>Инвестиционные вложения</a:t>
          </a:r>
        </a:p>
      </dgm:t>
    </dgm:pt>
    <dgm:pt modelId="{62433064-6C3C-4C3C-B28B-D162A3524420}" type="parTrans" cxnId="{9DDEB2DE-61ED-473A-9E18-61B4D38A68D4}">
      <dgm:prSet/>
      <dgm:spPr/>
      <dgm:t>
        <a:bodyPr/>
        <a:lstStyle/>
        <a:p>
          <a:endParaRPr lang="ru-RU"/>
        </a:p>
      </dgm:t>
    </dgm:pt>
    <dgm:pt modelId="{8533A0E7-D9DE-41A5-ABC3-22060F63786E}" type="sibTrans" cxnId="{9DDEB2DE-61ED-473A-9E18-61B4D38A68D4}">
      <dgm:prSet/>
      <dgm:spPr/>
      <dgm:t>
        <a:bodyPr/>
        <a:lstStyle/>
        <a:p>
          <a:endParaRPr lang="ru-RU"/>
        </a:p>
      </dgm:t>
    </dgm:pt>
    <dgm:pt modelId="{C495A29C-970A-44F9-85E4-5351BE29F849}">
      <dgm:prSet custT="1"/>
      <dgm:spPr/>
      <dgm:t>
        <a:bodyPr/>
        <a:lstStyle/>
        <a:p>
          <a:r>
            <a:rPr lang="ru-RU" sz="1200">
              <a:latin typeface="Times New Roman" pitchFamily="18" charset="0"/>
              <a:cs typeface="Times New Roman" pitchFamily="18" charset="0"/>
            </a:rPr>
            <a:t>Федеральные, региональные, муниципальные гранты</a:t>
          </a:r>
        </a:p>
      </dgm:t>
    </dgm:pt>
    <dgm:pt modelId="{38AE1ACB-4CE2-4E4A-8044-9ED4D3471376}" type="parTrans" cxnId="{D6C5FF51-6773-4906-858A-A7DF2FB63459}">
      <dgm:prSet/>
      <dgm:spPr/>
      <dgm:t>
        <a:bodyPr/>
        <a:lstStyle/>
        <a:p>
          <a:endParaRPr lang="ru-RU"/>
        </a:p>
      </dgm:t>
    </dgm:pt>
    <dgm:pt modelId="{7702DA1A-295C-46F2-908A-628716844C82}" type="sibTrans" cxnId="{D6C5FF51-6773-4906-858A-A7DF2FB63459}">
      <dgm:prSet/>
      <dgm:spPr/>
      <dgm:t>
        <a:bodyPr/>
        <a:lstStyle/>
        <a:p>
          <a:endParaRPr lang="ru-RU"/>
        </a:p>
      </dgm:t>
    </dgm:pt>
    <dgm:pt modelId="{4AC784F8-EE70-4279-87B5-66C399C90DF4}" type="pres">
      <dgm:prSet presAssocID="{4F80097C-AB3C-4FBF-9787-B5375A8444A2}" presName="Name0" presStyleCnt="0">
        <dgm:presLayoutVars>
          <dgm:chPref val="1"/>
          <dgm:dir/>
          <dgm:animOne val="branch"/>
          <dgm:animLvl val="lvl"/>
          <dgm:resizeHandles val="exact"/>
        </dgm:presLayoutVars>
      </dgm:prSet>
      <dgm:spPr/>
      <dgm:t>
        <a:bodyPr/>
        <a:lstStyle/>
        <a:p>
          <a:endParaRPr lang="ru-RU"/>
        </a:p>
      </dgm:t>
    </dgm:pt>
    <dgm:pt modelId="{D5B63AD0-AD23-439C-99CE-E18DD2B98EA0}" type="pres">
      <dgm:prSet presAssocID="{743F206B-B948-46B4-90F6-C16F2A796861}" presName="root1" presStyleCnt="0"/>
      <dgm:spPr/>
      <dgm:t>
        <a:bodyPr/>
        <a:lstStyle/>
        <a:p>
          <a:endParaRPr lang="ru-RU"/>
        </a:p>
      </dgm:t>
    </dgm:pt>
    <dgm:pt modelId="{17101C55-E447-4EF8-B095-D705CF944021}" type="pres">
      <dgm:prSet presAssocID="{743F206B-B948-46B4-90F6-C16F2A796861}" presName="LevelOneTextNode" presStyleLbl="node0" presStyleIdx="0" presStyleCnt="1" custLinFactX="-100000" custLinFactNeighborX="-193370">
        <dgm:presLayoutVars>
          <dgm:chPref val="3"/>
        </dgm:presLayoutVars>
      </dgm:prSet>
      <dgm:spPr/>
      <dgm:t>
        <a:bodyPr/>
        <a:lstStyle/>
        <a:p>
          <a:endParaRPr lang="ru-RU"/>
        </a:p>
      </dgm:t>
    </dgm:pt>
    <dgm:pt modelId="{03E91488-FA36-45CB-8C81-8C7555229523}" type="pres">
      <dgm:prSet presAssocID="{743F206B-B948-46B4-90F6-C16F2A796861}" presName="level2hierChild" presStyleCnt="0"/>
      <dgm:spPr/>
      <dgm:t>
        <a:bodyPr/>
        <a:lstStyle/>
        <a:p>
          <a:endParaRPr lang="ru-RU"/>
        </a:p>
      </dgm:t>
    </dgm:pt>
    <dgm:pt modelId="{A7708307-C722-4A4E-83A1-B63627C6C49A}" type="pres">
      <dgm:prSet presAssocID="{5DD09E11-9441-4452-B210-C243388B062C}" presName="conn2-1" presStyleLbl="parChTrans1D2" presStyleIdx="0" presStyleCnt="8"/>
      <dgm:spPr/>
      <dgm:t>
        <a:bodyPr/>
        <a:lstStyle/>
        <a:p>
          <a:endParaRPr lang="ru-RU"/>
        </a:p>
      </dgm:t>
    </dgm:pt>
    <dgm:pt modelId="{41FD82D8-B580-4271-974A-21C4D0324023}" type="pres">
      <dgm:prSet presAssocID="{5DD09E11-9441-4452-B210-C243388B062C}" presName="connTx" presStyleLbl="parChTrans1D2" presStyleIdx="0" presStyleCnt="8"/>
      <dgm:spPr/>
      <dgm:t>
        <a:bodyPr/>
        <a:lstStyle/>
        <a:p>
          <a:endParaRPr lang="ru-RU"/>
        </a:p>
      </dgm:t>
    </dgm:pt>
    <dgm:pt modelId="{71E1F7D9-6F17-4BDE-B524-2495B8773C8E}" type="pres">
      <dgm:prSet presAssocID="{3BDE930F-1260-4C49-91CD-5F3D2672C5BC}" presName="root2" presStyleCnt="0"/>
      <dgm:spPr/>
      <dgm:t>
        <a:bodyPr/>
        <a:lstStyle/>
        <a:p>
          <a:endParaRPr lang="ru-RU"/>
        </a:p>
      </dgm:t>
    </dgm:pt>
    <dgm:pt modelId="{2D145A56-2C42-4997-8615-1644960214B0}" type="pres">
      <dgm:prSet presAssocID="{3BDE930F-1260-4C49-91CD-5F3D2672C5BC}" presName="LevelTwoTextNode" presStyleLbl="node2" presStyleIdx="0" presStyleCnt="8" custScaleX="218444" custLinFactNeighborX="-12466">
        <dgm:presLayoutVars>
          <dgm:chPref val="3"/>
        </dgm:presLayoutVars>
      </dgm:prSet>
      <dgm:spPr/>
      <dgm:t>
        <a:bodyPr/>
        <a:lstStyle/>
        <a:p>
          <a:endParaRPr lang="ru-RU"/>
        </a:p>
      </dgm:t>
    </dgm:pt>
    <dgm:pt modelId="{75AA4C0B-1B1E-4810-A3A7-BAB73EBD165B}" type="pres">
      <dgm:prSet presAssocID="{3BDE930F-1260-4C49-91CD-5F3D2672C5BC}" presName="level3hierChild" presStyleCnt="0"/>
      <dgm:spPr/>
      <dgm:t>
        <a:bodyPr/>
        <a:lstStyle/>
        <a:p>
          <a:endParaRPr lang="ru-RU"/>
        </a:p>
      </dgm:t>
    </dgm:pt>
    <dgm:pt modelId="{F27631AA-1452-4A14-9D23-FAC4CD2E8513}" type="pres">
      <dgm:prSet presAssocID="{B637C2AC-412B-41BE-96D6-52254F48CBA0}" presName="conn2-1" presStyleLbl="parChTrans1D2" presStyleIdx="1" presStyleCnt="8"/>
      <dgm:spPr/>
      <dgm:t>
        <a:bodyPr/>
        <a:lstStyle/>
        <a:p>
          <a:endParaRPr lang="ru-RU"/>
        </a:p>
      </dgm:t>
    </dgm:pt>
    <dgm:pt modelId="{F5DCD2E8-5902-4D16-B24A-BA2EA8631E67}" type="pres">
      <dgm:prSet presAssocID="{B637C2AC-412B-41BE-96D6-52254F48CBA0}" presName="connTx" presStyleLbl="parChTrans1D2" presStyleIdx="1" presStyleCnt="8"/>
      <dgm:spPr/>
      <dgm:t>
        <a:bodyPr/>
        <a:lstStyle/>
        <a:p>
          <a:endParaRPr lang="ru-RU"/>
        </a:p>
      </dgm:t>
    </dgm:pt>
    <dgm:pt modelId="{88650C9D-9985-4007-A990-8355625A5FA2}" type="pres">
      <dgm:prSet presAssocID="{0E9C664F-7FAA-4E8E-A233-96B7FE091163}" presName="root2" presStyleCnt="0"/>
      <dgm:spPr/>
      <dgm:t>
        <a:bodyPr/>
        <a:lstStyle/>
        <a:p>
          <a:endParaRPr lang="ru-RU"/>
        </a:p>
      </dgm:t>
    </dgm:pt>
    <dgm:pt modelId="{F912713F-394E-41BE-B49C-229A0FE58DAB}" type="pres">
      <dgm:prSet presAssocID="{0E9C664F-7FAA-4E8E-A233-96B7FE091163}" presName="LevelTwoTextNode" presStyleLbl="node2" presStyleIdx="1" presStyleCnt="8" custScaleX="218444" custLinFactNeighborX="-12466">
        <dgm:presLayoutVars>
          <dgm:chPref val="3"/>
        </dgm:presLayoutVars>
      </dgm:prSet>
      <dgm:spPr/>
      <dgm:t>
        <a:bodyPr/>
        <a:lstStyle/>
        <a:p>
          <a:endParaRPr lang="ru-RU"/>
        </a:p>
      </dgm:t>
    </dgm:pt>
    <dgm:pt modelId="{6156E840-60C3-49B8-BED9-29AD92845419}" type="pres">
      <dgm:prSet presAssocID="{0E9C664F-7FAA-4E8E-A233-96B7FE091163}" presName="level3hierChild" presStyleCnt="0"/>
      <dgm:spPr/>
      <dgm:t>
        <a:bodyPr/>
        <a:lstStyle/>
        <a:p>
          <a:endParaRPr lang="ru-RU"/>
        </a:p>
      </dgm:t>
    </dgm:pt>
    <dgm:pt modelId="{7FA30F67-9266-43B2-957E-F11B5A2A93A9}" type="pres">
      <dgm:prSet presAssocID="{E774DB71-F6C8-49AE-8AAA-378D0B8632FF}" presName="conn2-1" presStyleLbl="parChTrans1D2" presStyleIdx="2" presStyleCnt="8"/>
      <dgm:spPr/>
      <dgm:t>
        <a:bodyPr/>
        <a:lstStyle/>
        <a:p>
          <a:endParaRPr lang="ru-RU"/>
        </a:p>
      </dgm:t>
    </dgm:pt>
    <dgm:pt modelId="{6D2146EF-2EB1-4D8F-A6B5-A77BADC5EFBD}" type="pres">
      <dgm:prSet presAssocID="{E774DB71-F6C8-49AE-8AAA-378D0B8632FF}" presName="connTx" presStyleLbl="parChTrans1D2" presStyleIdx="2" presStyleCnt="8"/>
      <dgm:spPr/>
      <dgm:t>
        <a:bodyPr/>
        <a:lstStyle/>
        <a:p>
          <a:endParaRPr lang="ru-RU"/>
        </a:p>
      </dgm:t>
    </dgm:pt>
    <dgm:pt modelId="{7CF34971-6222-4005-A8B1-9D03C03C1351}" type="pres">
      <dgm:prSet presAssocID="{BB3E640F-E815-40DF-9699-D388D09C13D7}" presName="root2" presStyleCnt="0"/>
      <dgm:spPr/>
      <dgm:t>
        <a:bodyPr/>
        <a:lstStyle/>
        <a:p>
          <a:endParaRPr lang="ru-RU"/>
        </a:p>
      </dgm:t>
    </dgm:pt>
    <dgm:pt modelId="{E850CB28-33C0-4FFC-8DB0-1B2F61E97A7A}" type="pres">
      <dgm:prSet presAssocID="{BB3E640F-E815-40DF-9699-D388D09C13D7}" presName="LevelTwoTextNode" presStyleLbl="node2" presStyleIdx="2" presStyleCnt="8" custScaleX="218444" custLinFactNeighborX="-12466">
        <dgm:presLayoutVars>
          <dgm:chPref val="3"/>
        </dgm:presLayoutVars>
      </dgm:prSet>
      <dgm:spPr/>
      <dgm:t>
        <a:bodyPr/>
        <a:lstStyle/>
        <a:p>
          <a:endParaRPr lang="ru-RU"/>
        </a:p>
      </dgm:t>
    </dgm:pt>
    <dgm:pt modelId="{60833A60-27B3-44AC-9591-3DCD30C1A2B1}" type="pres">
      <dgm:prSet presAssocID="{BB3E640F-E815-40DF-9699-D388D09C13D7}" presName="level3hierChild" presStyleCnt="0"/>
      <dgm:spPr/>
      <dgm:t>
        <a:bodyPr/>
        <a:lstStyle/>
        <a:p>
          <a:endParaRPr lang="ru-RU"/>
        </a:p>
      </dgm:t>
    </dgm:pt>
    <dgm:pt modelId="{3F0164BB-0F5E-4AEE-A70B-6621599696B1}" type="pres">
      <dgm:prSet presAssocID="{B4A50BD1-AC63-415A-ACE4-2E7CAA82473C}" presName="conn2-1" presStyleLbl="parChTrans1D2" presStyleIdx="3" presStyleCnt="8"/>
      <dgm:spPr/>
      <dgm:t>
        <a:bodyPr/>
        <a:lstStyle/>
        <a:p>
          <a:endParaRPr lang="ru-RU"/>
        </a:p>
      </dgm:t>
    </dgm:pt>
    <dgm:pt modelId="{0947152C-229C-4511-A91A-F1091046F91E}" type="pres">
      <dgm:prSet presAssocID="{B4A50BD1-AC63-415A-ACE4-2E7CAA82473C}" presName="connTx" presStyleLbl="parChTrans1D2" presStyleIdx="3" presStyleCnt="8"/>
      <dgm:spPr/>
      <dgm:t>
        <a:bodyPr/>
        <a:lstStyle/>
        <a:p>
          <a:endParaRPr lang="ru-RU"/>
        </a:p>
      </dgm:t>
    </dgm:pt>
    <dgm:pt modelId="{13FAAF47-23BA-4C2D-9FDD-B2E811871B52}" type="pres">
      <dgm:prSet presAssocID="{50A52E78-2D97-4138-8BA8-F595E018756B}" presName="root2" presStyleCnt="0"/>
      <dgm:spPr/>
      <dgm:t>
        <a:bodyPr/>
        <a:lstStyle/>
        <a:p>
          <a:endParaRPr lang="ru-RU"/>
        </a:p>
      </dgm:t>
    </dgm:pt>
    <dgm:pt modelId="{7188EC04-3B58-4F60-99A0-636D64F30C9E}" type="pres">
      <dgm:prSet presAssocID="{50A52E78-2D97-4138-8BA8-F595E018756B}" presName="LevelTwoTextNode" presStyleLbl="node2" presStyleIdx="3" presStyleCnt="8" custScaleX="218444" custLinFactNeighborX="-12466">
        <dgm:presLayoutVars>
          <dgm:chPref val="3"/>
        </dgm:presLayoutVars>
      </dgm:prSet>
      <dgm:spPr/>
      <dgm:t>
        <a:bodyPr/>
        <a:lstStyle/>
        <a:p>
          <a:endParaRPr lang="ru-RU"/>
        </a:p>
      </dgm:t>
    </dgm:pt>
    <dgm:pt modelId="{2D627E83-B16B-4103-A2A0-C1D62535EB36}" type="pres">
      <dgm:prSet presAssocID="{50A52E78-2D97-4138-8BA8-F595E018756B}" presName="level3hierChild" presStyleCnt="0"/>
      <dgm:spPr/>
      <dgm:t>
        <a:bodyPr/>
        <a:lstStyle/>
        <a:p>
          <a:endParaRPr lang="ru-RU"/>
        </a:p>
      </dgm:t>
    </dgm:pt>
    <dgm:pt modelId="{5B0CE58D-0CD1-42B0-AEA7-3DBA642726E8}" type="pres">
      <dgm:prSet presAssocID="{1B5743D8-6045-4FCA-AD18-E1F19C9CD8A7}" presName="conn2-1" presStyleLbl="parChTrans1D3" presStyleIdx="0" presStyleCnt="5"/>
      <dgm:spPr/>
      <dgm:t>
        <a:bodyPr/>
        <a:lstStyle/>
        <a:p>
          <a:endParaRPr lang="ru-RU"/>
        </a:p>
      </dgm:t>
    </dgm:pt>
    <dgm:pt modelId="{A1A82EDD-4EA9-49C8-ABD2-2662DA1331A5}" type="pres">
      <dgm:prSet presAssocID="{1B5743D8-6045-4FCA-AD18-E1F19C9CD8A7}" presName="connTx" presStyleLbl="parChTrans1D3" presStyleIdx="0" presStyleCnt="5"/>
      <dgm:spPr/>
      <dgm:t>
        <a:bodyPr/>
        <a:lstStyle/>
        <a:p>
          <a:endParaRPr lang="ru-RU"/>
        </a:p>
      </dgm:t>
    </dgm:pt>
    <dgm:pt modelId="{662D6AF5-7C97-4F85-8B26-2FE1C2D5991E}" type="pres">
      <dgm:prSet presAssocID="{C93B235D-0534-4B34-99CC-CAB3AB20E9D4}" presName="root2" presStyleCnt="0"/>
      <dgm:spPr/>
      <dgm:t>
        <a:bodyPr/>
        <a:lstStyle/>
        <a:p>
          <a:endParaRPr lang="ru-RU"/>
        </a:p>
      </dgm:t>
    </dgm:pt>
    <dgm:pt modelId="{C42478E7-AC18-4D87-9FB0-F7887CD55676}" type="pres">
      <dgm:prSet presAssocID="{C93B235D-0534-4B34-99CC-CAB3AB20E9D4}" presName="LevelTwoTextNode" presStyleLbl="node3" presStyleIdx="0" presStyleCnt="5" custScaleX="197938">
        <dgm:presLayoutVars>
          <dgm:chPref val="3"/>
        </dgm:presLayoutVars>
      </dgm:prSet>
      <dgm:spPr/>
      <dgm:t>
        <a:bodyPr/>
        <a:lstStyle/>
        <a:p>
          <a:endParaRPr lang="ru-RU"/>
        </a:p>
      </dgm:t>
    </dgm:pt>
    <dgm:pt modelId="{10BBE62A-5422-466E-BAB2-9158E8882D6E}" type="pres">
      <dgm:prSet presAssocID="{C93B235D-0534-4B34-99CC-CAB3AB20E9D4}" presName="level3hierChild" presStyleCnt="0"/>
      <dgm:spPr/>
      <dgm:t>
        <a:bodyPr/>
        <a:lstStyle/>
        <a:p>
          <a:endParaRPr lang="ru-RU"/>
        </a:p>
      </dgm:t>
    </dgm:pt>
    <dgm:pt modelId="{23D5954B-0DBD-47E7-B133-1A7F6A589F29}" type="pres">
      <dgm:prSet presAssocID="{119FB31A-564C-44E0-BCC3-8A9EB00D7A36}" presName="conn2-1" presStyleLbl="parChTrans1D3" presStyleIdx="1" presStyleCnt="5"/>
      <dgm:spPr/>
      <dgm:t>
        <a:bodyPr/>
        <a:lstStyle/>
        <a:p>
          <a:endParaRPr lang="ru-RU"/>
        </a:p>
      </dgm:t>
    </dgm:pt>
    <dgm:pt modelId="{A1E65FB2-201E-4179-9ED4-8A9AAD00DFB0}" type="pres">
      <dgm:prSet presAssocID="{119FB31A-564C-44E0-BCC3-8A9EB00D7A36}" presName="connTx" presStyleLbl="parChTrans1D3" presStyleIdx="1" presStyleCnt="5"/>
      <dgm:spPr/>
      <dgm:t>
        <a:bodyPr/>
        <a:lstStyle/>
        <a:p>
          <a:endParaRPr lang="ru-RU"/>
        </a:p>
      </dgm:t>
    </dgm:pt>
    <dgm:pt modelId="{A52CDAC3-421D-4080-9D9A-0FDB05BCDA66}" type="pres">
      <dgm:prSet presAssocID="{B163970C-33EA-4A95-8DA6-AE67A4A3ACF8}" presName="root2" presStyleCnt="0"/>
      <dgm:spPr/>
      <dgm:t>
        <a:bodyPr/>
        <a:lstStyle/>
        <a:p>
          <a:endParaRPr lang="ru-RU"/>
        </a:p>
      </dgm:t>
    </dgm:pt>
    <dgm:pt modelId="{E4993E01-13E5-4B8A-B2FF-5352F9E07F32}" type="pres">
      <dgm:prSet presAssocID="{B163970C-33EA-4A95-8DA6-AE67A4A3ACF8}" presName="LevelTwoTextNode" presStyleLbl="node3" presStyleIdx="1" presStyleCnt="5" custScaleX="197938">
        <dgm:presLayoutVars>
          <dgm:chPref val="3"/>
        </dgm:presLayoutVars>
      </dgm:prSet>
      <dgm:spPr/>
      <dgm:t>
        <a:bodyPr/>
        <a:lstStyle/>
        <a:p>
          <a:endParaRPr lang="ru-RU"/>
        </a:p>
      </dgm:t>
    </dgm:pt>
    <dgm:pt modelId="{A1DD0A84-B8E6-4F4F-9297-5FC0D43613D0}" type="pres">
      <dgm:prSet presAssocID="{B163970C-33EA-4A95-8DA6-AE67A4A3ACF8}" presName="level3hierChild" presStyleCnt="0"/>
      <dgm:spPr/>
      <dgm:t>
        <a:bodyPr/>
        <a:lstStyle/>
        <a:p>
          <a:endParaRPr lang="ru-RU"/>
        </a:p>
      </dgm:t>
    </dgm:pt>
    <dgm:pt modelId="{950AC580-857B-4C2B-A9D2-984D5E306A35}" type="pres">
      <dgm:prSet presAssocID="{2BAB78F2-D8D7-459B-AA49-AE902B96FDC2}" presName="conn2-1" presStyleLbl="parChTrans1D3" presStyleIdx="2" presStyleCnt="5"/>
      <dgm:spPr/>
      <dgm:t>
        <a:bodyPr/>
        <a:lstStyle/>
        <a:p>
          <a:endParaRPr lang="ru-RU"/>
        </a:p>
      </dgm:t>
    </dgm:pt>
    <dgm:pt modelId="{273DB7AA-EAC7-424B-9E42-0EBC8851547C}" type="pres">
      <dgm:prSet presAssocID="{2BAB78F2-D8D7-459B-AA49-AE902B96FDC2}" presName="connTx" presStyleLbl="parChTrans1D3" presStyleIdx="2" presStyleCnt="5"/>
      <dgm:spPr/>
      <dgm:t>
        <a:bodyPr/>
        <a:lstStyle/>
        <a:p>
          <a:endParaRPr lang="ru-RU"/>
        </a:p>
      </dgm:t>
    </dgm:pt>
    <dgm:pt modelId="{982A6079-DF39-4635-A191-9723E03E3E44}" type="pres">
      <dgm:prSet presAssocID="{B99B55E1-79D5-4FE1-B8DC-3853292EA36A}" presName="root2" presStyleCnt="0"/>
      <dgm:spPr/>
      <dgm:t>
        <a:bodyPr/>
        <a:lstStyle/>
        <a:p>
          <a:endParaRPr lang="ru-RU"/>
        </a:p>
      </dgm:t>
    </dgm:pt>
    <dgm:pt modelId="{6C89629E-DA0E-440F-8E31-4A4AB6700BDA}" type="pres">
      <dgm:prSet presAssocID="{B99B55E1-79D5-4FE1-B8DC-3853292EA36A}" presName="LevelTwoTextNode" presStyleLbl="node3" presStyleIdx="2" presStyleCnt="5" custScaleX="197938">
        <dgm:presLayoutVars>
          <dgm:chPref val="3"/>
        </dgm:presLayoutVars>
      </dgm:prSet>
      <dgm:spPr/>
      <dgm:t>
        <a:bodyPr/>
        <a:lstStyle/>
        <a:p>
          <a:endParaRPr lang="ru-RU"/>
        </a:p>
      </dgm:t>
    </dgm:pt>
    <dgm:pt modelId="{4937ADD6-50A0-43C5-9D9E-1C156EF43E71}" type="pres">
      <dgm:prSet presAssocID="{B99B55E1-79D5-4FE1-B8DC-3853292EA36A}" presName="level3hierChild" presStyleCnt="0"/>
      <dgm:spPr/>
      <dgm:t>
        <a:bodyPr/>
        <a:lstStyle/>
        <a:p>
          <a:endParaRPr lang="ru-RU"/>
        </a:p>
      </dgm:t>
    </dgm:pt>
    <dgm:pt modelId="{08C5FFBB-35FC-4CFC-9A0A-A150F0EA96B0}" type="pres">
      <dgm:prSet presAssocID="{38AE1ACB-4CE2-4E4A-8044-9ED4D3471376}" presName="conn2-1" presStyleLbl="parChTrans1D3" presStyleIdx="3" presStyleCnt="5"/>
      <dgm:spPr/>
      <dgm:t>
        <a:bodyPr/>
        <a:lstStyle/>
        <a:p>
          <a:endParaRPr lang="ru-RU"/>
        </a:p>
      </dgm:t>
    </dgm:pt>
    <dgm:pt modelId="{15B0CF42-9ACA-4D65-94D0-FD37F6781432}" type="pres">
      <dgm:prSet presAssocID="{38AE1ACB-4CE2-4E4A-8044-9ED4D3471376}" presName="connTx" presStyleLbl="parChTrans1D3" presStyleIdx="3" presStyleCnt="5"/>
      <dgm:spPr/>
      <dgm:t>
        <a:bodyPr/>
        <a:lstStyle/>
        <a:p>
          <a:endParaRPr lang="ru-RU"/>
        </a:p>
      </dgm:t>
    </dgm:pt>
    <dgm:pt modelId="{ED4B498F-EC69-46BB-8306-AD4328043FD6}" type="pres">
      <dgm:prSet presAssocID="{C495A29C-970A-44F9-85E4-5351BE29F849}" presName="root2" presStyleCnt="0"/>
      <dgm:spPr/>
      <dgm:t>
        <a:bodyPr/>
        <a:lstStyle/>
        <a:p>
          <a:endParaRPr lang="ru-RU"/>
        </a:p>
      </dgm:t>
    </dgm:pt>
    <dgm:pt modelId="{96E3F7F2-D12D-4719-8F04-2B9942A0C03C}" type="pres">
      <dgm:prSet presAssocID="{C495A29C-970A-44F9-85E4-5351BE29F849}" presName="LevelTwoTextNode" presStyleLbl="node3" presStyleIdx="3" presStyleCnt="5" custScaleX="197938">
        <dgm:presLayoutVars>
          <dgm:chPref val="3"/>
        </dgm:presLayoutVars>
      </dgm:prSet>
      <dgm:spPr/>
      <dgm:t>
        <a:bodyPr/>
        <a:lstStyle/>
        <a:p>
          <a:endParaRPr lang="ru-RU"/>
        </a:p>
      </dgm:t>
    </dgm:pt>
    <dgm:pt modelId="{65E0F456-80E8-4AC8-A5F5-C712ECE68EF2}" type="pres">
      <dgm:prSet presAssocID="{C495A29C-970A-44F9-85E4-5351BE29F849}" presName="level3hierChild" presStyleCnt="0"/>
      <dgm:spPr/>
      <dgm:t>
        <a:bodyPr/>
        <a:lstStyle/>
        <a:p>
          <a:endParaRPr lang="ru-RU"/>
        </a:p>
      </dgm:t>
    </dgm:pt>
    <dgm:pt modelId="{44BF41FE-D0F7-49C3-8559-30D9EE40FB32}" type="pres">
      <dgm:prSet presAssocID="{62433064-6C3C-4C3C-B28B-D162A3524420}" presName="conn2-1" presStyleLbl="parChTrans1D3" presStyleIdx="4" presStyleCnt="5"/>
      <dgm:spPr/>
      <dgm:t>
        <a:bodyPr/>
        <a:lstStyle/>
        <a:p>
          <a:endParaRPr lang="ru-RU"/>
        </a:p>
      </dgm:t>
    </dgm:pt>
    <dgm:pt modelId="{757ED5F9-CCF1-4274-B365-E2E56C972BD5}" type="pres">
      <dgm:prSet presAssocID="{62433064-6C3C-4C3C-B28B-D162A3524420}" presName="connTx" presStyleLbl="parChTrans1D3" presStyleIdx="4" presStyleCnt="5"/>
      <dgm:spPr/>
      <dgm:t>
        <a:bodyPr/>
        <a:lstStyle/>
        <a:p>
          <a:endParaRPr lang="ru-RU"/>
        </a:p>
      </dgm:t>
    </dgm:pt>
    <dgm:pt modelId="{3564837A-B33F-4559-AB7F-02BCED8A4D1D}" type="pres">
      <dgm:prSet presAssocID="{080727AB-F685-4AA1-BD19-A173917BD24E}" presName="root2" presStyleCnt="0"/>
      <dgm:spPr/>
      <dgm:t>
        <a:bodyPr/>
        <a:lstStyle/>
        <a:p>
          <a:endParaRPr lang="ru-RU"/>
        </a:p>
      </dgm:t>
    </dgm:pt>
    <dgm:pt modelId="{2FE09FE5-50E0-4ADD-85E9-1ECB066F5754}" type="pres">
      <dgm:prSet presAssocID="{080727AB-F685-4AA1-BD19-A173917BD24E}" presName="LevelTwoTextNode" presStyleLbl="node3" presStyleIdx="4" presStyleCnt="5" custScaleX="197938">
        <dgm:presLayoutVars>
          <dgm:chPref val="3"/>
        </dgm:presLayoutVars>
      </dgm:prSet>
      <dgm:spPr/>
      <dgm:t>
        <a:bodyPr/>
        <a:lstStyle/>
        <a:p>
          <a:endParaRPr lang="ru-RU"/>
        </a:p>
      </dgm:t>
    </dgm:pt>
    <dgm:pt modelId="{C99A4CEF-475E-41C9-8DEE-E4793D0DA318}" type="pres">
      <dgm:prSet presAssocID="{080727AB-F685-4AA1-BD19-A173917BD24E}" presName="level3hierChild" presStyleCnt="0"/>
      <dgm:spPr/>
      <dgm:t>
        <a:bodyPr/>
        <a:lstStyle/>
        <a:p>
          <a:endParaRPr lang="ru-RU"/>
        </a:p>
      </dgm:t>
    </dgm:pt>
    <dgm:pt modelId="{8F7C5D26-B708-4392-9201-22EEF4411CC3}" type="pres">
      <dgm:prSet presAssocID="{3A38A084-170B-452B-9122-8D740E6E94DF}" presName="conn2-1" presStyleLbl="parChTrans1D2" presStyleIdx="4" presStyleCnt="8"/>
      <dgm:spPr/>
      <dgm:t>
        <a:bodyPr/>
        <a:lstStyle/>
        <a:p>
          <a:endParaRPr lang="ru-RU"/>
        </a:p>
      </dgm:t>
    </dgm:pt>
    <dgm:pt modelId="{10A9DAA2-3681-4662-901C-46D41631DB0C}" type="pres">
      <dgm:prSet presAssocID="{3A38A084-170B-452B-9122-8D740E6E94DF}" presName="connTx" presStyleLbl="parChTrans1D2" presStyleIdx="4" presStyleCnt="8"/>
      <dgm:spPr/>
      <dgm:t>
        <a:bodyPr/>
        <a:lstStyle/>
        <a:p>
          <a:endParaRPr lang="ru-RU"/>
        </a:p>
      </dgm:t>
    </dgm:pt>
    <dgm:pt modelId="{7E608174-7598-4C84-9048-86794F781A7A}" type="pres">
      <dgm:prSet presAssocID="{170CB38F-C00D-4AD9-B958-FE386A9F2B98}" presName="root2" presStyleCnt="0"/>
      <dgm:spPr/>
      <dgm:t>
        <a:bodyPr/>
        <a:lstStyle/>
        <a:p>
          <a:endParaRPr lang="ru-RU"/>
        </a:p>
      </dgm:t>
    </dgm:pt>
    <dgm:pt modelId="{FA8B498C-0AEC-4D00-9539-99FD263E6854}" type="pres">
      <dgm:prSet presAssocID="{170CB38F-C00D-4AD9-B958-FE386A9F2B98}" presName="LevelTwoTextNode" presStyleLbl="node2" presStyleIdx="4" presStyleCnt="8" custScaleX="218444" custLinFactNeighborX="-12466">
        <dgm:presLayoutVars>
          <dgm:chPref val="3"/>
        </dgm:presLayoutVars>
      </dgm:prSet>
      <dgm:spPr/>
      <dgm:t>
        <a:bodyPr/>
        <a:lstStyle/>
        <a:p>
          <a:endParaRPr lang="ru-RU"/>
        </a:p>
      </dgm:t>
    </dgm:pt>
    <dgm:pt modelId="{E46CF98F-2098-4AC9-BC50-FBDBB0BFA7AD}" type="pres">
      <dgm:prSet presAssocID="{170CB38F-C00D-4AD9-B958-FE386A9F2B98}" presName="level3hierChild" presStyleCnt="0"/>
      <dgm:spPr/>
      <dgm:t>
        <a:bodyPr/>
        <a:lstStyle/>
        <a:p>
          <a:endParaRPr lang="ru-RU"/>
        </a:p>
      </dgm:t>
    </dgm:pt>
    <dgm:pt modelId="{47577BF3-275A-40C9-AB53-4902F8A0474F}" type="pres">
      <dgm:prSet presAssocID="{334DE089-C13B-48A4-9230-81D2E52766EA}" presName="conn2-1" presStyleLbl="parChTrans1D2" presStyleIdx="5" presStyleCnt="8"/>
      <dgm:spPr/>
      <dgm:t>
        <a:bodyPr/>
        <a:lstStyle/>
        <a:p>
          <a:endParaRPr lang="ru-RU"/>
        </a:p>
      </dgm:t>
    </dgm:pt>
    <dgm:pt modelId="{C0BE5FAB-FF83-429A-8D67-71A1639AA69B}" type="pres">
      <dgm:prSet presAssocID="{334DE089-C13B-48A4-9230-81D2E52766EA}" presName="connTx" presStyleLbl="parChTrans1D2" presStyleIdx="5" presStyleCnt="8"/>
      <dgm:spPr/>
      <dgm:t>
        <a:bodyPr/>
        <a:lstStyle/>
        <a:p>
          <a:endParaRPr lang="ru-RU"/>
        </a:p>
      </dgm:t>
    </dgm:pt>
    <dgm:pt modelId="{5449440C-33F8-4DA6-8C2B-83E972AEA052}" type="pres">
      <dgm:prSet presAssocID="{66CA3B3D-F7DC-4311-9E3A-C33C6BE7ACB7}" presName="root2" presStyleCnt="0"/>
      <dgm:spPr/>
      <dgm:t>
        <a:bodyPr/>
        <a:lstStyle/>
        <a:p>
          <a:endParaRPr lang="ru-RU"/>
        </a:p>
      </dgm:t>
    </dgm:pt>
    <dgm:pt modelId="{F5542E26-D732-4F11-9812-6565698E8042}" type="pres">
      <dgm:prSet presAssocID="{66CA3B3D-F7DC-4311-9E3A-C33C6BE7ACB7}" presName="LevelTwoTextNode" presStyleLbl="node2" presStyleIdx="5" presStyleCnt="8" custScaleX="218444" custLinFactNeighborX="-12466">
        <dgm:presLayoutVars>
          <dgm:chPref val="3"/>
        </dgm:presLayoutVars>
      </dgm:prSet>
      <dgm:spPr/>
      <dgm:t>
        <a:bodyPr/>
        <a:lstStyle/>
        <a:p>
          <a:endParaRPr lang="ru-RU"/>
        </a:p>
      </dgm:t>
    </dgm:pt>
    <dgm:pt modelId="{91254936-ED4F-4B5E-98DF-16F32D227079}" type="pres">
      <dgm:prSet presAssocID="{66CA3B3D-F7DC-4311-9E3A-C33C6BE7ACB7}" presName="level3hierChild" presStyleCnt="0"/>
      <dgm:spPr/>
      <dgm:t>
        <a:bodyPr/>
        <a:lstStyle/>
        <a:p>
          <a:endParaRPr lang="ru-RU"/>
        </a:p>
      </dgm:t>
    </dgm:pt>
    <dgm:pt modelId="{98B9F294-6355-4352-9EAC-5C588B963FA6}" type="pres">
      <dgm:prSet presAssocID="{7626E4DE-4E59-47AC-9248-4EC51FECAEE5}" presName="conn2-1" presStyleLbl="parChTrans1D2" presStyleIdx="6" presStyleCnt="8"/>
      <dgm:spPr/>
      <dgm:t>
        <a:bodyPr/>
        <a:lstStyle/>
        <a:p>
          <a:endParaRPr lang="ru-RU"/>
        </a:p>
      </dgm:t>
    </dgm:pt>
    <dgm:pt modelId="{B351948A-BBE2-42B1-9E4C-78D91138C76C}" type="pres">
      <dgm:prSet presAssocID="{7626E4DE-4E59-47AC-9248-4EC51FECAEE5}" presName="connTx" presStyleLbl="parChTrans1D2" presStyleIdx="6" presStyleCnt="8"/>
      <dgm:spPr/>
      <dgm:t>
        <a:bodyPr/>
        <a:lstStyle/>
        <a:p>
          <a:endParaRPr lang="ru-RU"/>
        </a:p>
      </dgm:t>
    </dgm:pt>
    <dgm:pt modelId="{FFEDBABC-57BD-42DD-939E-2743EF914F75}" type="pres">
      <dgm:prSet presAssocID="{E6DA15AC-63E7-4F23-BF22-08135F6AE5B0}" presName="root2" presStyleCnt="0"/>
      <dgm:spPr/>
      <dgm:t>
        <a:bodyPr/>
        <a:lstStyle/>
        <a:p>
          <a:endParaRPr lang="ru-RU"/>
        </a:p>
      </dgm:t>
    </dgm:pt>
    <dgm:pt modelId="{84216C60-BB62-4E13-B1AB-3216B74C4671}" type="pres">
      <dgm:prSet presAssocID="{E6DA15AC-63E7-4F23-BF22-08135F6AE5B0}" presName="LevelTwoTextNode" presStyleLbl="node2" presStyleIdx="6" presStyleCnt="8" custScaleX="218444" custLinFactNeighborX="-12466">
        <dgm:presLayoutVars>
          <dgm:chPref val="3"/>
        </dgm:presLayoutVars>
      </dgm:prSet>
      <dgm:spPr/>
      <dgm:t>
        <a:bodyPr/>
        <a:lstStyle/>
        <a:p>
          <a:endParaRPr lang="ru-RU"/>
        </a:p>
      </dgm:t>
    </dgm:pt>
    <dgm:pt modelId="{3C739516-13B4-49C1-9789-9B3FF282D0C9}" type="pres">
      <dgm:prSet presAssocID="{E6DA15AC-63E7-4F23-BF22-08135F6AE5B0}" presName="level3hierChild" presStyleCnt="0"/>
      <dgm:spPr/>
      <dgm:t>
        <a:bodyPr/>
        <a:lstStyle/>
        <a:p>
          <a:endParaRPr lang="ru-RU"/>
        </a:p>
      </dgm:t>
    </dgm:pt>
    <dgm:pt modelId="{03BE2E72-18A3-4D39-A08B-50A2D9024BA2}" type="pres">
      <dgm:prSet presAssocID="{250D57BF-B493-4398-BACC-393D57B3EC8E}" presName="conn2-1" presStyleLbl="parChTrans1D2" presStyleIdx="7" presStyleCnt="8"/>
      <dgm:spPr/>
      <dgm:t>
        <a:bodyPr/>
        <a:lstStyle/>
        <a:p>
          <a:endParaRPr lang="ru-RU"/>
        </a:p>
      </dgm:t>
    </dgm:pt>
    <dgm:pt modelId="{43A8139F-0B31-4157-B2BF-718C4E6D508B}" type="pres">
      <dgm:prSet presAssocID="{250D57BF-B493-4398-BACC-393D57B3EC8E}" presName="connTx" presStyleLbl="parChTrans1D2" presStyleIdx="7" presStyleCnt="8"/>
      <dgm:spPr/>
      <dgm:t>
        <a:bodyPr/>
        <a:lstStyle/>
        <a:p>
          <a:endParaRPr lang="ru-RU"/>
        </a:p>
      </dgm:t>
    </dgm:pt>
    <dgm:pt modelId="{792FCC40-B688-428C-AA74-A1383F49CB70}" type="pres">
      <dgm:prSet presAssocID="{1AB23904-8C0F-43CA-8EF1-B776156D77EE}" presName="root2" presStyleCnt="0"/>
      <dgm:spPr/>
      <dgm:t>
        <a:bodyPr/>
        <a:lstStyle/>
        <a:p>
          <a:endParaRPr lang="ru-RU"/>
        </a:p>
      </dgm:t>
    </dgm:pt>
    <dgm:pt modelId="{285E80C5-A361-4D85-9D05-75FAF91AC32B}" type="pres">
      <dgm:prSet presAssocID="{1AB23904-8C0F-43CA-8EF1-B776156D77EE}" presName="LevelTwoTextNode" presStyleLbl="node2" presStyleIdx="7" presStyleCnt="8" custScaleX="218444" custLinFactNeighborX="-12466">
        <dgm:presLayoutVars>
          <dgm:chPref val="3"/>
        </dgm:presLayoutVars>
      </dgm:prSet>
      <dgm:spPr/>
      <dgm:t>
        <a:bodyPr/>
        <a:lstStyle/>
        <a:p>
          <a:endParaRPr lang="ru-RU"/>
        </a:p>
      </dgm:t>
    </dgm:pt>
    <dgm:pt modelId="{2E80A173-8490-454D-AE69-89525ABFDFBB}" type="pres">
      <dgm:prSet presAssocID="{1AB23904-8C0F-43CA-8EF1-B776156D77EE}" presName="level3hierChild" presStyleCnt="0"/>
      <dgm:spPr/>
      <dgm:t>
        <a:bodyPr/>
        <a:lstStyle/>
        <a:p>
          <a:endParaRPr lang="ru-RU"/>
        </a:p>
      </dgm:t>
    </dgm:pt>
  </dgm:ptLst>
  <dgm:cxnLst>
    <dgm:cxn modelId="{4953F632-BB63-4975-94E5-FA466BD2E29B}" type="presOf" srcId="{38AE1ACB-4CE2-4E4A-8044-9ED4D3471376}" destId="{15B0CF42-9ACA-4D65-94D0-FD37F6781432}" srcOrd="1" destOrd="0" presId="urn:microsoft.com/office/officeart/2008/layout/HorizontalMultiLevelHierarchy"/>
    <dgm:cxn modelId="{A18B4BA8-7A31-4550-B809-8BC85FB32167}" type="presOf" srcId="{B4A50BD1-AC63-415A-ACE4-2E7CAA82473C}" destId="{3F0164BB-0F5E-4AEE-A70B-6621599696B1}" srcOrd="0" destOrd="0" presId="urn:microsoft.com/office/officeart/2008/layout/HorizontalMultiLevelHierarchy"/>
    <dgm:cxn modelId="{8FA282F2-EB8A-4174-BF63-97814309F11A}" type="presOf" srcId="{C495A29C-970A-44F9-85E4-5351BE29F849}" destId="{96E3F7F2-D12D-4719-8F04-2B9942A0C03C}" srcOrd="0" destOrd="0" presId="urn:microsoft.com/office/officeart/2008/layout/HorizontalMultiLevelHierarchy"/>
    <dgm:cxn modelId="{749B8D5E-CBC4-45B7-BC68-3F30A3A483EC}" type="presOf" srcId="{5DD09E11-9441-4452-B210-C243388B062C}" destId="{A7708307-C722-4A4E-83A1-B63627C6C49A}" srcOrd="0" destOrd="0" presId="urn:microsoft.com/office/officeart/2008/layout/HorizontalMultiLevelHierarchy"/>
    <dgm:cxn modelId="{5CCDFA56-6A94-4B67-8C80-18AF2BC51404}" type="presOf" srcId="{334DE089-C13B-48A4-9230-81D2E52766EA}" destId="{47577BF3-275A-40C9-AB53-4902F8A0474F}" srcOrd="0" destOrd="0" presId="urn:microsoft.com/office/officeart/2008/layout/HorizontalMultiLevelHierarchy"/>
    <dgm:cxn modelId="{D6C5FF51-6773-4906-858A-A7DF2FB63459}" srcId="{50A52E78-2D97-4138-8BA8-F595E018756B}" destId="{C495A29C-970A-44F9-85E4-5351BE29F849}" srcOrd="3" destOrd="0" parTransId="{38AE1ACB-4CE2-4E4A-8044-9ED4D3471376}" sibTransId="{7702DA1A-295C-46F2-908A-628716844C82}"/>
    <dgm:cxn modelId="{925FEBD6-E3B4-4AA8-AA0A-918D53A4D841}" type="presOf" srcId="{E774DB71-F6C8-49AE-8AAA-378D0B8632FF}" destId="{6D2146EF-2EB1-4D8F-A6B5-A77BADC5EFBD}" srcOrd="1" destOrd="0" presId="urn:microsoft.com/office/officeart/2008/layout/HorizontalMultiLevelHierarchy"/>
    <dgm:cxn modelId="{33408E5F-3B76-4FA2-8DF1-D875E2FBFCD9}" srcId="{743F206B-B948-46B4-90F6-C16F2A796861}" destId="{0E9C664F-7FAA-4E8E-A233-96B7FE091163}" srcOrd="1" destOrd="0" parTransId="{B637C2AC-412B-41BE-96D6-52254F48CBA0}" sibTransId="{968822BE-4671-4E02-93BF-07E5B5760D95}"/>
    <dgm:cxn modelId="{94F4C935-4ECE-4FD2-8F5F-E012744F68A2}" type="presOf" srcId="{743F206B-B948-46B4-90F6-C16F2A796861}" destId="{17101C55-E447-4EF8-B095-D705CF944021}" srcOrd="0" destOrd="0" presId="urn:microsoft.com/office/officeart/2008/layout/HorizontalMultiLevelHierarchy"/>
    <dgm:cxn modelId="{E7FC3862-0D6F-4A0E-B3EC-2943BEF534A1}" srcId="{743F206B-B948-46B4-90F6-C16F2A796861}" destId="{66CA3B3D-F7DC-4311-9E3A-C33C6BE7ACB7}" srcOrd="5" destOrd="0" parTransId="{334DE089-C13B-48A4-9230-81D2E52766EA}" sibTransId="{DC4FB346-BAE4-45C5-BA41-1BA8FA316A1C}"/>
    <dgm:cxn modelId="{9E27DB64-BD3C-4900-B468-C5526CE9D4FC}" type="presOf" srcId="{C93B235D-0534-4B34-99CC-CAB3AB20E9D4}" destId="{C42478E7-AC18-4D87-9FB0-F7887CD55676}" srcOrd="0" destOrd="0" presId="urn:microsoft.com/office/officeart/2008/layout/HorizontalMultiLevelHierarchy"/>
    <dgm:cxn modelId="{499B3C89-9D1A-4029-BF78-78FD0BCB95F2}" type="presOf" srcId="{5DD09E11-9441-4452-B210-C243388B062C}" destId="{41FD82D8-B580-4271-974A-21C4D0324023}" srcOrd="1" destOrd="0" presId="urn:microsoft.com/office/officeart/2008/layout/HorizontalMultiLevelHierarchy"/>
    <dgm:cxn modelId="{B561B2DA-75A3-435D-B4B9-74DE5EBD403F}" srcId="{4F80097C-AB3C-4FBF-9787-B5375A8444A2}" destId="{743F206B-B948-46B4-90F6-C16F2A796861}" srcOrd="0" destOrd="0" parTransId="{402879CB-A0D7-4738-B20B-21E269BAD58A}" sibTransId="{E5B66C65-320B-4473-9F9E-A0BDB317CB42}"/>
    <dgm:cxn modelId="{633B1F23-FDF9-46E6-ADCA-48B4E959F34C}" type="presOf" srcId="{62433064-6C3C-4C3C-B28B-D162A3524420}" destId="{44BF41FE-D0F7-49C3-8559-30D9EE40FB32}" srcOrd="0" destOrd="0" presId="urn:microsoft.com/office/officeart/2008/layout/HorizontalMultiLevelHierarchy"/>
    <dgm:cxn modelId="{A1F6FC82-FD16-4C7E-A72C-66D3838E566A}" type="presOf" srcId="{BB3E640F-E815-40DF-9699-D388D09C13D7}" destId="{E850CB28-33C0-4FFC-8DB0-1B2F61E97A7A}" srcOrd="0" destOrd="0" presId="urn:microsoft.com/office/officeart/2008/layout/HorizontalMultiLevelHierarchy"/>
    <dgm:cxn modelId="{B9F5C4DB-A941-41EF-8F92-99AC3CE7FD59}" type="presOf" srcId="{50A52E78-2D97-4138-8BA8-F595E018756B}" destId="{7188EC04-3B58-4F60-99A0-636D64F30C9E}" srcOrd="0" destOrd="0" presId="urn:microsoft.com/office/officeart/2008/layout/HorizontalMultiLevelHierarchy"/>
    <dgm:cxn modelId="{3B2471B1-E692-4DD0-BFEA-9047A597DC9A}" type="presOf" srcId="{62433064-6C3C-4C3C-B28B-D162A3524420}" destId="{757ED5F9-CCF1-4274-B365-E2E56C972BD5}" srcOrd="1" destOrd="0" presId="urn:microsoft.com/office/officeart/2008/layout/HorizontalMultiLevelHierarchy"/>
    <dgm:cxn modelId="{8C8D358B-423D-4698-A42D-79A4900A00F4}" srcId="{743F206B-B948-46B4-90F6-C16F2A796861}" destId="{1AB23904-8C0F-43CA-8EF1-B776156D77EE}" srcOrd="7" destOrd="0" parTransId="{250D57BF-B493-4398-BACC-393D57B3EC8E}" sibTransId="{AB780350-3004-48B2-8321-3D9AF4FB3D4C}"/>
    <dgm:cxn modelId="{30C477BE-7CCC-4D0D-9C92-BB3208EFFFF2}" srcId="{743F206B-B948-46B4-90F6-C16F2A796861}" destId="{170CB38F-C00D-4AD9-B958-FE386A9F2B98}" srcOrd="4" destOrd="0" parTransId="{3A38A084-170B-452B-9122-8D740E6E94DF}" sibTransId="{F141C1B5-90B5-4886-B9F7-664BF9C25C0C}"/>
    <dgm:cxn modelId="{35FDA68C-8AAA-42C5-8446-E9FD5BA75173}" type="presOf" srcId="{250D57BF-B493-4398-BACC-393D57B3EC8E}" destId="{43A8139F-0B31-4157-B2BF-718C4E6D508B}" srcOrd="1" destOrd="0" presId="urn:microsoft.com/office/officeart/2008/layout/HorizontalMultiLevelHierarchy"/>
    <dgm:cxn modelId="{A7609495-DAF9-4496-8075-B3724BEAA89C}" type="presOf" srcId="{66CA3B3D-F7DC-4311-9E3A-C33C6BE7ACB7}" destId="{F5542E26-D732-4F11-9812-6565698E8042}" srcOrd="0" destOrd="0" presId="urn:microsoft.com/office/officeart/2008/layout/HorizontalMultiLevelHierarchy"/>
    <dgm:cxn modelId="{82EA8892-AA73-4A7D-90FC-2D98E4D62BE9}" type="presOf" srcId="{B637C2AC-412B-41BE-96D6-52254F48CBA0}" destId="{F5DCD2E8-5902-4D16-B24A-BA2EA8631E67}" srcOrd="1" destOrd="0" presId="urn:microsoft.com/office/officeart/2008/layout/HorizontalMultiLevelHierarchy"/>
    <dgm:cxn modelId="{0372EB37-F98E-4F3D-8EB9-F07D7334DB7C}" type="presOf" srcId="{250D57BF-B493-4398-BACC-393D57B3EC8E}" destId="{03BE2E72-18A3-4D39-A08B-50A2D9024BA2}" srcOrd="0" destOrd="0" presId="urn:microsoft.com/office/officeart/2008/layout/HorizontalMultiLevelHierarchy"/>
    <dgm:cxn modelId="{73B9996C-06AF-4761-9EFC-4E19712D00A8}" type="presOf" srcId="{7626E4DE-4E59-47AC-9248-4EC51FECAEE5}" destId="{98B9F294-6355-4352-9EAC-5C588B963FA6}" srcOrd="0" destOrd="0" presId="urn:microsoft.com/office/officeart/2008/layout/HorizontalMultiLevelHierarchy"/>
    <dgm:cxn modelId="{F1B87E29-0DA8-4EE2-89CB-755991827DAC}" type="presOf" srcId="{119FB31A-564C-44E0-BCC3-8A9EB00D7A36}" destId="{23D5954B-0DBD-47E7-B133-1A7F6A589F29}" srcOrd="0" destOrd="0" presId="urn:microsoft.com/office/officeart/2008/layout/HorizontalMultiLevelHierarchy"/>
    <dgm:cxn modelId="{849A0A8C-0247-410C-92A7-886B32D39AAB}" srcId="{50A52E78-2D97-4138-8BA8-F595E018756B}" destId="{B163970C-33EA-4A95-8DA6-AE67A4A3ACF8}" srcOrd="1" destOrd="0" parTransId="{119FB31A-564C-44E0-BCC3-8A9EB00D7A36}" sibTransId="{259B4E99-5A89-49F1-9E2A-9F70E990225F}"/>
    <dgm:cxn modelId="{1F3A61B3-CF32-4B40-B311-6EA12B6CEAC6}" type="presOf" srcId="{080727AB-F685-4AA1-BD19-A173917BD24E}" destId="{2FE09FE5-50E0-4ADD-85E9-1ECB066F5754}" srcOrd="0" destOrd="0" presId="urn:microsoft.com/office/officeart/2008/layout/HorizontalMultiLevelHierarchy"/>
    <dgm:cxn modelId="{CF958C2F-1DB0-4482-89E0-DC38963A0565}" srcId="{743F206B-B948-46B4-90F6-C16F2A796861}" destId="{BB3E640F-E815-40DF-9699-D388D09C13D7}" srcOrd="2" destOrd="0" parTransId="{E774DB71-F6C8-49AE-8AAA-378D0B8632FF}" sibTransId="{140CA588-ECA2-4AE3-94A5-6A613E398F35}"/>
    <dgm:cxn modelId="{1820BA3B-01B2-4C89-839B-42C9119DB775}" type="presOf" srcId="{119FB31A-564C-44E0-BCC3-8A9EB00D7A36}" destId="{A1E65FB2-201E-4179-9ED4-8A9AAD00DFB0}" srcOrd="1" destOrd="0" presId="urn:microsoft.com/office/officeart/2008/layout/HorizontalMultiLevelHierarchy"/>
    <dgm:cxn modelId="{9DDEB2DE-61ED-473A-9E18-61B4D38A68D4}" srcId="{50A52E78-2D97-4138-8BA8-F595E018756B}" destId="{080727AB-F685-4AA1-BD19-A173917BD24E}" srcOrd="4" destOrd="0" parTransId="{62433064-6C3C-4C3C-B28B-D162A3524420}" sibTransId="{8533A0E7-D9DE-41A5-ABC3-22060F63786E}"/>
    <dgm:cxn modelId="{D509942D-DE6D-4363-9AAE-19C401E4C547}" type="presOf" srcId="{3A38A084-170B-452B-9122-8D740E6E94DF}" destId="{10A9DAA2-3681-4662-901C-46D41631DB0C}" srcOrd="1" destOrd="0" presId="urn:microsoft.com/office/officeart/2008/layout/HorizontalMultiLevelHierarchy"/>
    <dgm:cxn modelId="{B5A30813-35A1-456B-A04F-E6CBB5A4D646}" type="presOf" srcId="{B4A50BD1-AC63-415A-ACE4-2E7CAA82473C}" destId="{0947152C-229C-4511-A91A-F1091046F91E}" srcOrd="1" destOrd="0" presId="urn:microsoft.com/office/officeart/2008/layout/HorizontalMultiLevelHierarchy"/>
    <dgm:cxn modelId="{CB924A85-19DC-4F2E-82C3-25DF7BB06765}" srcId="{50A52E78-2D97-4138-8BA8-F595E018756B}" destId="{C93B235D-0534-4B34-99CC-CAB3AB20E9D4}" srcOrd="0" destOrd="0" parTransId="{1B5743D8-6045-4FCA-AD18-E1F19C9CD8A7}" sibTransId="{24D60D44-3DEB-4302-9E67-2FD277AC0CE2}"/>
    <dgm:cxn modelId="{03365D09-A63A-4760-94F3-CB5A151DCAC2}" type="presOf" srcId="{1B5743D8-6045-4FCA-AD18-E1F19C9CD8A7}" destId="{5B0CE58D-0CD1-42B0-AEA7-3DBA642726E8}" srcOrd="0" destOrd="0" presId="urn:microsoft.com/office/officeart/2008/layout/HorizontalMultiLevelHierarchy"/>
    <dgm:cxn modelId="{EE91147A-E9CE-4D75-80EE-C60DCC9BCE35}" srcId="{743F206B-B948-46B4-90F6-C16F2A796861}" destId="{50A52E78-2D97-4138-8BA8-F595E018756B}" srcOrd="3" destOrd="0" parTransId="{B4A50BD1-AC63-415A-ACE4-2E7CAA82473C}" sibTransId="{267D925D-8D05-4F15-8B90-47B9982B4FF7}"/>
    <dgm:cxn modelId="{2E40C323-A558-413E-9EAB-252AB2FCFA20}" type="presOf" srcId="{B637C2AC-412B-41BE-96D6-52254F48CBA0}" destId="{F27631AA-1452-4A14-9D23-FAC4CD2E8513}" srcOrd="0" destOrd="0" presId="urn:microsoft.com/office/officeart/2008/layout/HorizontalMultiLevelHierarchy"/>
    <dgm:cxn modelId="{F8AA62D0-711C-4EED-B2F3-9E57550E8AEF}" type="presOf" srcId="{334DE089-C13B-48A4-9230-81D2E52766EA}" destId="{C0BE5FAB-FF83-429A-8D67-71A1639AA69B}" srcOrd="1" destOrd="0" presId="urn:microsoft.com/office/officeart/2008/layout/HorizontalMultiLevelHierarchy"/>
    <dgm:cxn modelId="{EF3D2BF1-98B5-4C08-8D9C-B057017A3E8C}" type="presOf" srcId="{2BAB78F2-D8D7-459B-AA49-AE902B96FDC2}" destId="{950AC580-857B-4C2B-A9D2-984D5E306A35}" srcOrd="0" destOrd="0" presId="urn:microsoft.com/office/officeart/2008/layout/HorizontalMultiLevelHierarchy"/>
    <dgm:cxn modelId="{FE923728-4D5F-45E6-A50B-7D9AE4A6AAB7}" type="presOf" srcId="{4F80097C-AB3C-4FBF-9787-B5375A8444A2}" destId="{4AC784F8-EE70-4279-87B5-66C399C90DF4}" srcOrd="0" destOrd="0" presId="urn:microsoft.com/office/officeart/2008/layout/HorizontalMultiLevelHierarchy"/>
    <dgm:cxn modelId="{F6F76897-433A-4057-89AB-A5D03ABBDF63}" type="presOf" srcId="{1B5743D8-6045-4FCA-AD18-E1F19C9CD8A7}" destId="{A1A82EDD-4EA9-49C8-ABD2-2662DA1331A5}" srcOrd="1" destOrd="0" presId="urn:microsoft.com/office/officeart/2008/layout/HorizontalMultiLevelHierarchy"/>
    <dgm:cxn modelId="{52DBE425-DC10-46C3-AEC5-29DFC7C591BF}" type="presOf" srcId="{7626E4DE-4E59-47AC-9248-4EC51FECAEE5}" destId="{B351948A-BBE2-42B1-9E4C-78D91138C76C}" srcOrd="1" destOrd="0" presId="urn:microsoft.com/office/officeart/2008/layout/HorizontalMultiLevelHierarchy"/>
    <dgm:cxn modelId="{403D9110-3811-4FF6-959D-C436C6DBEBC5}" type="presOf" srcId="{E6DA15AC-63E7-4F23-BF22-08135F6AE5B0}" destId="{84216C60-BB62-4E13-B1AB-3216B74C4671}" srcOrd="0" destOrd="0" presId="urn:microsoft.com/office/officeart/2008/layout/HorizontalMultiLevelHierarchy"/>
    <dgm:cxn modelId="{6A09A255-EAE2-422C-A8B9-7E71BC1F062C}" type="presOf" srcId="{3A38A084-170B-452B-9122-8D740E6E94DF}" destId="{8F7C5D26-B708-4392-9201-22EEF4411CC3}" srcOrd="0" destOrd="0" presId="urn:microsoft.com/office/officeart/2008/layout/HorizontalMultiLevelHierarchy"/>
    <dgm:cxn modelId="{98902B5C-F992-4F19-B51F-72B0429F7DC4}" type="presOf" srcId="{38AE1ACB-4CE2-4E4A-8044-9ED4D3471376}" destId="{08C5FFBB-35FC-4CFC-9A0A-A150F0EA96B0}" srcOrd="0" destOrd="0" presId="urn:microsoft.com/office/officeart/2008/layout/HorizontalMultiLevelHierarchy"/>
    <dgm:cxn modelId="{6CE1D71A-80ED-4536-8DFD-3CBF17CB1768}" type="presOf" srcId="{0E9C664F-7FAA-4E8E-A233-96B7FE091163}" destId="{F912713F-394E-41BE-B49C-229A0FE58DAB}" srcOrd="0" destOrd="0" presId="urn:microsoft.com/office/officeart/2008/layout/HorizontalMultiLevelHierarchy"/>
    <dgm:cxn modelId="{EA1DA36B-333B-4A64-9BED-2EC2AD9F3E8B}" type="presOf" srcId="{B163970C-33EA-4A95-8DA6-AE67A4A3ACF8}" destId="{E4993E01-13E5-4B8A-B2FF-5352F9E07F32}" srcOrd="0" destOrd="0" presId="urn:microsoft.com/office/officeart/2008/layout/HorizontalMultiLevelHierarchy"/>
    <dgm:cxn modelId="{6E660E7C-71CA-45EF-8A21-C6FEE220AF07}" type="presOf" srcId="{3BDE930F-1260-4C49-91CD-5F3D2672C5BC}" destId="{2D145A56-2C42-4997-8615-1644960214B0}" srcOrd="0" destOrd="0" presId="urn:microsoft.com/office/officeart/2008/layout/HorizontalMultiLevelHierarchy"/>
    <dgm:cxn modelId="{BE565830-E761-446B-BA54-ACA830FFD2B9}" type="presOf" srcId="{170CB38F-C00D-4AD9-B958-FE386A9F2B98}" destId="{FA8B498C-0AEC-4D00-9539-99FD263E6854}" srcOrd="0" destOrd="0" presId="urn:microsoft.com/office/officeart/2008/layout/HorizontalMultiLevelHierarchy"/>
    <dgm:cxn modelId="{4CD80748-8373-4478-9402-C8CFD92AF92A}" type="presOf" srcId="{1AB23904-8C0F-43CA-8EF1-B776156D77EE}" destId="{285E80C5-A361-4D85-9D05-75FAF91AC32B}" srcOrd="0" destOrd="0" presId="urn:microsoft.com/office/officeart/2008/layout/HorizontalMultiLevelHierarchy"/>
    <dgm:cxn modelId="{69FC65CA-E04E-4568-8B5D-A6E4A95D035B}" type="presOf" srcId="{E774DB71-F6C8-49AE-8AAA-378D0B8632FF}" destId="{7FA30F67-9266-43B2-957E-F11B5A2A93A9}" srcOrd="0" destOrd="0" presId="urn:microsoft.com/office/officeart/2008/layout/HorizontalMultiLevelHierarchy"/>
    <dgm:cxn modelId="{BAAC9C4E-CBF6-469F-B5B4-7948C8D70F9A}" type="presOf" srcId="{B99B55E1-79D5-4FE1-B8DC-3853292EA36A}" destId="{6C89629E-DA0E-440F-8E31-4A4AB6700BDA}" srcOrd="0" destOrd="0" presId="urn:microsoft.com/office/officeart/2008/layout/HorizontalMultiLevelHierarchy"/>
    <dgm:cxn modelId="{25CAE009-50FD-4C77-A76C-1F1A003740A0}" srcId="{743F206B-B948-46B4-90F6-C16F2A796861}" destId="{E6DA15AC-63E7-4F23-BF22-08135F6AE5B0}" srcOrd="6" destOrd="0" parTransId="{7626E4DE-4E59-47AC-9248-4EC51FECAEE5}" sibTransId="{E1570DC4-8E22-4932-9CB4-1930DEC67899}"/>
    <dgm:cxn modelId="{42960AB9-AC31-49BC-8BF6-ED5A1C5F93A6}" type="presOf" srcId="{2BAB78F2-D8D7-459B-AA49-AE902B96FDC2}" destId="{273DB7AA-EAC7-424B-9E42-0EBC8851547C}" srcOrd="1" destOrd="0" presId="urn:microsoft.com/office/officeart/2008/layout/HorizontalMultiLevelHierarchy"/>
    <dgm:cxn modelId="{292F6C22-6A18-46CE-B1B2-2CA237D52D64}" srcId="{743F206B-B948-46B4-90F6-C16F2A796861}" destId="{3BDE930F-1260-4C49-91CD-5F3D2672C5BC}" srcOrd="0" destOrd="0" parTransId="{5DD09E11-9441-4452-B210-C243388B062C}" sibTransId="{05C71996-52D7-4938-B1DB-014FE76C03B7}"/>
    <dgm:cxn modelId="{778C6B24-109F-4C52-B8F6-9A3F2D76D000}" srcId="{50A52E78-2D97-4138-8BA8-F595E018756B}" destId="{B99B55E1-79D5-4FE1-B8DC-3853292EA36A}" srcOrd="2" destOrd="0" parTransId="{2BAB78F2-D8D7-459B-AA49-AE902B96FDC2}" sibTransId="{2B7E45EA-CEAB-4A7C-8272-FAD88FA87A50}"/>
    <dgm:cxn modelId="{A0D9192B-B206-43FB-9FC8-86DA352222B6}" type="presParOf" srcId="{4AC784F8-EE70-4279-87B5-66C399C90DF4}" destId="{D5B63AD0-AD23-439C-99CE-E18DD2B98EA0}" srcOrd="0" destOrd="0" presId="urn:microsoft.com/office/officeart/2008/layout/HorizontalMultiLevelHierarchy"/>
    <dgm:cxn modelId="{3BE87CFA-F274-4549-9E31-9B2E3886DC60}" type="presParOf" srcId="{D5B63AD0-AD23-439C-99CE-E18DD2B98EA0}" destId="{17101C55-E447-4EF8-B095-D705CF944021}" srcOrd="0" destOrd="0" presId="urn:microsoft.com/office/officeart/2008/layout/HorizontalMultiLevelHierarchy"/>
    <dgm:cxn modelId="{A11F2117-E7F6-404F-8181-1C2DD9C01961}" type="presParOf" srcId="{D5B63AD0-AD23-439C-99CE-E18DD2B98EA0}" destId="{03E91488-FA36-45CB-8C81-8C7555229523}" srcOrd="1" destOrd="0" presId="urn:microsoft.com/office/officeart/2008/layout/HorizontalMultiLevelHierarchy"/>
    <dgm:cxn modelId="{8C0AE097-A56B-47D2-B87F-7DAB72F3A491}" type="presParOf" srcId="{03E91488-FA36-45CB-8C81-8C7555229523}" destId="{A7708307-C722-4A4E-83A1-B63627C6C49A}" srcOrd="0" destOrd="0" presId="urn:microsoft.com/office/officeart/2008/layout/HorizontalMultiLevelHierarchy"/>
    <dgm:cxn modelId="{AE02686E-5A70-40BC-BB16-8639F5199618}" type="presParOf" srcId="{A7708307-C722-4A4E-83A1-B63627C6C49A}" destId="{41FD82D8-B580-4271-974A-21C4D0324023}" srcOrd="0" destOrd="0" presId="urn:microsoft.com/office/officeart/2008/layout/HorizontalMultiLevelHierarchy"/>
    <dgm:cxn modelId="{8BF6C807-CB4A-4646-990A-42DAFB99F719}" type="presParOf" srcId="{03E91488-FA36-45CB-8C81-8C7555229523}" destId="{71E1F7D9-6F17-4BDE-B524-2495B8773C8E}" srcOrd="1" destOrd="0" presId="urn:microsoft.com/office/officeart/2008/layout/HorizontalMultiLevelHierarchy"/>
    <dgm:cxn modelId="{7D901F33-6392-4CF3-AD24-E89BB2876584}" type="presParOf" srcId="{71E1F7D9-6F17-4BDE-B524-2495B8773C8E}" destId="{2D145A56-2C42-4997-8615-1644960214B0}" srcOrd="0" destOrd="0" presId="urn:microsoft.com/office/officeart/2008/layout/HorizontalMultiLevelHierarchy"/>
    <dgm:cxn modelId="{244ABC74-7E3B-44C6-BE4C-18B6696EC7A4}" type="presParOf" srcId="{71E1F7D9-6F17-4BDE-B524-2495B8773C8E}" destId="{75AA4C0B-1B1E-4810-A3A7-BAB73EBD165B}" srcOrd="1" destOrd="0" presId="urn:microsoft.com/office/officeart/2008/layout/HorizontalMultiLevelHierarchy"/>
    <dgm:cxn modelId="{9BF1EFEB-FCEF-461E-800F-2D94E84DBB5F}" type="presParOf" srcId="{03E91488-FA36-45CB-8C81-8C7555229523}" destId="{F27631AA-1452-4A14-9D23-FAC4CD2E8513}" srcOrd="2" destOrd="0" presId="urn:microsoft.com/office/officeart/2008/layout/HorizontalMultiLevelHierarchy"/>
    <dgm:cxn modelId="{941B3D73-88FD-4995-8D84-21B20E3F54DB}" type="presParOf" srcId="{F27631AA-1452-4A14-9D23-FAC4CD2E8513}" destId="{F5DCD2E8-5902-4D16-B24A-BA2EA8631E67}" srcOrd="0" destOrd="0" presId="urn:microsoft.com/office/officeart/2008/layout/HorizontalMultiLevelHierarchy"/>
    <dgm:cxn modelId="{F57BC630-1F20-4DDD-B8DC-36FC3E71AE9C}" type="presParOf" srcId="{03E91488-FA36-45CB-8C81-8C7555229523}" destId="{88650C9D-9985-4007-A990-8355625A5FA2}" srcOrd="3" destOrd="0" presId="urn:microsoft.com/office/officeart/2008/layout/HorizontalMultiLevelHierarchy"/>
    <dgm:cxn modelId="{0D53BF6C-675A-4207-8977-A6F18FA2FFEB}" type="presParOf" srcId="{88650C9D-9985-4007-A990-8355625A5FA2}" destId="{F912713F-394E-41BE-B49C-229A0FE58DAB}" srcOrd="0" destOrd="0" presId="urn:microsoft.com/office/officeart/2008/layout/HorizontalMultiLevelHierarchy"/>
    <dgm:cxn modelId="{1B2ADB01-F466-48FD-8A8F-FEC3AA44823D}" type="presParOf" srcId="{88650C9D-9985-4007-A990-8355625A5FA2}" destId="{6156E840-60C3-49B8-BED9-29AD92845419}" srcOrd="1" destOrd="0" presId="urn:microsoft.com/office/officeart/2008/layout/HorizontalMultiLevelHierarchy"/>
    <dgm:cxn modelId="{C7BBDA6B-F038-43E7-867D-4B67DDF3FC19}" type="presParOf" srcId="{03E91488-FA36-45CB-8C81-8C7555229523}" destId="{7FA30F67-9266-43B2-957E-F11B5A2A93A9}" srcOrd="4" destOrd="0" presId="urn:microsoft.com/office/officeart/2008/layout/HorizontalMultiLevelHierarchy"/>
    <dgm:cxn modelId="{980BF94B-4012-4FAC-8CAC-0131B87FBDC8}" type="presParOf" srcId="{7FA30F67-9266-43B2-957E-F11B5A2A93A9}" destId="{6D2146EF-2EB1-4D8F-A6B5-A77BADC5EFBD}" srcOrd="0" destOrd="0" presId="urn:microsoft.com/office/officeart/2008/layout/HorizontalMultiLevelHierarchy"/>
    <dgm:cxn modelId="{B61D97E8-B10F-4751-AC9C-AF6BA2DE72FF}" type="presParOf" srcId="{03E91488-FA36-45CB-8C81-8C7555229523}" destId="{7CF34971-6222-4005-A8B1-9D03C03C1351}" srcOrd="5" destOrd="0" presId="urn:microsoft.com/office/officeart/2008/layout/HorizontalMultiLevelHierarchy"/>
    <dgm:cxn modelId="{86DC9F25-6CC9-49F7-BA71-1A11B6610BA7}" type="presParOf" srcId="{7CF34971-6222-4005-A8B1-9D03C03C1351}" destId="{E850CB28-33C0-4FFC-8DB0-1B2F61E97A7A}" srcOrd="0" destOrd="0" presId="urn:microsoft.com/office/officeart/2008/layout/HorizontalMultiLevelHierarchy"/>
    <dgm:cxn modelId="{C5A6AFF1-CC8E-4825-AB0E-B9739D9BD576}" type="presParOf" srcId="{7CF34971-6222-4005-A8B1-9D03C03C1351}" destId="{60833A60-27B3-44AC-9591-3DCD30C1A2B1}" srcOrd="1" destOrd="0" presId="urn:microsoft.com/office/officeart/2008/layout/HorizontalMultiLevelHierarchy"/>
    <dgm:cxn modelId="{5C013F56-C516-4B2B-8B60-4BE4A3A6AEDD}" type="presParOf" srcId="{03E91488-FA36-45CB-8C81-8C7555229523}" destId="{3F0164BB-0F5E-4AEE-A70B-6621599696B1}" srcOrd="6" destOrd="0" presId="urn:microsoft.com/office/officeart/2008/layout/HorizontalMultiLevelHierarchy"/>
    <dgm:cxn modelId="{F4E3CB41-84F4-4749-9E1B-8499E2F7F2F5}" type="presParOf" srcId="{3F0164BB-0F5E-4AEE-A70B-6621599696B1}" destId="{0947152C-229C-4511-A91A-F1091046F91E}" srcOrd="0" destOrd="0" presId="urn:microsoft.com/office/officeart/2008/layout/HorizontalMultiLevelHierarchy"/>
    <dgm:cxn modelId="{57FC7300-9720-4007-A3F7-2F6FEDAF4472}" type="presParOf" srcId="{03E91488-FA36-45CB-8C81-8C7555229523}" destId="{13FAAF47-23BA-4C2D-9FDD-B2E811871B52}" srcOrd="7" destOrd="0" presId="urn:microsoft.com/office/officeart/2008/layout/HorizontalMultiLevelHierarchy"/>
    <dgm:cxn modelId="{9FBCCCB0-1F76-4449-9DCB-42B2C42DA766}" type="presParOf" srcId="{13FAAF47-23BA-4C2D-9FDD-B2E811871B52}" destId="{7188EC04-3B58-4F60-99A0-636D64F30C9E}" srcOrd="0" destOrd="0" presId="urn:microsoft.com/office/officeart/2008/layout/HorizontalMultiLevelHierarchy"/>
    <dgm:cxn modelId="{634C5F73-4E01-4CE9-B3A0-40BF9B4EC19E}" type="presParOf" srcId="{13FAAF47-23BA-4C2D-9FDD-B2E811871B52}" destId="{2D627E83-B16B-4103-A2A0-C1D62535EB36}" srcOrd="1" destOrd="0" presId="urn:microsoft.com/office/officeart/2008/layout/HorizontalMultiLevelHierarchy"/>
    <dgm:cxn modelId="{84BE7BCC-EE3D-4EF5-A7EA-8DFAE8021AAE}" type="presParOf" srcId="{2D627E83-B16B-4103-A2A0-C1D62535EB36}" destId="{5B0CE58D-0CD1-42B0-AEA7-3DBA642726E8}" srcOrd="0" destOrd="0" presId="urn:microsoft.com/office/officeart/2008/layout/HorizontalMultiLevelHierarchy"/>
    <dgm:cxn modelId="{DEA32BB2-D2F4-4819-9F01-887CE0C00A5B}" type="presParOf" srcId="{5B0CE58D-0CD1-42B0-AEA7-3DBA642726E8}" destId="{A1A82EDD-4EA9-49C8-ABD2-2662DA1331A5}" srcOrd="0" destOrd="0" presId="urn:microsoft.com/office/officeart/2008/layout/HorizontalMultiLevelHierarchy"/>
    <dgm:cxn modelId="{2DDFD3A8-CD33-4460-A424-16978DCAF0E2}" type="presParOf" srcId="{2D627E83-B16B-4103-A2A0-C1D62535EB36}" destId="{662D6AF5-7C97-4F85-8B26-2FE1C2D5991E}" srcOrd="1" destOrd="0" presId="urn:microsoft.com/office/officeart/2008/layout/HorizontalMultiLevelHierarchy"/>
    <dgm:cxn modelId="{56576900-6180-471C-8BB3-E946593CB00A}" type="presParOf" srcId="{662D6AF5-7C97-4F85-8B26-2FE1C2D5991E}" destId="{C42478E7-AC18-4D87-9FB0-F7887CD55676}" srcOrd="0" destOrd="0" presId="urn:microsoft.com/office/officeart/2008/layout/HorizontalMultiLevelHierarchy"/>
    <dgm:cxn modelId="{41BF787F-E734-4E92-BDAF-47D5010D17D6}" type="presParOf" srcId="{662D6AF5-7C97-4F85-8B26-2FE1C2D5991E}" destId="{10BBE62A-5422-466E-BAB2-9158E8882D6E}" srcOrd="1" destOrd="0" presId="urn:microsoft.com/office/officeart/2008/layout/HorizontalMultiLevelHierarchy"/>
    <dgm:cxn modelId="{8056F79E-2978-40E4-B55E-B2C985266C93}" type="presParOf" srcId="{2D627E83-B16B-4103-A2A0-C1D62535EB36}" destId="{23D5954B-0DBD-47E7-B133-1A7F6A589F29}" srcOrd="2" destOrd="0" presId="urn:microsoft.com/office/officeart/2008/layout/HorizontalMultiLevelHierarchy"/>
    <dgm:cxn modelId="{4C99B554-4C0A-4FC3-8568-B4E4D0B392B0}" type="presParOf" srcId="{23D5954B-0DBD-47E7-B133-1A7F6A589F29}" destId="{A1E65FB2-201E-4179-9ED4-8A9AAD00DFB0}" srcOrd="0" destOrd="0" presId="urn:microsoft.com/office/officeart/2008/layout/HorizontalMultiLevelHierarchy"/>
    <dgm:cxn modelId="{F763EABA-B6B4-461A-B7B9-2034ED90D3AD}" type="presParOf" srcId="{2D627E83-B16B-4103-A2A0-C1D62535EB36}" destId="{A52CDAC3-421D-4080-9D9A-0FDB05BCDA66}" srcOrd="3" destOrd="0" presId="urn:microsoft.com/office/officeart/2008/layout/HorizontalMultiLevelHierarchy"/>
    <dgm:cxn modelId="{315DC852-7892-4B6B-AE34-8534BD427E2D}" type="presParOf" srcId="{A52CDAC3-421D-4080-9D9A-0FDB05BCDA66}" destId="{E4993E01-13E5-4B8A-B2FF-5352F9E07F32}" srcOrd="0" destOrd="0" presId="urn:microsoft.com/office/officeart/2008/layout/HorizontalMultiLevelHierarchy"/>
    <dgm:cxn modelId="{481321C3-4A1C-4BFB-8F5A-E4361132EB55}" type="presParOf" srcId="{A52CDAC3-421D-4080-9D9A-0FDB05BCDA66}" destId="{A1DD0A84-B8E6-4F4F-9297-5FC0D43613D0}" srcOrd="1" destOrd="0" presId="urn:microsoft.com/office/officeart/2008/layout/HorizontalMultiLevelHierarchy"/>
    <dgm:cxn modelId="{014DAF1D-B78C-47B1-AC41-982B379BD0DD}" type="presParOf" srcId="{2D627E83-B16B-4103-A2A0-C1D62535EB36}" destId="{950AC580-857B-4C2B-A9D2-984D5E306A35}" srcOrd="4" destOrd="0" presId="urn:microsoft.com/office/officeart/2008/layout/HorizontalMultiLevelHierarchy"/>
    <dgm:cxn modelId="{DFDECFDB-6737-4C38-9ED7-F597443A2BFB}" type="presParOf" srcId="{950AC580-857B-4C2B-A9D2-984D5E306A35}" destId="{273DB7AA-EAC7-424B-9E42-0EBC8851547C}" srcOrd="0" destOrd="0" presId="urn:microsoft.com/office/officeart/2008/layout/HorizontalMultiLevelHierarchy"/>
    <dgm:cxn modelId="{BCB1E7E7-1BAF-4248-8E68-86C78FF7065C}" type="presParOf" srcId="{2D627E83-B16B-4103-A2A0-C1D62535EB36}" destId="{982A6079-DF39-4635-A191-9723E03E3E44}" srcOrd="5" destOrd="0" presId="urn:microsoft.com/office/officeart/2008/layout/HorizontalMultiLevelHierarchy"/>
    <dgm:cxn modelId="{E1A1458E-B2E3-4631-A7E7-F9E617881946}" type="presParOf" srcId="{982A6079-DF39-4635-A191-9723E03E3E44}" destId="{6C89629E-DA0E-440F-8E31-4A4AB6700BDA}" srcOrd="0" destOrd="0" presId="urn:microsoft.com/office/officeart/2008/layout/HorizontalMultiLevelHierarchy"/>
    <dgm:cxn modelId="{19110437-6DC6-4EB2-BB03-C67AF2CFC686}" type="presParOf" srcId="{982A6079-DF39-4635-A191-9723E03E3E44}" destId="{4937ADD6-50A0-43C5-9D9E-1C156EF43E71}" srcOrd="1" destOrd="0" presId="urn:microsoft.com/office/officeart/2008/layout/HorizontalMultiLevelHierarchy"/>
    <dgm:cxn modelId="{E095A416-25FB-4922-859F-3C2D121A29A5}" type="presParOf" srcId="{2D627E83-B16B-4103-A2A0-C1D62535EB36}" destId="{08C5FFBB-35FC-4CFC-9A0A-A150F0EA96B0}" srcOrd="6" destOrd="0" presId="urn:microsoft.com/office/officeart/2008/layout/HorizontalMultiLevelHierarchy"/>
    <dgm:cxn modelId="{4B8E14C0-485C-47B2-9780-C0BAC0BD5384}" type="presParOf" srcId="{08C5FFBB-35FC-4CFC-9A0A-A150F0EA96B0}" destId="{15B0CF42-9ACA-4D65-94D0-FD37F6781432}" srcOrd="0" destOrd="0" presId="urn:microsoft.com/office/officeart/2008/layout/HorizontalMultiLevelHierarchy"/>
    <dgm:cxn modelId="{EA8E3756-A898-47D4-8ECF-6AA9250AFCED}" type="presParOf" srcId="{2D627E83-B16B-4103-A2A0-C1D62535EB36}" destId="{ED4B498F-EC69-46BB-8306-AD4328043FD6}" srcOrd="7" destOrd="0" presId="urn:microsoft.com/office/officeart/2008/layout/HorizontalMultiLevelHierarchy"/>
    <dgm:cxn modelId="{934AFA33-2701-4EF3-A7E5-2864B866D4D6}" type="presParOf" srcId="{ED4B498F-EC69-46BB-8306-AD4328043FD6}" destId="{96E3F7F2-D12D-4719-8F04-2B9942A0C03C}" srcOrd="0" destOrd="0" presId="urn:microsoft.com/office/officeart/2008/layout/HorizontalMultiLevelHierarchy"/>
    <dgm:cxn modelId="{B6D7EA53-D106-4683-B18E-27ED08DDC933}" type="presParOf" srcId="{ED4B498F-EC69-46BB-8306-AD4328043FD6}" destId="{65E0F456-80E8-4AC8-A5F5-C712ECE68EF2}" srcOrd="1" destOrd="0" presId="urn:microsoft.com/office/officeart/2008/layout/HorizontalMultiLevelHierarchy"/>
    <dgm:cxn modelId="{5069E6EB-66BF-4FC5-BFC5-D234AC6FB9EA}" type="presParOf" srcId="{2D627E83-B16B-4103-A2A0-C1D62535EB36}" destId="{44BF41FE-D0F7-49C3-8559-30D9EE40FB32}" srcOrd="8" destOrd="0" presId="urn:microsoft.com/office/officeart/2008/layout/HorizontalMultiLevelHierarchy"/>
    <dgm:cxn modelId="{4F9CAC7B-57CB-4743-A3AA-B51EDAE2075E}" type="presParOf" srcId="{44BF41FE-D0F7-49C3-8559-30D9EE40FB32}" destId="{757ED5F9-CCF1-4274-B365-E2E56C972BD5}" srcOrd="0" destOrd="0" presId="urn:microsoft.com/office/officeart/2008/layout/HorizontalMultiLevelHierarchy"/>
    <dgm:cxn modelId="{6096B7F2-FD34-4112-9FEC-639EF89940D1}" type="presParOf" srcId="{2D627E83-B16B-4103-A2A0-C1D62535EB36}" destId="{3564837A-B33F-4559-AB7F-02BCED8A4D1D}" srcOrd="9" destOrd="0" presId="urn:microsoft.com/office/officeart/2008/layout/HorizontalMultiLevelHierarchy"/>
    <dgm:cxn modelId="{270974F4-142E-4FD2-94C0-220D2DC4AEC9}" type="presParOf" srcId="{3564837A-B33F-4559-AB7F-02BCED8A4D1D}" destId="{2FE09FE5-50E0-4ADD-85E9-1ECB066F5754}" srcOrd="0" destOrd="0" presId="urn:microsoft.com/office/officeart/2008/layout/HorizontalMultiLevelHierarchy"/>
    <dgm:cxn modelId="{9DC63D0F-67CD-4C02-B9ED-6EBB281F418C}" type="presParOf" srcId="{3564837A-B33F-4559-AB7F-02BCED8A4D1D}" destId="{C99A4CEF-475E-41C9-8DEE-E4793D0DA318}" srcOrd="1" destOrd="0" presId="urn:microsoft.com/office/officeart/2008/layout/HorizontalMultiLevelHierarchy"/>
    <dgm:cxn modelId="{DF8B6572-71CC-4141-ACEF-C8AA60C260FF}" type="presParOf" srcId="{03E91488-FA36-45CB-8C81-8C7555229523}" destId="{8F7C5D26-B708-4392-9201-22EEF4411CC3}" srcOrd="8" destOrd="0" presId="urn:microsoft.com/office/officeart/2008/layout/HorizontalMultiLevelHierarchy"/>
    <dgm:cxn modelId="{6DC06C1A-6CA8-4237-B09A-927F6EF44874}" type="presParOf" srcId="{8F7C5D26-B708-4392-9201-22EEF4411CC3}" destId="{10A9DAA2-3681-4662-901C-46D41631DB0C}" srcOrd="0" destOrd="0" presId="urn:microsoft.com/office/officeart/2008/layout/HorizontalMultiLevelHierarchy"/>
    <dgm:cxn modelId="{232F4DD7-6546-4FED-9C6C-F6688B03CA3F}" type="presParOf" srcId="{03E91488-FA36-45CB-8C81-8C7555229523}" destId="{7E608174-7598-4C84-9048-86794F781A7A}" srcOrd="9" destOrd="0" presId="urn:microsoft.com/office/officeart/2008/layout/HorizontalMultiLevelHierarchy"/>
    <dgm:cxn modelId="{EE9FB5F2-C3E9-46BB-B923-4014F287B037}" type="presParOf" srcId="{7E608174-7598-4C84-9048-86794F781A7A}" destId="{FA8B498C-0AEC-4D00-9539-99FD263E6854}" srcOrd="0" destOrd="0" presId="urn:microsoft.com/office/officeart/2008/layout/HorizontalMultiLevelHierarchy"/>
    <dgm:cxn modelId="{3FB7CDFF-B3F7-4DB2-9FD7-6570C73D1845}" type="presParOf" srcId="{7E608174-7598-4C84-9048-86794F781A7A}" destId="{E46CF98F-2098-4AC9-BC50-FBDBB0BFA7AD}" srcOrd="1" destOrd="0" presId="urn:microsoft.com/office/officeart/2008/layout/HorizontalMultiLevelHierarchy"/>
    <dgm:cxn modelId="{8CA371C4-2BF8-44F5-943D-757F1D7498FC}" type="presParOf" srcId="{03E91488-FA36-45CB-8C81-8C7555229523}" destId="{47577BF3-275A-40C9-AB53-4902F8A0474F}" srcOrd="10" destOrd="0" presId="urn:microsoft.com/office/officeart/2008/layout/HorizontalMultiLevelHierarchy"/>
    <dgm:cxn modelId="{1555758D-438B-4EBC-9309-5BAB5AF6CFBD}" type="presParOf" srcId="{47577BF3-275A-40C9-AB53-4902F8A0474F}" destId="{C0BE5FAB-FF83-429A-8D67-71A1639AA69B}" srcOrd="0" destOrd="0" presId="urn:microsoft.com/office/officeart/2008/layout/HorizontalMultiLevelHierarchy"/>
    <dgm:cxn modelId="{DB0F9D1F-9577-4886-9723-BD5082A361C8}" type="presParOf" srcId="{03E91488-FA36-45CB-8C81-8C7555229523}" destId="{5449440C-33F8-4DA6-8C2B-83E972AEA052}" srcOrd="11" destOrd="0" presId="urn:microsoft.com/office/officeart/2008/layout/HorizontalMultiLevelHierarchy"/>
    <dgm:cxn modelId="{BE57BB73-A58C-462D-A3E1-80196CA4212B}" type="presParOf" srcId="{5449440C-33F8-4DA6-8C2B-83E972AEA052}" destId="{F5542E26-D732-4F11-9812-6565698E8042}" srcOrd="0" destOrd="0" presId="urn:microsoft.com/office/officeart/2008/layout/HorizontalMultiLevelHierarchy"/>
    <dgm:cxn modelId="{9F3BFA92-AC49-4F95-A5D6-597B04E456B2}" type="presParOf" srcId="{5449440C-33F8-4DA6-8C2B-83E972AEA052}" destId="{91254936-ED4F-4B5E-98DF-16F32D227079}" srcOrd="1" destOrd="0" presId="urn:microsoft.com/office/officeart/2008/layout/HorizontalMultiLevelHierarchy"/>
    <dgm:cxn modelId="{2CE7F7D2-1536-44D3-AF1A-ABFD5BB72A5B}" type="presParOf" srcId="{03E91488-FA36-45CB-8C81-8C7555229523}" destId="{98B9F294-6355-4352-9EAC-5C588B963FA6}" srcOrd="12" destOrd="0" presId="urn:microsoft.com/office/officeart/2008/layout/HorizontalMultiLevelHierarchy"/>
    <dgm:cxn modelId="{D1987884-C8C5-4934-A08C-86144F051571}" type="presParOf" srcId="{98B9F294-6355-4352-9EAC-5C588B963FA6}" destId="{B351948A-BBE2-42B1-9E4C-78D91138C76C}" srcOrd="0" destOrd="0" presId="urn:microsoft.com/office/officeart/2008/layout/HorizontalMultiLevelHierarchy"/>
    <dgm:cxn modelId="{1BD59160-4F98-4E96-9840-D609895364F6}" type="presParOf" srcId="{03E91488-FA36-45CB-8C81-8C7555229523}" destId="{FFEDBABC-57BD-42DD-939E-2743EF914F75}" srcOrd="13" destOrd="0" presId="urn:microsoft.com/office/officeart/2008/layout/HorizontalMultiLevelHierarchy"/>
    <dgm:cxn modelId="{0B56939C-2E7C-45E1-8124-662F98431A66}" type="presParOf" srcId="{FFEDBABC-57BD-42DD-939E-2743EF914F75}" destId="{84216C60-BB62-4E13-B1AB-3216B74C4671}" srcOrd="0" destOrd="0" presId="urn:microsoft.com/office/officeart/2008/layout/HorizontalMultiLevelHierarchy"/>
    <dgm:cxn modelId="{6121183C-0833-41A2-A76E-12E408B7742A}" type="presParOf" srcId="{FFEDBABC-57BD-42DD-939E-2743EF914F75}" destId="{3C739516-13B4-49C1-9789-9B3FF282D0C9}" srcOrd="1" destOrd="0" presId="urn:microsoft.com/office/officeart/2008/layout/HorizontalMultiLevelHierarchy"/>
    <dgm:cxn modelId="{7F66C51C-C5AA-4538-A844-5F84C143187A}" type="presParOf" srcId="{03E91488-FA36-45CB-8C81-8C7555229523}" destId="{03BE2E72-18A3-4D39-A08B-50A2D9024BA2}" srcOrd="14" destOrd="0" presId="urn:microsoft.com/office/officeart/2008/layout/HorizontalMultiLevelHierarchy"/>
    <dgm:cxn modelId="{0EFC749C-5060-4E81-A11C-344D28150713}" type="presParOf" srcId="{03BE2E72-18A3-4D39-A08B-50A2D9024BA2}" destId="{43A8139F-0B31-4157-B2BF-718C4E6D508B}" srcOrd="0" destOrd="0" presId="urn:microsoft.com/office/officeart/2008/layout/HorizontalMultiLevelHierarchy"/>
    <dgm:cxn modelId="{36D5D383-D6CE-45DB-A142-B2D62A191320}" type="presParOf" srcId="{03E91488-FA36-45CB-8C81-8C7555229523}" destId="{792FCC40-B688-428C-AA74-A1383F49CB70}" srcOrd="15" destOrd="0" presId="urn:microsoft.com/office/officeart/2008/layout/HorizontalMultiLevelHierarchy"/>
    <dgm:cxn modelId="{BBA4971E-54F5-43E3-A14C-5A06A63E9C95}" type="presParOf" srcId="{792FCC40-B688-428C-AA74-A1383F49CB70}" destId="{285E80C5-A361-4D85-9D05-75FAF91AC32B}" srcOrd="0" destOrd="0" presId="urn:microsoft.com/office/officeart/2008/layout/HorizontalMultiLevelHierarchy"/>
    <dgm:cxn modelId="{0A46F7A1-A2A0-44B4-AB7A-05E0B53C6704}" type="presParOf" srcId="{792FCC40-B688-428C-AA74-A1383F49CB70}" destId="{2E80A173-8490-454D-AE69-89525ABFDFBB}"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8B9A997-979F-4301-918C-812499D5AB68}" type="doc">
      <dgm:prSet loTypeId="urn:microsoft.com/office/officeart/2008/layout/VerticalCurvedList" loCatId="list" qsTypeId="urn:microsoft.com/office/officeart/2005/8/quickstyle/simple4" qsCatId="simple" csTypeId="urn:microsoft.com/office/officeart/2005/8/colors/colorful4" csCatId="colorful" phldr="1"/>
      <dgm:spPr/>
      <dgm:t>
        <a:bodyPr/>
        <a:lstStyle/>
        <a:p>
          <a:endParaRPr lang="ru-RU"/>
        </a:p>
      </dgm:t>
    </dgm:pt>
    <dgm:pt modelId="{C3E12A31-B684-4A3F-9990-471522577B21}">
      <dgm:prSet phldrT="[Текст]" custT="1"/>
      <dgm:spPr/>
      <dgm:t>
        <a:bodyPr/>
        <a:lstStyle/>
        <a:p>
          <a:r>
            <a:rPr lang="ru-RU" sz="1200">
              <a:latin typeface="Times New Roman" panose="02020603050405020304" pitchFamily="18" charset="0"/>
              <a:cs typeface="Times New Roman" panose="02020603050405020304" pitchFamily="18" charset="0"/>
            </a:rPr>
            <a:t>Отдел образования Первомайского района г. Новосибирска</a:t>
          </a:r>
        </a:p>
      </dgm:t>
    </dgm:pt>
    <dgm:pt modelId="{2F6DE768-6BA6-45F3-8303-0C8AE89C0244}" type="parTrans" cxnId="{30A319BC-AE14-4BD1-8885-45ADAE920277}">
      <dgm:prSet/>
      <dgm:spPr/>
      <dgm:t>
        <a:bodyPr/>
        <a:lstStyle/>
        <a:p>
          <a:endParaRPr lang="ru-RU"/>
        </a:p>
      </dgm:t>
    </dgm:pt>
    <dgm:pt modelId="{5C6F7C9D-B1A9-48D5-89BC-96F84208046C}" type="sibTrans" cxnId="{30A319BC-AE14-4BD1-8885-45ADAE920277}">
      <dgm:prSet/>
      <dgm:spPr/>
      <dgm:t>
        <a:bodyPr/>
        <a:lstStyle/>
        <a:p>
          <a:endParaRPr lang="ru-RU"/>
        </a:p>
      </dgm:t>
    </dgm:pt>
    <dgm:pt modelId="{548CCBC5-CA5A-4B3C-B3A5-F9614D529037}">
      <dgm:prSet custT="1"/>
      <dgm:spPr/>
      <dgm:t>
        <a:bodyPr/>
        <a:lstStyle/>
        <a:p>
          <a:r>
            <a:rPr lang="ru-RU" sz="1200">
              <a:latin typeface="Times New Roman" panose="02020603050405020304" pitchFamily="18" charset="0"/>
              <a:cs typeface="Times New Roman" panose="02020603050405020304" pitchFamily="18" charset="0"/>
            </a:rPr>
            <a:t>ГЦИ "Эгида"; ГЦРО; Городской дом учителя; ГЦОиЗ "Магистр"; ДТД УМ "Юниор"; ДОД "Автогородок"; ГКЦ "СОЛО"; ГООЦ "Тимуровец" и др.</a:t>
          </a:r>
        </a:p>
      </dgm:t>
    </dgm:pt>
    <dgm:pt modelId="{E8717AC5-382D-4C79-AD21-C8D025A0B60D}" type="parTrans" cxnId="{B0E1974F-A2EE-47D0-BFAE-EA315D4A95DF}">
      <dgm:prSet/>
      <dgm:spPr/>
      <dgm:t>
        <a:bodyPr/>
        <a:lstStyle/>
        <a:p>
          <a:endParaRPr lang="ru-RU"/>
        </a:p>
      </dgm:t>
    </dgm:pt>
    <dgm:pt modelId="{68341E94-0E22-47BF-8F3E-A6E8123E568F}" type="sibTrans" cxnId="{B0E1974F-A2EE-47D0-BFAE-EA315D4A95DF}">
      <dgm:prSet/>
      <dgm:spPr/>
      <dgm:t>
        <a:bodyPr/>
        <a:lstStyle/>
        <a:p>
          <a:endParaRPr lang="ru-RU"/>
        </a:p>
      </dgm:t>
    </dgm:pt>
    <dgm:pt modelId="{02CA695B-EC5B-4BF4-A8D9-61B4EF2206D4}">
      <dgm:prSet custT="1"/>
      <dgm:spPr/>
      <dgm:t>
        <a:bodyPr/>
        <a:lstStyle/>
        <a:p>
          <a:r>
            <a:rPr lang="ru-RU" sz="1200">
              <a:latin typeface="Times New Roman" panose="02020603050405020304" pitchFamily="18" charset="0"/>
              <a:cs typeface="Times New Roman" panose="02020603050405020304" pitchFamily="18" charset="0"/>
            </a:rPr>
            <a:t>ДОД ДЮЦ "Планетарий", Детский технопарк</a:t>
          </a:r>
        </a:p>
      </dgm:t>
    </dgm:pt>
    <dgm:pt modelId="{79FCD0B0-5CA6-462F-823C-5B093F818462}" type="parTrans" cxnId="{7C47A588-5BD6-4496-B264-06C7A315B044}">
      <dgm:prSet/>
      <dgm:spPr/>
      <dgm:t>
        <a:bodyPr/>
        <a:lstStyle/>
        <a:p>
          <a:endParaRPr lang="ru-RU"/>
        </a:p>
      </dgm:t>
    </dgm:pt>
    <dgm:pt modelId="{7DD618E3-0CEC-4715-B626-FBA33F5288DF}" type="sibTrans" cxnId="{7C47A588-5BD6-4496-B264-06C7A315B044}">
      <dgm:prSet/>
      <dgm:spPr/>
      <dgm:t>
        <a:bodyPr/>
        <a:lstStyle/>
        <a:p>
          <a:endParaRPr lang="ru-RU"/>
        </a:p>
      </dgm:t>
    </dgm:pt>
    <dgm:pt modelId="{6E9BCB11-0A21-4723-B515-6D0F27C8C631}">
      <dgm:prSet custT="1"/>
      <dgm:spPr/>
      <dgm:t>
        <a:bodyPr/>
        <a:lstStyle/>
        <a:p>
          <a:r>
            <a:rPr lang="ru-RU" sz="1200">
              <a:latin typeface="Times New Roman" panose="02020603050405020304" pitchFamily="18" charset="0"/>
              <a:cs typeface="Times New Roman" panose="02020603050405020304" pitchFamily="18" charset="0"/>
            </a:rPr>
            <a:t>Министерство образования, науки и инновационной политики НСО</a:t>
          </a:r>
        </a:p>
      </dgm:t>
    </dgm:pt>
    <dgm:pt modelId="{B62C5270-2CCE-4543-AABD-552B5D0E5B6C}" type="parTrans" cxnId="{F19663FD-39C6-4BA8-ACDD-96E4D11B8B03}">
      <dgm:prSet/>
      <dgm:spPr/>
      <dgm:t>
        <a:bodyPr/>
        <a:lstStyle/>
        <a:p>
          <a:endParaRPr lang="ru-RU"/>
        </a:p>
      </dgm:t>
    </dgm:pt>
    <dgm:pt modelId="{E8DEC9FD-F901-416B-A28E-A071B8FDE6B4}" type="sibTrans" cxnId="{F19663FD-39C6-4BA8-ACDD-96E4D11B8B03}">
      <dgm:prSet/>
      <dgm:spPr/>
      <dgm:t>
        <a:bodyPr/>
        <a:lstStyle/>
        <a:p>
          <a:endParaRPr lang="ru-RU"/>
        </a:p>
      </dgm:t>
    </dgm:pt>
    <dgm:pt modelId="{2FE77A30-2A1E-4710-A2F7-729C1485D442}">
      <dgm:prSet custT="1"/>
      <dgm:spPr/>
      <dgm:t>
        <a:bodyPr/>
        <a:lstStyle/>
        <a:p>
          <a:r>
            <a:rPr lang="ru-RU" sz="1200">
              <a:latin typeface="Times New Roman" panose="02020603050405020304" pitchFamily="18" charset="0"/>
              <a:cs typeface="Times New Roman" panose="02020603050405020304" pitchFamily="18" charset="0"/>
            </a:rPr>
            <a:t>Департамент образования мэрии г. Новосибирска</a:t>
          </a:r>
        </a:p>
      </dgm:t>
    </dgm:pt>
    <dgm:pt modelId="{E9B95963-0F7B-4465-ACB1-D564B89AFB8B}" type="parTrans" cxnId="{17CE656F-5D8E-452A-A62F-E8CF6588F056}">
      <dgm:prSet/>
      <dgm:spPr/>
      <dgm:t>
        <a:bodyPr/>
        <a:lstStyle/>
        <a:p>
          <a:endParaRPr lang="ru-RU"/>
        </a:p>
      </dgm:t>
    </dgm:pt>
    <dgm:pt modelId="{C6DFF571-5F94-4800-B005-6A565C911615}" type="sibTrans" cxnId="{17CE656F-5D8E-452A-A62F-E8CF6588F056}">
      <dgm:prSet/>
      <dgm:spPr/>
      <dgm:t>
        <a:bodyPr/>
        <a:lstStyle/>
        <a:p>
          <a:endParaRPr lang="ru-RU"/>
        </a:p>
      </dgm:t>
    </dgm:pt>
    <dgm:pt modelId="{9341445E-DD09-4CEF-8CA1-B6A827DF670F}">
      <dgm:prSet custT="1"/>
      <dgm:spPr/>
      <dgm:t>
        <a:bodyPr/>
        <a:lstStyle/>
        <a:p>
          <a:r>
            <a:rPr lang="ru-RU" sz="1200">
              <a:latin typeface="Times New Roman" panose="02020603050405020304" pitchFamily="18" charset="0"/>
              <a:cs typeface="Times New Roman" panose="02020603050405020304" pitchFamily="18" charset="0"/>
            </a:rPr>
            <a:t>НИПКиПРО, НИМиРО, НГПУ, СГУПС, НГУ, НГТУ и др.</a:t>
          </a:r>
        </a:p>
      </dgm:t>
    </dgm:pt>
    <dgm:pt modelId="{9D61E2EF-92A8-4778-A68C-33B1B39E645E}" type="parTrans" cxnId="{A1D4A641-2F2A-4D82-B332-32D7F3E7E75E}">
      <dgm:prSet/>
      <dgm:spPr/>
      <dgm:t>
        <a:bodyPr/>
        <a:lstStyle/>
        <a:p>
          <a:endParaRPr lang="ru-RU"/>
        </a:p>
      </dgm:t>
    </dgm:pt>
    <dgm:pt modelId="{DC3908E0-8A1A-4635-9DD0-F26BA3B45832}" type="sibTrans" cxnId="{A1D4A641-2F2A-4D82-B332-32D7F3E7E75E}">
      <dgm:prSet/>
      <dgm:spPr/>
      <dgm:t>
        <a:bodyPr/>
        <a:lstStyle/>
        <a:p>
          <a:endParaRPr lang="ru-RU"/>
        </a:p>
      </dgm:t>
    </dgm:pt>
    <dgm:pt modelId="{81B0D676-0189-4DE3-8438-C1A32C335235}">
      <dgm:prSet custT="1"/>
      <dgm:spPr/>
      <dgm:t>
        <a:bodyPr/>
        <a:lstStyle/>
        <a:p>
          <a:r>
            <a:rPr lang="ru-RU" sz="1200">
              <a:latin typeface="Times New Roman" panose="02020603050405020304" pitchFamily="18" charset="0"/>
              <a:cs typeface="Times New Roman" panose="02020603050405020304" pitchFamily="18" charset="0"/>
            </a:rPr>
            <a:t>ОАО РЖД</a:t>
          </a:r>
        </a:p>
      </dgm:t>
    </dgm:pt>
    <dgm:pt modelId="{2D08ADB6-A798-4239-9244-2A8359EB8DF9}" type="parTrans" cxnId="{C8D69013-42F8-4D7C-B105-54503E46BD73}">
      <dgm:prSet/>
      <dgm:spPr/>
      <dgm:t>
        <a:bodyPr/>
        <a:lstStyle/>
        <a:p>
          <a:endParaRPr lang="ru-RU"/>
        </a:p>
      </dgm:t>
    </dgm:pt>
    <dgm:pt modelId="{B907C265-786E-4D96-815B-60AF3CA9600A}" type="sibTrans" cxnId="{C8D69013-42F8-4D7C-B105-54503E46BD73}">
      <dgm:prSet/>
      <dgm:spPr/>
      <dgm:t>
        <a:bodyPr/>
        <a:lstStyle/>
        <a:p>
          <a:endParaRPr lang="ru-RU"/>
        </a:p>
      </dgm:t>
    </dgm:pt>
    <dgm:pt modelId="{249CF67B-3AB6-4904-A2E6-D035C3D542F9}" type="pres">
      <dgm:prSet presAssocID="{18B9A997-979F-4301-918C-812499D5AB68}" presName="Name0" presStyleCnt="0">
        <dgm:presLayoutVars>
          <dgm:chMax val="7"/>
          <dgm:chPref val="7"/>
          <dgm:dir/>
        </dgm:presLayoutVars>
      </dgm:prSet>
      <dgm:spPr/>
      <dgm:t>
        <a:bodyPr/>
        <a:lstStyle/>
        <a:p>
          <a:endParaRPr lang="ru-RU"/>
        </a:p>
      </dgm:t>
    </dgm:pt>
    <dgm:pt modelId="{3283E102-6AB6-48B0-91FD-87193F3D1C73}" type="pres">
      <dgm:prSet presAssocID="{18B9A997-979F-4301-918C-812499D5AB68}" presName="Name1" presStyleCnt="0"/>
      <dgm:spPr/>
      <dgm:t>
        <a:bodyPr/>
        <a:lstStyle/>
        <a:p>
          <a:endParaRPr lang="ru-RU"/>
        </a:p>
      </dgm:t>
    </dgm:pt>
    <dgm:pt modelId="{F11B44CC-886D-4A9B-A8A7-1BC93C398AF7}" type="pres">
      <dgm:prSet presAssocID="{18B9A997-979F-4301-918C-812499D5AB68}" presName="cycle" presStyleCnt="0"/>
      <dgm:spPr/>
      <dgm:t>
        <a:bodyPr/>
        <a:lstStyle/>
        <a:p>
          <a:endParaRPr lang="ru-RU"/>
        </a:p>
      </dgm:t>
    </dgm:pt>
    <dgm:pt modelId="{29F7D107-6155-40A3-BE83-822E934F14B9}" type="pres">
      <dgm:prSet presAssocID="{18B9A997-979F-4301-918C-812499D5AB68}" presName="srcNode" presStyleLbl="node1" presStyleIdx="0" presStyleCnt="7"/>
      <dgm:spPr/>
      <dgm:t>
        <a:bodyPr/>
        <a:lstStyle/>
        <a:p>
          <a:endParaRPr lang="ru-RU"/>
        </a:p>
      </dgm:t>
    </dgm:pt>
    <dgm:pt modelId="{0E139707-A3FD-4824-BB2A-2573E805808D}" type="pres">
      <dgm:prSet presAssocID="{18B9A997-979F-4301-918C-812499D5AB68}" presName="conn" presStyleLbl="parChTrans1D2" presStyleIdx="0" presStyleCnt="1"/>
      <dgm:spPr/>
      <dgm:t>
        <a:bodyPr/>
        <a:lstStyle/>
        <a:p>
          <a:endParaRPr lang="ru-RU"/>
        </a:p>
      </dgm:t>
    </dgm:pt>
    <dgm:pt modelId="{802402EA-D0B0-40DD-90A7-B537A0249B95}" type="pres">
      <dgm:prSet presAssocID="{18B9A997-979F-4301-918C-812499D5AB68}" presName="extraNode" presStyleLbl="node1" presStyleIdx="0" presStyleCnt="7"/>
      <dgm:spPr/>
      <dgm:t>
        <a:bodyPr/>
        <a:lstStyle/>
        <a:p>
          <a:endParaRPr lang="ru-RU"/>
        </a:p>
      </dgm:t>
    </dgm:pt>
    <dgm:pt modelId="{3AB8C8D7-3EC0-4B1A-87BF-CF877A9F105D}" type="pres">
      <dgm:prSet presAssocID="{18B9A997-979F-4301-918C-812499D5AB68}" presName="dstNode" presStyleLbl="node1" presStyleIdx="0" presStyleCnt="7"/>
      <dgm:spPr/>
      <dgm:t>
        <a:bodyPr/>
        <a:lstStyle/>
        <a:p>
          <a:endParaRPr lang="ru-RU"/>
        </a:p>
      </dgm:t>
    </dgm:pt>
    <dgm:pt modelId="{660C63A3-1109-43D8-B40A-DE000709BE6E}" type="pres">
      <dgm:prSet presAssocID="{6E9BCB11-0A21-4723-B515-6D0F27C8C631}" presName="text_1" presStyleLbl="node1" presStyleIdx="0" presStyleCnt="7">
        <dgm:presLayoutVars>
          <dgm:bulletEnabled val="1"/>
        </dgm:presLayoutVars>
      </dgm:prSet>
      <dgm:spPr/>
      <dgm:t>
        <a:bodyPr/>
        <a:lstStyle/>
        <a:p>
          <a:endParaRPr lang="ru-RU"/>
        </a:p>
      </dgm:t>
    </dgm:pt>
    <dgm:pt modelId="{B286382B-0192-4E67-AEBA-6058AF4D535D}" type="pres">
      <dgm:prSet presAssocID="{6E9BCB11-0A21-4723-B515-6D0F27C8C631}" presName="accent_1" presStyleCnt="0"/>
      <dgm:spPr/>
      <dgm:t>
        <a:bodyPr/>
        <a:lstStyle/>
        <a:p>
          <a:endParaRPr lang="ru-RU"/>
        </a:p>
      </dgm:t>
    </dgm:pt>
    <dgm:pt modelId="{C69033E4-92AC-46D0-A757-2D79BA5139A5}" type="pres">
      <dgm:prSet presAssocID="{6E9BCB11-0A21-4723-B515-6D0F27C8C631}" presName="accentRepeatNode" presStyleLbl="solidFgAcc1" presStyleIdx="0" presStyleCnt="7"/>
      <dgm:spPr/>
      <dgm:t>
        <a:bodyPr/>
        <a:lstStyle/>
        <a:p>
          <a:endParaRPr lang="ru-RU"/>
        </a:p>
      </dgm:t>
    </dgm:pt>
    <dgm:pt modelId="{52A0147A-28AB-412B-9EFD-92BE4BF4CF3D}" type="pres">
      <dgm:prSet presAssocID="{2FE77A30-2A1E-4710-A2F7-729C1485D442}" presName="text_2" presStyleLbl="node1" presStyleIdx="1" presStyleCnt="7">
        <dgm:presLayoutVars>
          <dgm:bulletEnabled val="1"/>
        </dgm:presLayoutVars>
      </dgm:prSet>
      <dgm:spPr/>
      <dgm:t>
        <a:bodyPr/>
        <a:lstStyle/>
        <a:p>
          <a:endParaRPr lang="ru-RU"/>
        </a:p>
      </dgm:t>
    </dgm:pt>
    <dgm:pt modelId="{22AD3F46-24F3-4D75-AE6E-B08B8C878D57}" type="pres">
      <dgm:prSet presAssocID="{2FE77A30-2A1E-4710-A2F7-729C1485D442}" presName="accent_2" presStyleCnt="0"/>
      <dgm:spPr/>
      <dgm:t>
        <a:bodyPr/>
        <a:lstStyle/>
        <a:p>
          <a:endParaRPr lang="ru-RU"/>
        </a:p>
      </dgm:t>
    </dgm:pt>
    <dgm:pt modelId="{5A452616-C66E-4547-B9B7-BE7308CDFFFC}" type="pres">
      <dgm:prSet presAssocID="{2FE77A30-2A1E-4710-A2F7-729C1485D442}" presName="accentRepeatNode" presStyleLbl="solidFgAcc1" presStyleIdx="1" presStyleCnt="7"/>
      <dgm:spPr/>
      <dgm:t>
        <a:bodyPr/>
        <a:lstStyle/>
        <a:p>
          <a:endParaRPr lang="ru-RU"/>
        </a:p>
      </dgm:t>
    </dgm:pt>
    <dgm:pt modelId="{A4F8A35A-0BBD-45B0-B625-A9FD564E31D3}" type="pres">
      <dgm:prSet presAssocID="{C3E12A31-B684-4A3F-9990-471522577B21}" presName="text_3" presStyleLbl="node1" presStyleIdx="2" presStyleCnt="7">
        <dgm:presLayoutVars>
          <dgm:bulletEnabled val="1"/>
        </dgm:presLayoutVars>
      </dgm:prSet>
      <dgm:spPr/>
      <dgm:t>
        <a:bodyPr/>
        <a:lstStyle/>
        <a:p>
          <a:endParaRPr lang="ru-RU"/>
        </a:p>
      </dgm:t>
    </dgm:pt>
    <dgm:pt modelId="{857762A2-237A-4DF2-8255-32C7051E834D}" type="pres">
      <dgm:prSet presAssocID="{C3E12A31-B684-4A3F-9990-471522577B21}" presName="accent_3" presStyleCnt="0"/>
      <dgm:spPr/>
      <dgm:t>
        <a:bodyPr/>
        <a:lstStyle/>
        <a:p>
          <a:endParaRPr lang="ru-RU"/>
        </a:p>
      </dgm:t>
    </dgm:pt>
    <dgm:pt modelId="{8EF85E51-3CD3-4E30-9015-442C915E7692}" type="pres">
      <dgm:prSet presAssocID="{C3E12A31-B684-4A3F-9990-471522577B21}" presName="accentRepeatNode" presStyleLbl="solidFgAcc1" presStyleIdx="2" presStyleCnt="7"/>
      <dgm:spPr/>
      <dgm:t>
        <a:bodyPr/>
        <a:lstStyle/>
        <a:p>
          <a:endParaRPr lang="ru-RU"/>
        </a:p>
      </dgm:t>
    </dgm:pt>
    <dgm:pt modelId="{B920A476-F2DF-409B-AA41-5290CC76FBDC}" type="pres">
      <dgm:prSet presAssocID="{9341445E-DD09-4CEF-8CA1-B6A827DF670F}" presName="text_4" presStyleLbl="node1" presStyleIdx="3" presStyleCnt="7">
        <dgm:presLayoutVars>
          <dgm:bulletEnabled val="1"/>
        </dgm:presLayoutVars>
      </dgm:prSet>
      <dgm:spPr/>
      <dgm:t>
        <a:bodyPr/>
        <a:lstStyle/>
        <a:p>
          <a:endParaRPr lang="ru-RU"/>
        </a:p>
      </dgm:t>
    </dgm:pt>
    <dgm:pt modelId="{9B97023B-D27B-47B5-A803-B3982AC8375C}" type="pres">
      <dgm:prSet presAssocID="{9341445E-DD09-4CEF-8CA1-B6A827DF670F}" presName="accent_4" presStyleCnt="0"/>
      <dgm:spPr/>
      <dgm:t>
        <a:bodyPr/>
        <a:lstStyle/>
        <a:p>
          <a:endParaRPr lang="ru-RU"/>
        </a:p>
      </dgm:t>
    </dgm:pt>
    <dgm:pt modelId="{6BCBEFAC-8812-4972-BD75-CB76E280BB53}" type="pres">
      <dgm:prSet presAssocID="{9341445E-DD09-4CEF-8CA1-B6A827DF670F}" presName="accentRepeatNode" presStyleLbl="solidFgAcc1" presStyleIdx="3" presStyleCnt="7"/>
      <dgm:spPr/>
      <dgm:t>
        <a:bodyPr/>
        <a:lstStyle/>
        <a:p>
          <a:endParaRPr lang="ru-RU"/>
        </a:p>
      </dgm:t>
    </dgm:pt>
    <dgm:pt modelId="{051AB250-34A7-4DE6-9237-DF0B71E5BB6D}" type="pres">
      <dgm:prSet presAssocID="{81B0D676-0189-4DE3-8438-C1A32C335235}" presName="text_5" presStyleLbl="node1" presStyleIdx="4" presStyleCnt="7">
        <dgm:presLayoutVars>
          <dgm:bulletEnabled val="1"/>
        </dgm:presLayoutVars>
      </dgm:prSet>
      <dgm:spPr/>
      <dgm:t>
        <a:bodyPr/>
        <a:lstStyle/>
        <a:p>
          <a:endParaRPr lang="ru-RU"/>
        </a:p>
      </dgm:t>
    </dgm:pt>
    <dgm:pt modelId="{D5DDDF39-E04E-4B24-801A-FBB9F076B4B4}" type="pres">
      <dgm:prSet presAssocID="{81B0D676-0189-4DE3-8438-C1A32C335235}" presName="accent_5" presStyleCnt="0"/>
      <dgm:spPr/>
      <dgm:t>
        <a:bodyPr/>
        <a:lstStyle/>
        <a:p>
          <a:endParaRPr lang="ru-RU"/>
        </a:p>
      </dgm:t>
    </dgm:pt>
    <dgm:pt modelId="{45409042-ADDA-4D79-8985-5E1B408C2321}" type="pres">
      <dgm:prSet presAssocID="{81B0D676-0189-4DE3-8438-C1A32C335235}" presName="accentRepeatNode" presStyleLbl="solidFgAcc1" presStyleIdx="4" presStyleCnt="7"/>
      <dgm:spPr/>
      <dgm:t>
        <a:bodyPr/>
        <a:lstStyle/>
        <a:p>
          <a:endParaRPr lang="ru-RU"/>
        </a:p>
      </dgm:t>
    </dgm:pt>
    <dgm:pt modelId="{91FA43F4-46C2-48DE-9C00-24AEFFDC8893}" type="pres">
      <dgm:prSet presAssocID="{548CCBC5-CA5A-4B3C-B3A5-F9614D529037}" presName="text_6" presStyleLbl="node1" presStyleIdx="5" presStyleCnt="7" custScaleY="148719">
        <dgm:presLayoutVars>
          <dgm:bulletEnabled val="1"/>
        </dgm:presLayoutVars>
      </dgm:prSet>
      <dgm:spPr/>
      <dgm:t>
        <a:bodyPr/>
        <a:lstStyle/>
        <a:p>
          <a:endParaRPr lang="ru-RU"/>
        </a:p>
      </dgm:t>
    </dgm:pt>
    <dgm:pt modelId="{BD264635-EFE9-4289-A6F3-58FA64F75B37}" type="pres">
      <dgm:prSet presAssocID="{548CCBC5-CA5A-4B3C-B3A5-F9614D529037}" presName="accent_6" presStyleCnt="0"/>
      <dgm:spPr/>
      <dgm:t>
        <a:bodyPr/>
        <a:lstStyle/>
        <a:p>
          <a:endParaRPr lang="ru-RU"/>
        </a:p>
      </dgm:t>
    </dgm:pt>
    <dgm:pt modelId="{F3157738-BD00-43CA-8F69-EE1D7AC9FD07}" type="pres">
      <dgm:prSet presAssocID="{548CCBC5-CA5A-4B3C-B3A5-F9614D529037}" presName="accentRepeatNode" presStyleLbl="solidFgAcc1" presStyleIdx="5" presStyleCnt="7"/>
      <dgm:spPr/>
      <dgm:t>
        <a:bodyPr/>
        <a:lstStyle/>
        <a:p>
          <a:endParaRPr lang="ru-RU"/>
        </a:p>
      </dgm:t>
    </dgm:pt>
    <dgm:pt modelId="{40B1F390-2316-463F-B3C9-0532DEB12D56}" type="pres">
      <dgm:prSet presAssocID="{02CA695B-EC5B-4BF4-A8D9-61B4EF2206D4}" presName="text_7" presStyleLbl="node1" presStyleIdx="6" presStyleCnt="7">
        <dgm:presLayoutVars>
          <dgm:bulletEnabled val="1"/>
        </dgm:presLayoutVars>
      </dgm:prSet>
      <dgm:spPr/>
      <dgm:t>
        <a:bodyPr/>
        <a:lstStyle/>
        <a:p>
          <a:endParaRPr lang="ru-RU"/>
        </a:p>
      </dgm:t>
    </dgm:pt>
    <dgm:pt modelId="{B8E6CC22-4AA1-4060-BBF0-247578CB9D15}" type="pres">
      <dgm:prSet presAssocID="{02CA695B-EC5B-4BF4-A8D9-61B4EF2206D4}" presName="accent_7" presStyleCnt="0"/>
      <dgm:spPr/>
      <dgm:t>
        <a:bodyPr/>
        <a:lstStyle/>
        <a:p>
          <a:endParaRPr lang="ru-RU"/>
        </a:p>
      </dgm:t>
    </dgm:pt>
    <dgm:pt modelId="{2F8F5F4C-BA4D-461D-8365-F279EC278EA7}" type="pres">
      <dgm:prSet presAssocID="{02CA695B-EC5B-4BF4-A8D9-61B4EF2206D4}" presName="accentRepeatNode" presStyleLbl="solidFgAcc1" presStyleIdx="6" presStyleCnt="7"/>
      <dgm:spPr/>
      <dgm:t>
        <a:bodyPr/>
        <a:lstStyle/>
        <a:p>
          <a:endParaRPr lang="ru-RU"/>
        </a:p>
      </dgm:t>
    </dgm:pt>
  </dgm:ptLst>
  <dgm:cxnLst>
    <dgm:cxn modelId="{B0E1974F-A2EE-47D0-BFAE-EA315D4A95DF}" srcId="{18B9A997-979F-4301-918C-812499D5AB68}" destId="{548CCBC5-CA5A-4B3C-B3A5-F9614D529037}" srcOrd="5" destOrd="0" parTransId="{E8717AC5-382D-4C79-AD21-C8D025A0B60D}" sibTransId="{68341E94-0E22-47BF-8F3E-A6E8123E568F}"/>
    <dgm:cxn modelId="{2D282108-6967-4D3E-B82C-0F9503D34ED6}" type="presOf" srcId="{E8DEC9FD-F901-416B-A28E-A071B8FDE6B4}" destId="{0E139707-A3FD-4824-BB2A-2573E805808D}" srcOrd="0" destOrd="0" presId="urn:microsoft.com/office/officeart/2008/layout/VerticalCurvedList"/>
    <dgm:cxn modelId="{7C47A588-5BD6-4496-B264-06C7A315B044}" srcId="{18B9A997-979F-4301-918C-812499D5AB68}" destId="{02CA695B-EC5B-4BF4-A8D9-61B4EF2206D4}" srcOrd="6" destOrd="0" parTransId="{79FCD0B0-5CA6-462F-823C-5B093F818462}" sibTransId="{7DD618E3-0CEC-4715-B626-FBA33F5288DF}"/>
    <dgm:cxn modelId="{9C14A4D6-E02B-46C8-909C-D0AE7E272F23}" type="presOf" srcId="{C3E12A31-B684-4A3F-9990-471522577B21}" destId="{A4F8A35A-0BBD-45B0-B625-A9FD564E31D3}" srcOrd="0" destOrd="0" presId="urn:microsoft.com/office/officeart/2008/layout/VerticalCurvedList"/>
    <dgm:cxn modelId="{9D534CE6-1494-4A2C-A4A2-F253FAE15786}" type="presOf" srcId="{6E9BCB11-0A21-4723-B515-6D0F27C8C631}" destId="{660C63A3-1109-43D8-B40A-DE000709BE6E}" srcOrd="0" destOrd="0" presId="urn:microsoft.com/office/officeart/2008/layout/VerticalCurvedList"/>
    <dgm:cxn modelId="{FFD961B2-76A9-4A66-843E-855600819451}" type="presOf" srcId="{2FE77A30-2A1E-4710-A2F7-729C1485D442}" destId="{52A0147A-28AB-412B-9EFD-92BE4BF4CF3D}" srcOrd="0" destOrd="0" presId="urn:microsoft.com/office/officeart/2008/layout/VerticalCurvedList"/>
    <dgm:cxn modelId="{F19663FD-39C6-4BA8-ACDD-96E4D11B8B03}" srcId="{18B9A997-979F-4301-918C-812499D5AB68}" destId="{6E9BCB11-0A21-4723-B515-6D0F27C8C631}" srcOrd="0" destOrd="0" parTransId="{B62C5270-2CCE-4543-AABD-552B5D0E5B6C}" sibTransId="{E8DEC9FD-F901-416B-A28E-A071B8FDE6B4}"/>
    <dgm:cxn modelId="{4FFEE78B-8C1A-4F66-BA07-B684F5C2057A}" type="presOf" srcId="{548CCBC5-CA5A-4B3C-B3A5-F9614D529037}" destId="{91FA43F4-46C2-48DE-9C00-24AEFFDC8893}" srcOrd="0" destOrd="0" presId="urn:microsoft.com/office/officeart/2008/layout/VerticalCurvedList"/>
    <dgm:cxn modelId="{C8D69013-42F8-4D7C-B105-54503E46BD73}" srcId="{18B9A997-979F-4301-918C-812499D5AB68}" destId="{81B0D676-0189-4DE3-8438-C1A32C335235}" srcOrd="4" destOrd="0" parTransId="{2D08ADB6-A798-4239-9244-2A8359EB8DF9}" sibTransId="{B907C265-786E-4D96-815B-60AF3CA9600A}"/>
    <dgm:cxn modelId="{30A319BC-AE14-4BD1-8885-45ADAE920277}" srcId="{18B9A997-979F-4301-918C-812499D5AB68}" destId="{C3E12A31-B684-4A3F-9990-471522577B21}" srcOrd="2" destOrd="0" parTransId="{2F6DE768-6BA6-45F3-8303-0C8AE89C0244}" sibTransId="{5C6F7C9D-B1A9-48D5-89BC-96F84208046C}"/>
    <dgm:cxn modelId="{A1D4A641-2F2A-4D82-B332-32D7F3E7E75E}" srcId="{18B9A997-979F-4301-918C-812499D5AB68}" destId="{9341445E-DD09-4CEF-8CA1-B6A827DF670F}" srcOrd="3" destOrd="0" parTransId="{9D61E2EF-92A8-4778-A68C-33B1B39E645E}" sibTransId="{DC3908E0-8A1A-4635-9DD0-F26BA3B45832}"/>
    <dgm:cxn modelId="{7E28D5E2-AF6F-49AA-B96F-52053AB002DE}" type="presOf" srcId="{9341445E-DD09-4CEF-8CA1-B6A827DF670F}" destId="{B920A476-F2DF-409B-AA41-5290CC76FBDC}" srcOrd="0" destOrd="0" presId="urn:microsoft.com/office/officeart/2008/layout/VerticalCurvedList"/>
    <dgm:cxn modelId="{A4A97DB6-9FD7-463E-90C8-2E60CEEEE6CA}" type="presOf" srcId="{18B9A997-979F-4301-918C-812499D5AB68}" destId="{249CF67B-3AB6-4904-A2E6-D035C3D542F9}" srcOrd="0" destOrd="0" presId="urn:microsoft.com/office/officeart/2008/layout/VerticalCurvedList"/>
    <dgm:cxn modelId="{6188952E-5DEA-48E7-BBE6-9C91565283EC}" type="presOf" srcId="{02CA695B-EC5B-4BF4-A8D9-61B4EF2206D4}" destId="{40B1F390-2316-463F-B3C9-0532DEB12D56}" srcOrd="0" destOrd="0" presId="urn:microsoft.com/office/officeart/2008/layout/VerticalCurvedList"/>
    <dgm:cxn modelId="{17CE656F-5D8E-452A-A62F-E8CF6588F056}" srcId="{18B9A997-979F-4301-918C-812499D5AB68}" destId="{2FE77A30-2A1E-4710-A2F7-729C1485D442}" srcOrd="1" destOrd="0" parTransId="{E9B95963-0F7B-4465-ACB1-D564B89AFB8B}" sibTransId="{C6DFF571-5F94-4800-B005-6A565C911615}"/>
    <dgm:cxn modelId="{7CF06B43-9413-46A2-AC3C-11DCC4BB7744}" type="presOf" srcId="{81B0D676-0189-4DE3-8438-C1A32C335235}" destId="{051AB250-34A7-4DE6-9237-DF0B71E5BB6D}" srcOrd="0" destOrd="0" presId="urn:microsoft.com/office/officeart/2008/layout/VerticalCurvedList"/>
    <dgm:cxn modelId="{9D411432-00C7-47EE-802E-A8094BAE79F9}" type="presParOf" srcId="{249CF67B-3AB6-4904-A2E6-D035C3D542F9}" destId="{3283E102-6AB6-48B0-91FD-87193F3D1C73}" srcOrd="0" destOrd="0" presId="urn:microsoft.com/office/officeart/2008/layout/VerticalCurvedList"/>
    <dgm:cxn modelId="{87D4159A-E2C0-4419-BD51-74FECD4AA1DD}" type="presParOf" srcId="{3283E102-6AB6-48B0-91FD-87193F3D1C73}" destId="{F11B44CC-886D-4A9B-A8A7-1BC93C398AF7}" srcOrd="0" destOrd="0" presId="urn:microsoft.com/office/officeart/2008/layout/VerticalCurvedList"/>
    <dgm:cxn modelId="{FE436559-F5EB-4B04-AE13-F1F5BC935DDC}" type="presParOf" srcId="{F11B44CC-886D-4A9B-A8A7-1BC93C398AF7}" destId="{29F7D107-6155-40A3-BE83-822E934F14B9}" srcOrd="0" destOrd="0" presId="urn:microsoft.com/office/officeart/2008/layout/VerticalCurvedList"/>
    <dgm:cxn modelId="{0299BB45-8EE0-4CB9-BED6-1C333A65EF79}" type="presParOf" srcId="{F11B44CC-886D-4A9B-A8A7-1BC93C398AF7}" destId="{0E139707-A3FD-4824-BB2A-2573E805808D}" srcOrd="1" destOrd="0" presId="urn:microsoft.com/office/officeart/2008/layout/VerticalCurvedList"/>
    <dgm:cxn modelId="{926ADA91-3014-4CC5-9570-42C5111BB381}" type="presParOf" srcId="{F11B44CC-886D-4A9B-A8A7-1BC93C398AF7}" destId="{802402EA-D0B0-40DD-90A7-B537A0249B95}" srcOrd="2" destOrd="0" presId="urn:microsoft.com/office/officeart/2008/layout/VerticalCurvedList"/>
    <dgm:cxn modelId="{71719CDD-9FFE-4567-A6D8-C42BD805A925}" type="presParOf" srcId="{F11B44CC-886D-4A9B-A8A7-1BC93C398AF7}" destId="{3AB8C8D7-3EC0-4B1A-87BF-CF877A9F105D}" srcOrd="3" destOrd="0" presId="urn:microsoft.com/office/officeart/2008/layout/VerticalCurvedList"/>
    <dgm:cxn modelId="{AFA43C07-7CA3-4B8E-8D10-C348DB5C75AB}" type="presParOf" srcId="{3283E102-6AB6-48B0-91FD-87193F3D1C73}" destId="{660C63A3-1109-43D8-B40A-DE000709BE6E}" srcOrd="1" destOrd="0" presId="urn:microsoft.com/office/officeart/2008/layout/VerticalCurvedList"/>
    <dgm:cxn modelId="{7B0A3799-E2EE-490A-AEDF-6E8570C68869}" type="presParOf" srcId="{3283E102-6AB6-48B0-91FD-87193F3D1C73}" destId="{B286382B-0192-4E67-AEBA-6058AF4D535D}" srcOrd="2" destOrd="0" presId="urn:microsoft.com/office/officeart/2008/layout/VerticalCurvedList"/>
    <dgm:cxn modelId="{1D3B1D4C-4FD5-406A-B1D6-11E5324D9EBB}" type="presParOf" srcId="{B286382B-0192-4E67-AEBA-6058AF4D535D}" destId="{C69033E4-92AC-46D0-A757-2D79BA5139A5}" srcOrd="0" destOrd="0" presId="urn:microsoft.com/office/officeart/2008/layout/VerticalCurvedList"/>
    <dgm:cxn modelId="{1D186669-A838-427B-81D5-9DDD07B44E8D}" type="presParOf" srcId="{3283E102-6AB6-48B0-91FD-87193F3D1C73}" destId="{52A0147A-28AB-412B-9EFD-92BE4BF4CF3D}" srcOrd="3" destOrd="0" presId="urn:microsoft.com/office/officeart/2008/layout/VerticalCurvedList"/>
    <dgm:cxn modelId="{553C23CB-52BB-40BC-85E8-BCCE5F485E70}" type="presParOf" srcId="{3283E102-6AB6-48B0-91FD-87193F3D1C73}" destId="{22AD3F46-24F3-4D75-AE6E-B08B8C878D57}" srcOrd="4" destOrd="0" presId="urn:microsoft.com/office/officeart/2008/layout/VerticalCurvedList"/>
    <dgm:cxn modelId="{F79D4F4A-1845-4099-BCFE-B3BF348618B0}" type="presParOf" srcId="{22AD3F46-24F3-4D75-AE6E-B08B8C878D57}" destId="{5A452616-C66E-4547-B9B7-BE7308CDFFFC}" srcOrd="0" destOrd="0" presId="urn:microsoft.com/office/officeart/2008/layout/VerticalCurvedList"/>
    <dgm:cxn modelId="{EBFE5207-A054-468D-A553-201BE55ECDC4}" type="presParOf" srcId="{3283E102-6AB6-48B0-91FD-87193F3D1C73}" destId="{A4F8A35A-0BBD-45B0-B625-A9FD564E31D3}" srcOrd="5" destOrd="0" presId="urn:microsoft.com/office/officeart/2008/layout/VerticalCurvedList"/>
    <dgm:cxn modelId="{E1DC4320-A6AF-4404-A5FC-D12C574AA9C9}" type="presParOf" srcId="{3283E102-6AB6-48B0-91FD-87193F3D1C73}" destId="{857762A2-237A-4DF2-8255-32C7051E834D}" srcOrd="6" destOrd="0" presId="urn:microsoft.com/office/officeart/2008/layout/VerticalCurvedList"/>
    <dgm:cxn modelId="{58A77A74-2353-4A6E-BA4C-A97F6DDEC1C8}" type="presParOf" srcId="{857762A2-237A-4DF2-8255-32C7051E834D}" destId="{8EF85E51-3CD3-4E30-9015-442C915E7692}" srcOrd="0" destOrd="0" presId="urn:microsoft.com/office/officeart/2008/layout/VerticalCurvedList"/>
    <dgm:cxn modelId="{48000AF5-2D7E-4371-97C3-C711E90F6641}" type="presParOf" srcId="{3283E102-6AB6-48B0-91FD-87193F3D1C73}" destId="{B920A476-F2DF-409B-AA41-5290CC76FBDC}" srcOrd="7" destOrd="0" presId="urn:microsoft.com/office/officeart/2008/layout/VerticalCurvedList"/>
    <dgm:cxn modelId="{58A502D7-7877-45C6-BCB5-C8B67EFB05A4}" type="presParOf" srcId="{3283E102-6AB6-48B0-91FD-87193F3D1C73}" destId="{9B97023B-D27B-47B5-A803-B3982AC8375C}" srcOrd="8" destOrd="0" presId="urn:microsoft.com/office/officeart/2008/layout/VerticalCurvedList"/>
    <dgm:cxn modelId="{5BAD8B6D-2DF7-4239-BEFB-CB2A12BE189C}" type="presParOf" srcId="{9B97023B-D27B-47B5-A803-B3982AC8375C}" destId="{6BCBEFAC-8812-4972-BD75-CB76E280BB53}" srcOrd="0" destOrd="0" presId="urn:microsoft.com/office/officeart/2008/layout/VerticalCurvedList"/>
    <dgm:cxn modelId="{262C5824-15EA-4BCB-B942-1777B91AFBC1}" type="presParOf" srcId="{3283E102-6AB6-48B0-91FD-87193F3D1C73}" destId="{051AB250-34A7-4DE6-9237-DF0B71E5BB6D}" srcOrd="9" destOrd="0" presId="urn:microsoft.com/office/officeart/2008/layout/VerticalCurvedList"/>
    <dgm:cxn modelId="{C4184505-C3E9-458B-8E41-40E22FD798E2}" type="presParOf" srcId="{3283E102-6AB6-48B0-91FD-87193F3D1C73}" destId="{D5DDDF39-E04E-4B24-801A-FBB9F076B4B4}" srcOrd="10" destOrd="0" presId="urn:microsoft.com/office/officeart/2008/layout/VerticalCurvedList"/>
    <dgm:cxn modelId="{A0BE1E6E-0AFB-4DF8-935E-327FB35A6A64}" type="presParOf" srcId="{D5DDDF39-E04E-4B24-801A-FBB9F076B4B4}" destId="{45409042-ADDA-4D79-8985-5E1B408C2321}" srcOrd="0" destOrd="0" presId="urn:microsoft.com/office/officeart/2008/layout/VerticalCurvedList"/>
    <dgm:cxn modelId="{1B0F4C30-5D30-464A-B0CD-DD657A8F6DCF}" type="presParOf" srcId="{3283E102-6AB6-48B0-91FD-87193F3D1C73}" destId="{91FA43F4-46C2-48DE-9C00-24AEFFDC8893}" srcOrd="11" destOrd="0" presId="urn:microsoft.com/office/officeart/2008/layout/VerticalCurvedList"/>
    <dgm:cxn modelId="{A60E9165-2919-4B00-A018-7E170443D327}" type="presParOf" srcId="{3283E102-6AB6-48B0-91FD-87193F3D1C73}" destId="{BD264635-EFE9-4289-A6F3-58FA64F75B37}" srcOrd="12" destOrd="0" presId="urn:microsoft.com/office/officeart/2008/layout/VerticalCurvedList"/>
    <dgm:cxn modelId="{2BD4E780-49EC-4892-BD6F-9124B03417B2}" type="presParOf" srcId="{BD264635-EFE9-4289-A6F3-58FA64F75B37}" destId="{F3157738-BD00-43CA-8F69-EE1D7AC9FD07}" srcOrd="0" destOrd="0" presId="urn:microsoft.com/office/officeart/2008/layout/VerticalCurvedList"/>
    <dgm:cxn modelId="{6225F457-5958-4E5A-84B4-DDD701692444}" type="presParOf" srcId="{3283E102-6AB6-48B0-91FD-87193F3D1C73}" destId="{40B1F390-2316-463F-B3C9-0532DEB12D56}" srcOrd="13" destOrd="0" presId="urn:microsoft.com/office/officeart/2008/layout/VerticalCurvedList"/>
    <dgm:cxn modelId="{82DA448B-4A1F-4CD3-891A-40E63F7C87E9}" type="presParOf" srcId="{3283E102-6AB6-48B0-91FD-87193F3D1C73}" destId="{B8E6CC22-4AA1-4060-BBF0-247578CB9D15}" srcOrd="14" destOrd="0" presId="urn:microsoft.com/office/officeart/2008/layout/VerticalCurvedList"/>
    <dgm:cxn modelId="{1A5C5FDE-74D2-49FC-B959-30680D944B0D}" type="presParOf" srcId="{B8E6CC22-4AA1-4060-BBF0-247578CB9D15}" destId="{2F8F5F4C-BA4D-461D-8365-F279EC278EA7}" srcOrd="0" destOrd="0" presId="urn:microsoft.com/office/officeart/2008/layout/VerticalCurved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D123AC4-DE7E-4172-82EE-D78E88DCCAB2}" type="doc">
      <dgm:prSet loTypeId="urn:microsoft.com/office/officeart/2008/layout/HorizontalMultiLevelHierarchy" loCatId="hierarchy" qsTypeId="urn:microsoft.com/office/officeart/2005/8/quickstyle/simple3" qsCatId="simple" csTypeId="urn:microsoft.com/office/officeart/2005/8/colors/colorful5" csCatId="colorful" phldr="1"/>
      <dgm:spPr/>
      <dgm:t>
        <a:bodyPr/>
        <a:lstStyle/>
        <a:p>
          <a:endParaRPr lang="ru-RU"/>
        </a:p>
      </dgm:t>
    </dgm:pt>
    <dgm:pt modelId="{AC770914-CB48-41DB-BC24-A3B45FD38679}">
      <dgm:prSet phldrT="[Текст]" custT="1"/>
      <dgm:spPr/>
      <dgm:t>
        <a:bodyPr/>
        <a:lstStyle/>
        <a:p>
          <a:r>
            <a:rPr lang="ru-RU" sz="1400">
              <a:latin typeface="Times New Roman" panose="02020603050405020304" pitchFamily="18" charset="0"/>
              <a:cs typeface="Times New Roman" panose="02020603050405020304" pitchFamily="18" charset="0"/>
            </a:rPr>
            <a:t>Приоритетные направления</a:t>
          </a:r>
        </a:p>
      </dgm:t>
    </dgm:pt>
    <dgm:pt modelId="{B7A31CDB-D9FA-451B-916E-8B08E6B05C4F}" type="parTrans" cxnId="{E8442DC8-084E-4802-9EF3-0D8740BCD7BA}">
      <dgm:prSet/>
      <dgm:spPr/>
      <dgm:t>
        <a:bodyPr/>
        <a:lstStyle/>
        <a:p>
          <a:endParaRPr lang="ru-RU"/>
        </a:p>
      </dgm:t>
    </dgm:pt>
    <dgm:pt modelId="{DAF7BC13-0081-4C6C-86A9-5CDEBEB3FE0D}" type="sibTrans" cxnId="{E8442DC8-084E-4802-9EF3-0D8740BCD7BA}">
      <dgm:prSet/>
      <dgm:spPr/>
      <dgm:t>
        <a:bodyPr/>
        <a:lstStyle/>
        <a:p>
          <a:endParaRPr lang="ru-RU"/>
        </a:p>
      </dgm:t>
    </dgm:pt>
    <dgm:pt modelId="{28F58AC3-3F7E-473C-A7CB-653900F305EE}">
      <dgm:prSet phldrT="[Текст]" custT="1"/>
      <dgm:spPr/>
      <dgm:t>
        <a:bodyPr/>
        <a:lstStyle/>
        <a:p>
          <a:r>
            <a:rPr lang="ru-RU" sz="1300" b="0">
              <a:latin typeface="Times New Roman" panose="02020603050405020304" pitchFamily="18" charset="0"/>
              <a:cs typeface="Times New Roman" panose="02020603050405020304" pitchFamily="18" charset="0"/>
            </a:rPr>
            <a:t>Развитие эффективных программ  противодействия антисоциальным явлениям в молодежной среде</a:t>
          </a:r>
        </a:p>
      </dgm:t>
    </dgm:pt>
    <dgm:pt modelId="{ED076489-DB47-4145-9768-1C788CFD72C1}" type="parTrans" cxnId="{E9DDD9B1-D9B6-40AB-AB85-B8070E2CD621}">
      <dgm:prSet/>
      <dgm:spPr/>
      <dgm:t>
        <a:bodyPr/>
        <a:lstStyle/>
        <a:p>
          <a:endParaRPr lang="ru-RU"/>
        </a:p>
      </dgm:t>
    </dgm:pt>
    <dgm:pt modelId="{15D96E09-1D47-4B1C-AFBC-B48722820C5F}" type="sibTrans" cxnId="{E9DDD9B1-D9B6-40AB-AB85-B8070E2CD621}">
      <dgm:prSet/>
      <dgm:spPr/>
      <dgm:t>
        <a:bodyPr/>
        <a:lstStyle/>
        <a:p>
          <a:endParaRPr lang="ru-RU"/>
        </a:p>
      </dgm:t>
    </dgm:pt>
    <dgm:pt modelId="{690C12AA-74ED-4EE4-8890-C52641BEAACF}">
      <dgm:prSet phldrT="[Текст]" custT="1"/>
      <dgm:spPr/>
      <dgm:t>
        <a:bodyPr/>
        <a:lstStyle/>
        <a:p>
          <a:r>
            <a:rPr lang="ru-RU" sz="1300" b="0">
              <a:latin typeface="Times New Roman" panose="02020603050405020304" pitchFamily="18" charset="0"/>
              <a:cs typeface="Times New Roman" panose="02020603050405020304" pitchFamily="18" charset="0"/>
            </a:rPr>
            <a:t>Развитие детских общественных инициатив, в том числе Росийского движения школьников</a:t>
          </a:r>
        </a:p>
      </dgm:t>
    </dgm:pt>
    <dgm:pt modelId="{0EF252C7-E9B1-423E-A004-77642518702D}" type="parTrans" cxnId="{49001EC8-70F8-4F36-9C9F-1873B624416E}">
      <dgm:prSet/>
      <dgm:spPr/>
      <dgm:t>
        <a:bodyPr/>
        <a:lstStyle/>
        <a:p>
          <a:endParaRPr lang="ru-RU"/>
        </a:p>
      </dgm:t>
    </dgm:pt>
    <dgm:pt modelId="{3EB5B2DB-DCEF-4525-A1E5-A3BC28361C22}" type="sibTrans" cxnId="{49001EC8-70F8-4F36-9C9F-1873B624416E}">
      <dgm:prSet/>
      <dgm:spPr/>
      <dgm:t>
        <a:bodyPr/>
        <a:lstStyle/>
        <a:p>
          <a:endParaRPr lang="ru-RU"/>
        </a:p>
      </dgm:t>
    </dgm:pt>
    <dgm:pt modelId="{47C5C534-800D-450F-999A-9F42DC20F21F}">
      <dgm:prSet phldrT="[Текст]" custT="1"/>
      <dgm:spPr/>
      <dgm:t>
        <a:bodyPr/>
        <a:lstStyle/>
        <a:p>
          <a:r>
            <a:rPr lang="ru-RU" sz="1300" b="0">
              <a:latin typeface="Times New Roman" panose="02020603050405020304" pitchFamily="18" charset="0"/>
              <a:cs typeface="Times New Roman" panose="02020603050405020304" pitchFamily="18" charset="0"/>
            </a:rPr>
            <a:t>Предоставление востребованных услуг дополнительного образования в школе </a:t>
          </a:r>
        </a:p>
      </dgm:t>
    </dgm:pt>
    <dgm:pt modelId="{86C3466E-BDCD-43A0-8BA0-C0C158DD5E3F}" type="parTrans" cxnId="{C8BB758B-8AA1-4874-957A-AC9517838A23}">
      <dgm:prSet/>
      <dgm:spPr/>
      <dgm:t>
        <a:bodyPr/>
        <a:lstStyle/>
        <a:p>
          <a:endParaRPr lang="ru-RU"/>
        </a:p>
      </dgm:t>
    </dgm:pt>
    <dgm:pt modelId="{39A259CF-A651-49A0-8444-46BE7A9CB372}" type="sibTrans" cxnId="{C8BB758B-8AA1-4874-957A-AC9517838A23}">
      <dgm:prSet/>
      <dgm:spPr/>
      <dgm:t>
        <a:bodyPr/>
        <a:lstStyle/>
        <a:p>
          <a:endParaRPr lang="ru-RU"/>
        </a:p>
      </dgm:t>
    </dgm:pt>
    <dgm:pt modelId="{081BFE72-FC8A-4F77-8E29-986EB8FE3741}" type="pres">
      <dgm:prSet presAssocID="{6D123AC4-DE7E-4172-82EE-D78E88DCCAB2}" presName="Name0" presStyleCnt="0">
        <dgm:presLayoutVars>
          <dgm:chPref val="1"/>
          <dgm:dir/>
          <dgm:animOne val="branch"/>
          <dgm:animLvl val="lvl"/>
          <dgm:resizeHandles val="exact"/>
        </dgm:presLayoutVars>
      </dgm:prSet>
      <dgm:spPr/>
      <dgm:t>
        <a:bodyPr/>
        <a:lstStyle/>
        <a:p>
          <a:endParaRPr lang="ru-RU"/>
        </a:p>
      </dgm:t>
    </dgm:pt>
    <dgm:pt modelId="{6DFAE680-BC03-43C3-BCBD-401DD108FA6B}" type="pres">
      <dgm:prSet presAssocID="{AC770914-CB48-41DB-BC24-A3B45FD38679}" presName="root1" presStyleCnt="0"/>
      <dgm:spPr/>
      <dgm:t>
        <a:bodyPr/>
        <a:lstStyle/>
        <a:p>
          <a:endParaRPr lang="ru-RU"/>
        </a:p>
      </dgm:t>
    </dgm:pt>
    <dgm:pt modelId="{CAF41404-2686-4F98-8C8F-10FBAE8437A4}" type="pres">
      <dgm:prSet presAssocID="{AC770914-CB48-41DB-BC24-A3B45FD38679}" presName="LevelOneTextNode" presStyleLbl="node0" presStyleIdx="0" presStyleCnt="1" custScaleX="72642">
        <dgm:presLayoutVars>
          <dgm:chPref val="3"/>
        </dgm:presLayoutVars>
      </dgm:prSet>
      <dgm:spPr/>
      <dgm:t>
        <a:bodyPr/>
        <a:lstStyle/>
        <a:p>
          <a:endParaRPr lang="ru-RU"/>
        </a:p>
      </dgm:t>
    </dgm:pt>
    <dgm:pt modelId="{E8FFAF3C-373F-4872-90F5-24CDA2091F84}" type="pres">
      <dgm:prSet presAssocID="{AC770914-CB48-41DB-BC24-A3B45FD38679}" presName="level2hierChild" presStyleCnt="0"/>
      <dgm:spPr/>
      <dgm:t>
        <a:bodyPr/>
        <a:lstStyle/>
        <a:p>
          <a:endParaRPr lang="ru-RU"/>
        </a:p>
      </dgm:t>
    </dgm:pt>
    <dgm:pt modelId="{57EF80FA-767F-405D-B67C-8C267080B8C6}" type="pres">
      <dgm:prSet presAssocID="{ED076489-DB47-4145-9768-1C788CFD72C1}" presName="conn2-1" presStyleLbl="parChTrans1D2" presStyleIdx="0" presStyleCnt="3"/>
      <dgm:spPr/>
      <dgm:t>
        <a:bodyPr/>
        <a:lstStyle/>
        <a:p>
          <a:endParaRPr lang="ru-RU"/>
        </a:p>
      </dgm:t>
    </dgm:pt>
    <dgm:pt modelId="{2729E126-55E0-49B1-A044-38F548028325}" type="pres">
      <dgm:prSet presAssocID="{ED076489-DB47-4145-9768-1C788CFD72C1}" presName="connTx" presStyleLbl="parChTrans1D2" presStyleIdx="0" presStyleCnt="3"/>
      <dgm:spPr/>
      <dgm:t>
        <a:bodyPr/>
        <a:lstStyle/>
        <a:p>
          <a:endParaRPr lang="ru-RU"/>
        </a:p>
      </dgm:t>
    </dgm:pt>
    <dgm:pt modelId="{58398D2A-F98A-4882-B513-F3AA079CD6E0}" type="pres">
      <dgm:prSet presAssocID="{28F58AC3-3F7E-473C-A7CB-653900F305EE}" presName="root2" presStyleCnt="0"/>
      <dgm:spPr/>
      <dgm:t>
        <a:bodyPr/>
        <a:lstStyle/>
        <a:p>
          <a:endParaRPr lang="ru-RU"/>
        </a:p>
      </dgm:t>
    </dgm:pt>
    <dgm:pt modelId="{ED223314-DD01-4187-B535-1A9C71126FAC}" type="pres">
      <dgm:prSet presAssocID="{28F58AC3-3F7E-473C-A7CB-653900F305EE}" presName="LevelTwoTextNode" presStyleLbl="node2" presStyleIdx="0" presStyleCnt="3" custScaleX="254045">
        <dgm:presLayoutVars>
          <dgm:chPref val="3"/>
        </dgm:presLayoutVars>
      </dgm:prSet>
      <dgm:spPr/>
      <dgm:t>
        <a:bodyPr/>
        <a:lstStyle/>
        <a:p>
          <a:endParaRPr lang="ru-RU"/>
        </a:p>
      </dgm:t>
    </dgm:pt>
    <dgm:pt modelId="{681DDB4E-7BEC-42DB-BDF4-5A352F2ED266}" type="pres">
      <dgm:prSet presAssocID="{28F58AC3-3F7E-473C-A7CB-653900F305EE}" presName="level3hierChild" presStyleCnt="0"/>
      <dgm:spPr/>
      <dgm:t>
        <a:bodyPr/>
        <a:lstStyle/>
        <a:p>
          <a:endParaRPr lang="ru-RU"/>
        </a:p>
      </dgm:t>
    </dgm:pt>
    <dgm:pt modelId="{114064EB-54C0-44CE-9323-1149CE4884AC}" type="pres">
      <dgm:prSet presAssocID="{0EF252C7-E9B1-423E-A004-77642518702D}" presName="conn2-1" presStyleLbl="parChTrans1D2" presStyleIdx="1" presStyleCnt="3"/>
      <dgm:spPr/>
      <dgm:t>
        <a:bodyPr/>
        <a:lstStyle/>
        <a:p>
          <a:endParaRPr lang="ru-RU"/>
        </a:p>
      </dgm:t>
    </dgm:pt>
    <dgm:pt modelId="{2A08B775-3F79-479C-A255-9168E6D772EE}" type="pres">
      <dgm:prSet presAssocID="{0EF252C7-E9B1-423E-A004-77642518702D}" presName="connTx" presStyleLbl="parChTrans1D2" presStyleIdx="1" presStyleCnt="3"/>
      <dgm:spPr/>
      <dgm:t>
        <a:bodyPr/>
        <a:lstStyle/>
        <a:p>
          <a:endParaRPr lang="ru-RU"/>
        </a:p>
      </dgm:t>
    </dgm:pt>
    <dgm:pt modelId="{957CE046-7EB0-4AC3-AAC1-4A1577CE21AB}" type="pres">
      <dgm:prSet presAssocID="{690C12AA-74ED-4EE4-8890-C52641BEAACF}" presName="root2" presStyleCnt="0"/>
      <dgm:spPr/>
      <dgm:t>
        <a:bodyPr/>
        <a:lstStyle/>
        <a:p>
          <a:endParaRPr lang="ru-RU"/>
        </a:p>
      </dgm:t>
    </dgm:pt>
    <dgm:pt modelId="{553205C5-FB17-433F-86A2-8FD392EA76C2}" type="pres">
      <dgm:prSet presAssocID="{690C12AA-74ED-4EE4-8890-C52641BEAACF}" presName="LevelTwoTextNode" presStyleLbl="node2" presStyleIdx="1" presStyleCnt="3" custScaleX="254045">
        <dgm:presLayoutVars>
          <dgm:chPref val="3"/>
        </dgm:presLayoutVars>
      </dgm:prSet>
      <dgm:spPr/>
      <dgm:t>
        <a:bodyPr/>
        <a:lstStyle/>
        <a:p>
          <a:endParaRPr lang="ru-RU"/>
        </a:p>
      </dgm:t>
    </dgm:pt>
    <dgm:pt modelId="{102B5A6A-29AB-4882-9CB4-5BADD3C7DFC4}" type="pres">
      <dgm:prSet presAssocID="{690C12AA-74ED-4EE4-8890-C52641BEAACF}" presName="level3hierChild" presStyleCnt="0"/>
      <dgm:spPr/>
      <dgm:t>
        <a:bodyPr/>
        <a:lstStyle/>
        <a:p>
          <a:endParaRPr lang="ru-RU"/>
        </a:p>
      </dgm:t>
    </dgm:pt>
    <dgm:pt modelId="{BDCA7AF6-844F-4061-86D8-F485D3F5319A}" type="pres">
      <dgm:prSet presAssocID="{86C3466E-BDCD-43A0-8BA0-C0C158DD5E3F}" presName="conn2-1" presStyleLbl="parChTrans1D2" presStyleIdx="2" presStyleCnt="3"/>
      <dgm:spPr/>
      <dgm:t>
        <a:bodyPr/>
        <a:lstStyle/>
        <a:p>
          <a:endParaRPr lang="ru-RU"/>
        </a:p>
      </dgm:t>
    </dgm:pt>
    <dgm:pt modelId="{3469BD0A-18B3-4137-BB4B-A32228F5423E}" type="pres">
      <dgm:prSet presAssocID="{86C3466E-BDCD-43A0-8BA0-C0C158DD5E3F}" presName="connTx" presStyleLbl="parChTrans1D2" presStyleIdx="2" presStyleCnt="3"/>
      <dgm:spPr/>
      <dgm:t>
        <a:bodyPr/>
        <a:lstStyle/>
        <a:p>
          <a:endParaRPr lang="ru-RU"/>
        </a:p>
      </dgm:t>
    </dgm:pt>
    <dgm:pt modelId="{91C1687C-94D0-4AB1-8E19-BD198FC40D6F}" type="pres">
      <dgm:prSet presAssocID="{47C5C534-800D-450F-999A-9F42DC20F21F}" presName="root2" presStyleCnt="0"/>
      <dgm:spPr/>
      <dgm:t>
        <a:bodyPr/>
        <a:lstStyle/>
        <a:p>
          <a:endParaRPr lang="ru-RU"/>
        </a:p>
      </dgm:t>
    </dgm:pt>
    <dgm:pt modelId="{686E6980-3656-4033-AAC3-CC1C94861704}" type="pres">
      <dgm:prSet presAssocID="{47C5C534-800D-450F-999A-9F42DC20F21F}" presName="LevelTwoTextNode" presStyleLbl="node2" presStyleIdx="2" presStyleCnt="3" custScaleX="254045">
        <dgm:presLayoutVars>
          <dgm:chPref val="3"/>
        </dgm:presLayoutVars>
      </dgm:prSet>
      <dgm:spPr/>
      <dgm:t>
        <a:bodyPr/>
        <a:lstStyle/>
        <a:p>
          <a:endParaRPr lang="ru-RU"/>
        </a:p>
      </dgm:t>
    </dgm:pt>
    <dgm:pt modelId="{F78B594A-A307-4E34-B92B-BA1B8DDA526C}" type="pres">
      <dgm:prSet presAssocID="{47C5C534-800D-450F-999A-9F42DC20F21F}" presName="level3hierChild" presStyleCnt="0"/>
      <dgm:spPr/>
      <dgm:t>
        <a:bodyPr/>
        <a:lstStyle/>
        <a:p>
          <a:endParaRPr lang="ru-RU"/>
        </a:p>
      </dgm:t>
    </dgm:pt>
  </dgm:ptLst>
  <dgm:cxnLst>
    <dgm:cxn modelId="{47E6C555-7915-4B39-BC5F-30FDAF6587E2}" type="presOf" srcId="{6D123AC4-DE7E-4172-82EE-D78E88DCCAB2}" destId="{081BFE72-FC8A-4F77-8E29-986EB8FE3741}" srcOrd="0" destOrd="0" presId="urn:microsoft.com/office/officeart/2008/layout/HorizontalMultiLevelHierarchy"/>
    <dgm:cxn modelId="{F517A27D-FCD5-4C39-8F2D-F97831DA36C6}" type="presOf" srcId="{86C3466E-BDCD-43A0-8BA0-C0C158DD5E3F}" destId="{BDCA7AF6-844F-4061-86D8-F485D3F5319A}" srcOrd="0" destOrd="0" presId="urn:microsoft.com/office/officeart/2008/layout/HorizontalMultiLevelHierarchy"/>
    <dgm:cxn modelId="{FED7905F-4BA9-4308-806F-5A5D8F4AEE7F}" type="presOf" srcId="{690C12AA-74ED-4EE4-8890-C52641BEAACF}" destId="{553205C5-FB17-433F-86A2-8FD392EA76C2}" srcOrd="0" destOrd="0" presId="urn:microsoft.com/office/officeart/2008/layout/HorizontalMultiLevelHierarchy"/>
    <dgm:cxn modelId="{018C09F7-6746-4603-A373-8F832F7BA6D9}" type="presOf" srcId="{28F58AC3-3F7E-473C-A7CB-653900F305EE}" destId="{ED223314-DD01-4187-B535-1A9C71126FAC}" srcOrd="0" destOrd="0" presId="urn:microsoft.com/office/officeart/2008/layout/HorizontalMultiLevelHierarchy"/>
    <dgm:cxn modelId="{E9DDD9B1-D9B6-40AB-AB85-B8070E2CD621}" srcId="{AC770914-CB48-41DB-BC24-A3B45FD38679}" destId="{28F58AC3-3F7E-473C-A7CB-653900F305EE}" srcOrd="0" destOrd="0" parTransId="{ED076489-DB47-4145-9768-1C788CFD72C1}" sibTransId="{15D96E09-1D47-4B1C-AFBC-B48722820C5F}"/>
    <dgm:cxn modelId="{BA2476CC-9635-4FCF-A054-11DD87EABFBF}" type="presOf" srcId="{0EF252C7-E9B1-423E-A004-77642518702D}" destId="{2A08B775-3F79-479C-A255-9168E6D772EE}" srcOrd="1" destOrd="0" presId="urn:microsoft.com/office/officeart/2008/layout/HorizontalMultiLevelHierarchy"/>
    <dgm:cxn modelId="{E470BA6A-59E5-4DD7-9763-89FC70EE2C0E}" type="presOf" srcId="{ED076489-DB47-4145-9768-1C788CFD72C1}" destId="{57EF80FA-767F-405D-B67C-8C267080B8C6}" srcOrd="0" destOrd="0" presId="urn:microsoft.com/office/officeart/2008/layout/HorizontalMultiLevelHierarchy"/>
    <dgm:cxn modelId="{2E63091A-7FAA-4BCC-877C-681EFF7C7A0C}" type="presOf" srcId="{47C5C534-800D-450F-999A-9F42DC20F21F}" destId="{686E6980-3656-4033-AAC3-CC1C94861704}" srcOrd="0" destOrd="0" presId="urn:microsoft.com/office/officeart/2008/layout/HorizontalMultiLevelHierarchy"/>
    <dgm:cxn modelId="{2A496C38-B299-406B-8CD6-6D45B99C2277}" type="presOf" srcId="{0EF252C7-E9B1-423E-A004-77642518702D}" destId="{114064EB-54C0-44CE-9323-1149CE4884AC}" srcOrd="0" destOrd="0" presId="urn:microsoft.com/office/officeart/2008/layout/HorizontalMultiLevelHierarchy"/>
    <dgm:cxn modelId="{49001EC8-70F8-4F36-9C9F-1873B624416E}" srcId="{AC770914-CB48-41DB-BC24-A3B45FD38679}" destId="{690C12AA-74ED-4EE4-8890-C52641BEAACF}" srcOrd="1" destOrd="0" parTransId="{0EF252C7-E9B1-423E-A004-77642518702D}" sibTransId="{3EB5B2DB-DCEF-4525-A1E5-A3BC28361C22}"/>
    <dgm:cxn modelId="{C8BB758B-8AA1-4874-957A-AC9517838A23}" srcId="{AC770914-CB48-41DB-BC24-A3B45FD38679}" destId="{47C5C534-800D-450F-999A-9F42DC20F21F}" srcOrd="2" destOrd="0" parTransId="{86C3466E-BDCD-43A0-8BA0-C0C158DD5E3F}" sibTransId="{39A259CF-A651-49A0-8444-46BE7A9CB372}"/>
    <dgm:cxn modelId="{3454EBB7-8573-42FF-9C8D-B9FD16720754}" type="presOf" srcId="{ED076489-DB47-4145-9768-1C788CFD72C1}" destId="{2729E126-55E0-49B1-A044-38F548028325}" srcOrd="1" destOrd="0" presId="urn:microsoft.com/office/officeart/2008/layout/HorizontalMultiLevelHierarchy"/>
    <dgm:cxn modelId="{FC983912-0E7F-417B-AAD6-34D5625827AE}" type="presOf" srcId="{AC770914-CB48-41DB-BC24-A3B45FD38679}" destId="{CAF41404-2686-4F98-8C8F-10FBAE8437A4}" srcOrd="0" destOrd="0" presId="urn:microsoft.com/office/officeart/2008/layout/HorizontalMultiLevelHierarchy"/>
    <dgm:cxn modelId="{C3F51225-3A86-49E6-B822-96D9DD0DE42F}" type="presOf" srcId="{86C3466E-BDCD-43A0-8BA0-C0C158DD5E3F}" destId="{3469BD0A-18B3-4137-BB4B-A32228F5423E}" srcOrd="1" destOrd="0" presId="urn:microsoft.com/office/officeart/2008/layout/HorizontalMultiLevelHierarchy"/>
    <dgm:cxn modelId="{E8442DC8-084E-4802-9EF3-0D8740BCD7BA}" srcId="{6D123AC4-DE7E-4172-82EE-D78E88DCCAB2}" destId="{AC770914-CB48-41DB-BC24-A3B45FD38679}" srcOrd="0" destOrd="0" parTransId="{B7A31CDB-D9FA-451B-916E-8B08E6B05C4F}" sibTransId="{DAF7BC13-0081-4C6C-86A9-5CDEBEB3FE0D}"/>
    <dgm:cxn modelId="{FF29DD54-EBDA-4DE7-A179-983F5B233665}" type="presParOf" srcId="{081BFE72-FC8A-4F77-8E29-986EB8FE3741}" destId="{6DFAE680-BC03-43C3-BCBD-401DD108FA6B}" srcOrd="0" destOrd="0" presId="urn:microsoft.com/office/officeart/2008/layout/HorizontalMultiLevelHierarchy"/>
    <dgm:cxn modelId="{09266A06-6F82-48CC-BF65-8F88BAC781B6}" type="presParOf" srcId="{6DFAE680-BC03-43C3-BCBD-401DD108FA6B}" destId="{CAF41404-2686-4F98-8C8F-10FBAE8437A4}" srcOrd="0" destOrd="0" presId="urn:microsoft.com/office/officeart/2008/layout/HorizontalMultiLevelHierarchy"/>
    <dgm:cxn modelId="{FD544A10-C7FF-4E99-9E31-4C849548A84F}" type="presParOf" srcId="{6DFAE680-BC03-43C3-BCBD-401DD108FA6B}" destId="{E8FFAF3C-373F-4872-90F5-24CDA2091F84}" srcOrd="1" destOrd="0" presId="urn:microsoft.com/office/officeart/2008/layout/HorizontalMultiLevelHierarchy"/>
    <dgm:cxn modelId="{DE1C60A8-464E-4573-AA12-B6776457F940}" type="presParOf" srcId="{E8FFAF3C-373F-4872-90F5-24CDA2091F84}" destId="{57EF80FA-767F-405D-B67C-8C267080B8C6}" srcOrd="0" destOrd="0" presId="urn:microsoft.com/office/officeart/2008/layout/HorizontalMultiLevelHierarchy"/>
    <dgm:cxn modelId="{7B8141FC-71D4-49FB-A79D-490985FF7D20}" type="presParOf" srcId="{57EF80FA-767F-405D-B67C-8C267080B8C6}" destId="{2729E126-55E0-49B1-A044-38F548028325}" srcOrd="0" destOrd="0" presId="urn:microsoft.com/office/officeart/2008/layout/HorizontalMultiLevelHierarchy"/>
    <dgm:cxn modelId="{59436536-5AD8-4139-A60E-8CAAE11B0AAE}" type="presParOf" srcId="{E8FFAF3C-373F-4872-90F5-24CDA2091F84}" destId="{58398D2A-F98A-4882-B513-F3AA079CD6E0}" srcOrd="1" destOrd="0" presId="urn:microsoft.com/office/officeart/2008/layout/HorizontalMultiLevelHierarchy"/>
    <dgm:cxn modelId="{3825C187-CF7F-4BCD-BCE5-212C67EF0FD0}" type="presParOf" srcId="{58398D2A-F98A-4882-B513-F3AA079CD6E0}" destId="{ED223314-DD01-4187-B535-1A9C71126FAC}" srcOrd="0" destOrd="0" presId="urn:microsoft.com/office/officeart/2008/layout/HorizontalMultiLevelHierarchy"/>
    <dgm:cxn modelId="{1C403438-D41D-4615-AD3B-466299008F8D}" type="presParOf" srcId="{58398D2A-F98A-4882-B513-F3AA079CD6E0}" destId="{681DDB4E-7BEC-42DB-BDF4-5A352F2ED266}" srcOrd="1" destOrd="0" presId="urn:microsoft.com/office/officeart/2008/layout/HorizontalMultiLevelHierarchy"/>
    <dgm:cxn modelId="{AF1F3780-A9FE-4138-97C9-9C9D50D39E71}" type="presParOf" srcId="{E8FFAF3C-373F-4872-90F5-24CDA2091F84}" destId="{114064EB-54C0-44CE-9323-1149CE4884AC}" srcOrd="2" destOrd="0" presId="urn:microsoft.com/office/officeart/2008/layout/HorizontalMultiLevelHierarchy"/>
    <dgm:cxn modelId="{41260182-6311-45A8-B796-BE81A6CE62AA}" type="presParOf" srcId="{114064EB-54C0-44CE-9323-1149CE4884AC}" destId="{2A08B775-3F79-479C-A255-9168E6D772EE}" srcOrd="0" destOrd="0" presId="urn:microsoft.com/office/officeart/2008/layout/HorizontalMultiLevelHierarchy"/>
    <dgm:cxn modelId="{EAA7F6E7-EEBD-4907-9D61-68883C5174B7}" type="presParOf" srcId="{E8FFAF3C-373F-4872-90F5-24CDA2091F84}" destId="{957CE046-7EB0-4AC3-AAC1-4A1577CE21AB}" srcOrd="3" destOrd="0" presId="urn:microsoft.com/office/officeart/2008/layout/HorizontalMultiLevelHierarchy"/>
    <dgm:cxn modelId="{DA9299EF-9A75-4394-8B20-F4DE3A7C82E4}" type="presParOf" srcId="{957CE046-7EB0-4AC3-AAC1-4A1577CE21AB}" destId="{553205C5-FB17-433F-86A2-8FD392EA76C2}" srcOrd="0" destOrd="0" presId="urn:microsoft.com/office/officeart/2008/layout/HorizontalMultiLevelHierarchy"/>
    <dgm:cxn modelId="{D5CBC3BD-2C43-4957-9C46-FD6DB7C76E86}" type="presParOf" srcId="{957CE046-7EB0-4AC3-AAC1-4A1577CE21AB}" destId="{102B5A6A-29AB-4882-9CB4-5BADD3C7DFC4}" srcOrd="1" destOrd="0" presId="urn:microsoft.com/office/officeart/2008/layout/HorizontalMultiLevelHierarchy"/>
    <dgm:cxn modelId="{4A0F7527-2A4C-4116-AF8F-DBDE308BC7D2}" type="presParOf" srcId="{E8FFAF3C-373F-4872-90F5-24CDA2091F84}" destId="{BDCA7AF6-844F-4061-86D8-F485D3F5319A}" srcOrd="4" destOrd="0" presId="urn:microsoft.com/office/officeart/2008/layout/HorizontalMultiLevelHierarchy"/>
    <dgm:cxn modelId="{67FF451C-0E97-4726-B2DF-22A2AC2642CB}" type="presParOf" srcId="{BDCA7AF6-844F-4061-86D8-F485D3F5319A}" destId="{3469BD0A-18B3-4137-BB4B-A32228F5423E}" srcOrd="0" destOrd="0" presId="urn:microsoft.com/office/officeart/2008/layout/HorizontalMultiLevelHierarchy"/>
    <dgm:cxn modelId="{14241072-EF00-4BDB-AB1B-45BE311918BA}" type="presParOf" srcId="{E8FFAF3C-373F-4872-90F5-24CDA2091F84}" destId="{91C1687C-94D0-4AB1-8E19-BD198FC40D6F}" srcOrd="5" destOrd="0" presId="urn:microsoft.com/office/officeart/2008/layout/HorizontalMultiLevelHierarchy"/>
    <dgm:cxn modelId="{386678CB-CE81-4A0A-BBF0-FA0754B8B4AC}" type="presParOf" srcId="{91C1687C-94D0-4AB1-8E19-BD198FC40D6F}" destId="{686E6980-3656-4033-AAC3-CC1C94861704}" srcOrd="0" destOrd="0" presId="urn:microsoft.com/office/officeart/2008/layout/HorizontalMultiLevelHierarchy"/>
    <dgm:cxn modelId="{2AF088BC-BF08-4688-BA4C-A7E6C1B135A6}" type="presParOf" srcId="{91C1687C-94D0-4AB1-8E19-BD198FC40D6F}" destId="{F78B594A-A307-4E34-B92B-BA1B8DDA526C}"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8C94B22-A356-4033-A5D1-86B811617923}" type="doc">
      <dgm:prSet loTypeId="urn:microsoft.com/office/officeart/2005/8/layout/vList3" loCatId="list" qsTypeId="urn:microsoft.com/office/officeart/2005/8/quickstyle/simple3" qsCatId="simple" csTypeId="urn:microsoft.com/office/officeart/2005/8/colors/colorful4" csCatId="colorful" phldr="1"/>
      <dgm:spPr/>
      <dgm:t>
        <a:bodyPr/>
        <a:lstStyle/>
        <a:p>
          <a:endParaRPr lang="ru-RU"/>
        </a:p>
      </dgm:t>
    </dgm:pt>
    <dgm:pt modelId="{DDF3E8BE-1CC0-4480-ADD3-A49AF98B7534}">
      <dgm:prSet phldrT="[Текст]" custT="1"/>
      <dgm:spPr/>
      <dgm:t>
        <a:bodyPr/>
        <a:lstStyle/>
        <a:p>
          <a:r>
            <a:rPr lang="ru-RU" sz="1300">
              <a:latin typeface="Times New Roman" panose="02020603050405020304" pitchFamily="18" charset="0"/>
              <a:cs typeface="Times New Roman" panose="02020603050405020304" pitchFamily="18" charset="0"/>
            </a:rPr>
            <a:t>Организационная культура, благоприятные условия работы, грамотный и компетентный руководитель, достойная заработная плата</a:t>
          </a:r>
        </a:p>
      </dgm:t>
    </dgm:pt>
    <dgm:pt modelId="{CC912A1F-4BE1-4302-8893-ED079398DBD9}" type="parTrans" cxnId="{D78EA8D8-845B-4957-B036-23057BF78C42}">
      <dgm:prSet/>
      <dgm:spPr/>
      <dgm:t>
        <a:bodyPr/>
        <a:lstStyle/>
        <a:p>
          <a:endParaRPr lang="ru-RU"/>
        </a:p>
      </dgm:t>
    </dgm:pt>
    <dgm:pt modelId="{38FF24D3-66BC-416E-AC51-208278C1DEA3}" type="sibTrans" cxnId="{D78EA8D8-845B-4957-B036-23057BF78C42}">
      <dgm:prSet/>
      <dgm:spPr/>
      <dgm:t>
        <a:bodyPr/>
        <a:lstStyle/>
        <a:p>
          <a:endParaRPr lang="ru-RU"/>
        </a:p>
      </dgm:t>
    </dgm:pt>
    <dgm:pt modelId="{E46C5544-4899-41A3-A05C-5D952F05276A}">
      <dgm:prSet phldrT="[Текст]" custT="1"/>
      <dgm:spPr/>
      <dgm:t>
        <a:bodyPr/>
        <a:lstStyle/>
        <a:p>
          <a:r>
            <a:rPr lang="ru-RU" sz="1300">
              <a:latin typeface="Times New Roman" panose="02020603050405020304" pitchFamily="18" charset="0"/>
              <a:cs typeface="Times New Roman" panose="02020603050405020304" pitchFamily="18" charset="0"/>
            </a:rPr>
            <a:t>Современная инфраструктура и МТБ, компетентный учитель, благоприятный психологический климат, качественная успеваемость</a:t>
          </a:r>
        </a:p>
      </dgm:t>
    </dgm:pt>
    <dgm:pt modelId="{25AFF311-DDF7-418F-A542-344C80F45CB2}" type="parTrans" cxnId="{1A43D476-4B5C-4552-AB32-6FDDDE2E94EA}">
      <dgm:prSet/>
      <dgm:spPr/>
      <dgm:t>
        <a:bodyPr/>
        <a:lstStyle/>
        <a:p>
          <a:endParaRPr lang="ru-RU"/>
        </a:p>
      </dgm:t>
    </dgm:pt>
    <dgm:pt modelId="{F4D85741-B6DA-4079-B857-22FAD19BDECD}" type="sibTrans" cxnId="{1A43D476-4B5C-4552-AB32-6FDDDE2E94EA}">
      <dgm:prSet/>
      <dgm:spPr/>
      <dgm:t>
        <a:bodyPr/>
        <a:lstStyle/>
        <a:p>
          <a:endParaRPr lang="ru-RU"/>
        </a:p>
      </dgm:t>
    </dgm:pt>
    <dgm:pt modelId="{51D08D4A-ECBB-42CD-89B2-CC025CBD264B}">
      <dgm:prSet phldrT="[Текст]" custT="1"/>
      <dgm:spPr/>
      <dgm:t>
        <a:bodyPr/>
        <a:lstStyle/>
        <a:p>
          <a:r>
            <a:rPr lang="ru-RU" sz="1300">
              <a:latin typeface="Times New Roman" panose="02020603050405020304" pitchFamily="18" charset="0"/>
              <a:cs typeface="Times New Roman" panose="02020603050405020304" pitchFamily="18" charset="0"/>
            </a:rPr>
            <a:t>Удовлетворенность условиями и качеством образования; доверие к системе образования; уверенность в завтрашнем дне</a:t>
          </a:r>
        </a:p>
      </dgm:t>
    </dgm:pt>
    <dgm:pt modelId="{851708EE-CD7C-4BA8-A68F-6F5ADFAFCAC6}" type="parTrans" cxnId="{9FE71DD7-1AE5-4C7C-BDEC-8FD6C123FA81}">
      <dgm:prSet/>
      <dgm:spPr/>
      <dgm:t>
        <a:bodyPr/>
        <a:lstStyle/>
        <a:p>
          <a:endParaRPr lang="ru-RU"/>
        </a:p>
      </dgm:t>
    </dgm:pt>
    <dgm:pt modelId="{3EDDCA3D-30FE-4C15-B9C0-129FCB395B42}" type="sibTrans" cxnId="{9FE71DD7-1AE5-4C7C-BDEC-8FD6C123FA81}">
      <dgm:prSet/>
      <dgm:spPr/>
      <dgm:t>
        <a:bodyPr/>
        <a:lstStyle/>
        <a:p>
          <a:endParaRPr lang="ru-RU"/>
        </a:p>
      </dgm:t>
    </dgm:pt>
    <dgm:pt modelId="{B7EAA99B-F398-4D95-9B2C-FD2D295E1735}" type="pres">
      <dgm:prSet presAssocID="{C8C94B22-A356-4033-A5D1-86B811617923}" presName="linearFlow" presStyleCnt="0">
        <dgm:presLayoutVars>
          <dgm:dir/>
          <dgm:resizeHandles val="exact"/>
        </dgm:presLayoutVars>
      </dgm:prSet>
      <dgm:spPr/>
      <dgm:t>
        <a:bodyPr/>
        <a:lstStyle/>
        <a:p>
          <a:endParaRPr lang="ru-RU"/>
        </a:p>
      </dgm:t>
    </dgm:pt>
    <dgm:pt modelId="{E2F9DADA-2BFF-45AE-96B8-CF8C06E01B10}" type="pres">
      <dgm:prSet presAssocID="{DDF3E8BE-1CC0-4480-ADD3-A49AF98B7534}" presName="composite" presStyleCnt="0"/>
      <dgm:spPr/>
      <dgm:t>
        <a:bodyPr/>
        <a:lstStyle/>
        <a:p>
          <a:endParaRPr lang="ru-RU"/>
        </a:p>
      </dgm:t>
    </dgm:pt>
    <dgm:pt modelId="{01C13733-0F4A-4F38-AFBA-8B405BC80794}" type="pres">
      <dgm:prSet presAssocID="{DDF3E8BE-1CC0-4480-ADD3-A49AF98B7534}" presName="imgShp" presStyleLbl="fgImgPlace1" presStyleIdx="0" presStyleCnt="3"/>
      <dgm:spPr>
        <a:blipFill rotWithShape="1">
          <a:blip xmlns:r="http://schemas.openxmlformats.org/officeDocument/2006/relationships" r:embed="rId1"/>
          <a:stretch>
            <a:fillRect/>
          </a:stretch>
        </a:blipFill>
      </dgm:spPr>
      <dgm:t>
        <a:bodyPr/>
        <a:lstStyle/>
        <a:p>
          <a:endParaRPr lang="ru-RU"/>
        </a:p>
      </dgm:t>
    </dgm:pt>
    <dgm:pt modelId="{504EAA00-2D10-44EE-AF7C-2638CA543B4F}" type="pres">
      <dgm:prSet presAssocID="{DDF3E8BE-1CC0-4480-ADD3-A49AF98B7534}" presName="txShp" presStyleLbl="node1" presStyleIdx="0" presStyleCnt="3">
        <dgm:presLayoutVars>
          <dgm:bulletEnabled val="1"/>
        </dgm:presLayoutVars>
      </dgm:prSet>
      <dgm:spPr/>
      <dgm:t>
        <a:bodyPr/>
        <a:lstStyle/>
        <a:p>
          <a:endParaRPr lang="ru-RU"/>
        </a:p>
      </dgm:t>
    </dgm:pt>
    <dgm:pt modelId="{A23181F8-94D1-4FF4-8615-388DDDA52B37}" type="pres">
      <dgm:prSet presAssocID="{38FF24D3-66BC-416E-AC51-208278C1DEA3}" presName="spacing" presStyleCnt="0"/>
      <dgm:spPr/>
      <dgm:t>
        <a:bodyPr/>
        <a:lstStyle/>
        <a:p>
          <a:endParaRPr lang="ru-RU"/>
        </a:p>
      </dgm:t>
    </dgm:pt>
    <dgm:pt modelId="{1B23C6DE-9A06-47BE-AABF-64CAFD7B2A1C}" type="pres">
      <dgm:prSet presAssocID="{E46C5544-4899-41A3-A05C-5D952F05276A}" presName="composite" presStyleCnt="0"/>
      <dgm:spPr/>
      <dgm:t>
        <a:bodyPr/>
        <a:lstStyle/>
        <a:p>
          <a:endParaRPr lang="ru-RU"/>
        </a:p>
      </dgm:t>
    </dgm:pt>
    <dgm:pt modelId="{65F91929-C12F-4689-A8BD-66BC3A72307E}" type="pres">
      <dgm:prSet presAssocID="{E46C5544-4899-41A3-A05C-5D952F05276A}" presName="imgShp" presStyleLbl="fgImgPlace1" presStyleIdx="1" presStyleCnt="3"/>
      <dgm:spPr>
        <a:blipFill rotWithShape="1">
          <a:blip xmlns:r="http://schemas.openxmlformats.org/officeDocument/2006/relationships" r:embed="rId2"/>
          <a:stretch>
            <a:fillRect/>
          </a:stretch>
        </a:blipFill>
      </dgm:spPr>
      <dgm:t>
        <a:bodyPr/>
        <a:lstStyle/>
        <a:p>
          <a:endParaRPr lang="ru-RU"/>
        </a:p>
      </dgm:t>
    </dgm:pt>
    <dgm:pt modelId="{C59E3651-549C-4E57-9FB7-BF03DF4A4FD0}" type="pres">
      <dgm:prSet presAssocID="{E46C5544-4899-41A3-A05C-5D952F05276A}" presName="txShp" presStyleLbl="node1" presStyleIdx="1" presStyleCnt="3">
        <dgm:presLayoutVars>
          <dgm:bulletEnabled val="1"/>
        </dgm:presLayoutVars>
      </dgm:prSet>
      <dgm:spPr/>
      <dgm:t>
        <a:bodyPr/>
        <a:lstStyle/>
        <a:p>
          <a:endParaRPr lang="ru-RU"/>
        </a:p>
      </dgm:t>
    </dgm:pt>
    <dgm:pt modelId="{7AC6C9C2-0E31-42DB-AE96-51F334B39E8B}" type="pres">
      <dgm:prSet presAssocID="{F4D85741-B6DA-4079-B857-22FAD19BDECD}" presName="spacing" presStyleCnt="0"/>
      <dgm:spPr/>
      <dgm:t>
        <a:bodyPr/>
        <a:lstStyle/>
        <a:p>
          <a:endParaRPr lang="ru-RU"/>
        </a:p>
      </dgm:t>
    </dgm:pt>
    <dgm:pt modelId="{29F91A0D-90E5-4502-AB29-B632A9F727C0}" type="pres">
      <dgm:prSet presAssocID="{51D08D4A-ECBB-42CD-89B2-CC025CBD264B}" presName="composite" presStyleCnt="0"/>
      <dgm:spPr/>
      <dgm:t>
        <a:bodyPr/>
        <a:lstStyle/>
        <a:p>
          <a:endParaRPr lang="ru-RU"/>
        </a:p>
      </dgm:t>
    </dgm:pt>
    <dgm:pt modelId="{5D5D2859-F5DC-44C1-AD40-8D8D36A00804}" type="pres">
      <dgm:prSet presAssocID="{51D08D4A-ECBB-42CD-89B2-CC025CBD264B}" presName="imgShp" presStyleLbl="fgImgPlace1" presStyleIdx="2" presStyleCnt="3"/>
      <dgm:spPr>
        <a:blipFill rotWithShape="1">
          <a:blip xmlns:r="http://schemas.openxmlformats.org/officeDocument/2006/relationships" r:embed="rId3"/>
          <a:stretch>
            <a:fillRect/>
          </a:stretch>
        </a:blipFill>
      </dgm:spPr>
      <dgm:t>
        <a:bodyPr/>
        <a:lstStyle/>
        <a:p>
          <a:endParaRPr lang="ru-RU"/>
        </a:p>
      </dgm:t>
    </dgm:pt>
    <dgm:pt modelId="{839BF41E-84C5-4661-BF93-544C193F7BE8}" type="pres">
      <dgm:prSet presAssocID="{51D08D4A-ECBB-42CD-89B2-CC025CBD264B}" presName="txShp" presStyleLbl="node1" presStyleIdx="2" presStyleCnt="3">
        <dgm:presLayoutVars>
          <dgm:bulletEnabled val="1"/>
        </dgm:presLayoutVars>
      </dgm:prSet>
      <dgm:spPr/>
      <dgm:t>
        <a:bodyPr/>
        <a:lstStyle/>
        <a:p>
          <a:endParaRPr lang="ru-RU"/>
        </a:p>
      </dgm:t>
    </dgm:pt>
  </dgm:ptLst>
  <dgm:cxnLst>
    <dgm:cxn modelId="{D78EA8D8-845B-4957-B036-23057BF78C42}" srcId="{C8C94B22-A356-4033-A5D1-86B811617923}" destId="{DDF3E8BE-1CC0-4480-ADD3-A49AF98B7534}" srcOrd="0" destOrd="0" parTransId="{CC912A1F-4BE1-4302-8893-ED079398DBD9}" sibTransId="{38FF24D3-66BC-416E-AC51-208278C1DEA3}"/>
    <dgm:cxn modelId="{9FE71DD7-1AE5-4C7C-BDEC-8FD6C123FA81}" srcId="{C8C94B22-A356-4033-A5D1-86B811617923}" destId="{51D08D4A-ECBB-42CD-89B2-CC025CBD264B}" srcOrd="2" destOrd="0" parTransId="{851708EE-CD7C-4BA8-A68F-6F5ADFAFCAC6}" sibTransId="{3EDDCA3D-30FE-4C15-B9C0-129FCB395B42}"/>
    <dgm:cxn modelId="{1A43D476-4B5C-4552-AB32-6FDDDE2E94EA}" srcId="{C8C94B22-A356-4033-A5D1-86B811617923}" destId="{E46C5544-4899-41A3-A05C-5D952F05276A}" srcOrd="1" destOrd="0" parTransId="{25AFF311-DDF7-418F-A542-344C80F45CB2}" sibTransId="{F4D85741-B6DA-4079-B857-22FAD19BDECD}"/>
    <dgm:cxn modelId="{5FC5AE75-EEA9-4F3B-8EFF-6DA2E8E25619}" type="presOf" srcId="{E46C5544-4899-41A3-A05C-5D952F05276A}" destId="{C59E3651-549C-4E57-9FB7-BF03DF4A4FD0}" srcOrd="0" destOrd="0" presId="urn:microsoft.com/office/officeart/2005/8/layout/vList3"/>
    <dgm:cxn modelId="{EE9FCC0F-1CE3-4510-8B77-A31B03003CF9}" type="presOf" srcId="{DDF3E8BE-1CC0-4480-ADD3-A49AF98B7534}" destId="{504EAA00-2D10-44EE-AF7C-2638CA543B4F}" srcOrd="0" destOrd="0" presId="urn:microsoft.com/office/officeart/2005/8/layout/vList3"/>
    <dgm:cxn modelId="{157C4EDF-4D75-4069-8114-CE219FCC0AC1}" type="presOf" srcId="{51D08D4A-ECBB-42CD-89B2-CC025CBD264B}" destId="{839BF41E-84C5-4661-BF93-544C193F7BE8}" srcOrd="0" destOrd="0" presId="urn:microsoft.com/office/officeart/2005/8/layout/vList3"/>
    <dgm:cxn modelId="{8B383969-F90A-4487-A1EB-7A6CAE0381A0}" type="presOf" srcId="{C8C94B22-A356-4033-A5D1-86B811617923}" destId="{B7EAA99B-F398-4D95-9B2C-FD2D295E1735}" srcOrd="0" destOrd="0" presId="urn:microsoft.com/office/officeart/2005/8/layout/vList3"/>
    <dgm:cxn modelId="{F8D9BFA9-913F-40BD-B01B-06DD18EC47E4}" type="presParOf" srcId="{B7EAA99B-F398-4D95-9B2C-FD2D295E1735}" destId="{E2F9DADA-2BFF-45AE-96B8-CF8C06E01B10}" srcOrd="0" destOrd="0" presId="urn:microsoft.com/office/officeart/2005/8/layout/vList3"/>
    <dgm:cxn modelId="{F146F46A-909F-40A2-86F3-91642C455043}" type="presParOf" srcId="{E2F9DADA-2BFF-45AE-96B8-CF8C06E01B10}" destId="{01C13733-0F4A-4F38-AFBA-8B405BC80794}" srcOrd="0" destOrd="0" presId="urn:microsoft.com/office/officeart/2005/8/layout/vList3"/>
    <dgm:cxn modelId="{3C2BDB2B-0719-4733-BA8A-9CBCE4EC80A1}" type="presParOf" srcId="{E2F9DADA-2BFF-45AE-96B8-CF8C06E01B10}" destId="{504EAA00-2D10-44EE-AF7C-2638CA543B4F}" srcOrd="1" destOrd="0" presId="urn:microsoft.com/office/officeart/2005/8/layout/vList3"/>
    <dgm:cxn modelId="{5BF315D1-EFCF-4A85-BE46-DF27DA256FAC}" type="presParOf" srcId="{B7EAA99B-F398-4D95-9B2C-FD2D295E1735}" destId="{A23181F8-94D1-4FF4-8615-388DDDA52B37}" srcOrd="1" destOrd="0" presId="urn:microsoft.com/office/officeart/2005/8/layout/vList3"/>
    <dgm:cxn modelId="{1404CAE7-6B4D-4BD3-B214-08D3CFF76C28}" type="presParOf" srcId="{B7EAA99B-F398-4D95-9B2C-FD2D295E1735}" destId="{1B23C6DE-9A06-47BE-AABF-64CAFD7B2A1C}" srcOrd="2" destOrd="0" presId="urn:microsoft.com/office/officeart/2005/8/layout/vList3"/>
    <dgm:cxn modelId="{83CBC8CF-036B-446A-B3B1-D3718AA055DE}" type="presParOf" srcId="{1B23C6DE-9A06-47BE-AABF-64CAFD7B2A1C}" destId="{65F91929-C12F-4689-A8BD-66BC3A72307E}" srcOrd="0" destOrd="0" presId="urn:microsoft.com/office/officeart/2005/8/layout/vList3"/>
    <dgm:cxn modelId="{CA04392A-C8A6-444A-ACD6-580CB36A3246}" type="presParOf" srcId="{1B23C6DE-9A06-47BE-AABF-64CAFD7B2A1C}" destId="{C59E3651-549C-4E57-9FB7-BF03DF4A4FD0}" srcOrd="1" destOrd="0" presId="urn:microsoft.com/office/officeart/2005/8/layout/vList3"/>
    <dgm:cxn modelId="{9641F29A-0724-4C89-8431-A4AB64681738}" type="presParOf" srcId="{B7EAA99B-F398-4D95-9B2C-FD2D295E1735}" destId="{7AC6C9C2-0E31-42DB-AE96-51F334B39E8B}" srcOrd="3" destOrd="0" presId="urn:microsoft.com/office/officeart/2005/8/layout/vList3"/>
    <dgm:cxn modelId="{09F38F39-B060-4826-A610-9892760308F2}" type="presParOf" srcId="{B7EAA99B-F398-4D95-9B2C-FD2D295E1735}" destId="{29F91A0D-90E5-4502-AB29-B632A9F727C0}" srcOrd="4" destOrd="0" presId="urn:microsoft.com/office/officeart/2005/8/layout/vList3"/>
    <dgm:cxn modelId="{FA006E81-60A6-4D10-8D18-7A76A893B1FA}" type="presParOf" srcId="{29F91A0D-90E5-4502-AB29-B632A9F727C0}" destId="{5D5D2859-F5DC-44C1-AD40-8D8D36A00804}" srcOrd="0" destOrd="0" presId="urn:microsoft.com/office/officeart/2005/8/layout/vList3"/>
    <dgm:cxn modelId="{974E4CAA-4BDE-4C55-A5FE-AB64B696FF1F}" type="presParOf" srcId="{29F91A0D-90E5-4502-AB29-B632A9F727C0}" destId="{839BF41E-84C5-4661-BF93-544C193F7BE8}" srcOrd="1" destOrd="0" presId="urn:microsoft.com/office/officeart/2005/8/layout/vList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0587A-676F-4806-9671-2EBBAE2BD489}">
      <dsp:nvSpPr>
        <dsp:cNvPr id="0" name=""/>
        <dsp:cNvSpPr/>
      </dsp:nvSpPr>
      <dsp:spPr>
        <a:xfrm>
          <a:off x="3324528" y="3394020"/>
          <a:ext cx="458641" cy="91440"/>
        </a:xfrm>
        <a:custGeom>
          <a:avLst/>
          <a:gdLst/>
          <a:ahLst/>
          <a:cxnLst/>
          <a:rect l="0" t="0" r="0" b="0"/>
          <a:pathLst>
            <a:path>
              <a:moveTo>
                <a:pt x="0" y="45720"/>
              </a:moveTo>
              <a:lnTo>
                <a:pt x="458641"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42382" y="3428274"/>
        <a:ext cx="22932" cy="22932"/>
      </dsp:txXfrm>
    </dsp:sp>
    <dsp:sp modelId="{D4E2DD27-D1B7-4AE8-853C-3475E68450AA}">
      <dsp:nvSpPr>
        <dsp:cNvPr id="0" name=""/>
        <dsp:cNvSpPr/>
      </dsp:nvSpPr>
      <dsp:spPr>
        <a:xfrm>
          <a:off x="572679" y="2128837"/>
          <a:ext cx="458641" cy="1310903"/>
        </a:xfrm>
        <a:custGeom>
          <a:avLst/>
          <a:gdLst/>
          <a:ahLst/>
          <a:cxnLst/>
          <a:rect l="0" t="0" r="0" b="0"/>
          <a:pathLst>
            <a:path>
              <a:moveTo>
                <a:pt x="0" y="0"/>
              </a:moveTo>
              <a:lnTo>
                <a:pt x="229320" y="0"/>
              </a:lnTo>
              <a:lnTo>
                <a:pt x="229320" y="1310903"/>
              </a:lnTo>
              <a:lnTo>
                <a:pt x="458641" y="131090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67279" y="2749568"/>
        <a:ext cx="69440" cy="69440"/>
      </dsp:txXfrm>
    </dsp:sp>
    <dsp:sp modelId="{A2C41F03-813F-49E9-8957-DA135874342A}">
      <dsp:nvSpPr>
        <dsp:cNvPr id="0" name=""/>
        <dsp:cNvSpPr/>
      </dsp:nvSpPr>
      <dsp:spPr>
        <a:xfrm>
          <a:off x="3324528" y="2520085"/>
          <a:ext cx="458641" cy="91440"/>
        </a:xfrm>
        <a:custGeom>
          <a:avLst/>
          <a:gdLst/>
          <a:ahLst/>
          <a:cxnLst/>
          <a:rect l="0" t="0" r="0" b="0"/>
          <a:pathLst>
            <a:path>
              <a:moveTo>
                <a:pt x="0" y="45720"/>
              </a:moveTo>
              <a:lnTo>
                <a:pt x="458641"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42382" y="2554339"/>
        <a:ext cx="22932" cy="22932"/>
      </dsp:txXfrm>
    </dsp:sp>
    <dsp:sp modelId="{0BA34971-D3F9-4BBF-AD4A-540A2BEEA48F}">
      <dsp:nvSpPr>
        <dsp:cNvPr id="0" name=""/>
        <dsp:cNvSpPr/>
      </dsp:nvSpPr>
      <dsp:spPr>
        <a:xfrm>
          <a:off x="572679" y="2128837"/>
          <a:ext cx="458641" cy="436967"/>
        </a:xfrm>
        <a:custGeom>
          <a:avLst/>
          <a:gdLst/>
          <a:ahLst/>
          <a:cxnLst/>
          <a:rect l="0" t="0" r="0" b="0"/>
          <a:pathLst>
            <a:path>
              <a:moveTo>
                <a:pt x="0" y="0"/>
              </a:moveTo>
              <a:lnTo>
                <a:pt x="229320" y="0"/>
              </a:lnTo>
              <a:lnTo>
                <a:pt x="229320" y="436967"/>
              </a:lnTo>
              <a:lnTo>
                <a:pt x="458641" y="43696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86163" y="2331484"/>
        <a:ext cx="31673" cy="31673"/>
      </dsp:txXfrm>
    </dsp:sp>
    <dsp:sp modelId="{C145746B-3410-4F16-BACE-F54ED6F8DBF4}">
      <dsp:nvSpPr>
        <dsp:cNvPr id="0" name=""/>
        <dsp:cNvSpPr/>
      </dsp:nvSpPr>
      <dsp:spPr>
        <a:xfrm>
          <a:off x="3324528" y="1646149"/>
          <a:ext cx="458641" cy="91440"/>
        </a:xfrm>
        <a:custGeom>
          <a:avLst/>
          <a:gdLst/>
          <a:ahLst/>
          <a:cxnLst/>
          <a:rect l="0" t="0" r="0" b="0"/>
          <a:pathLst>
            <a:path>
              <a:moveTo>
                <a:pt x="0" y="45720"/>
              </a:moveTo>
              <a:lnTo>
                <a:pt x="458641"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42382" y="1680403"/>
        <a:ext cx="22932" cy="22932"/>
      </dsp:txXfrm>
    </dsp:sp>
    <dsp:sp modelId="{328E7863-BB09-48B0-81B7-1107619BD3ED}">
      <dsp:nvSpPr>
        <dsp:cNvPr id="0" name=""/>
        <dsp:cNvSpPr/>
      </dsp:nvSpPr>
      <dsp:spPr>
        <a:xfrm>
          <a:off x="572679" y="1691869"/>
          <a:ext cx="458641" cy="436967"/>
        </a:xfrm>
        <a:custGeom>
          <a:avLst/>
          <a:gdLst/>
          <a:ahLst/>
          <a:cxnLst/>
          <a:rect l="0" t="0" r="0" b="0"/>
          <a:pathLst>
            <a:path>
              <a:moveTo>
                <a:pt x="0" y="436967"/>
              </a:moveTo>
              <a:lnTo>
                <a:pt x="229320" y="436967"/>
              </a:lnTo>
              <a:lnTo>
                <a:pt x="229320" y="0"/>
              </a:lnTo>
              <a:lnTo>
                <a:pt x="45864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86163" y="1894516"/>
        <a:ext cx="31673" cy="31673"/>
      </dsp:txXfrm>
    </dsp:sp>
    <dsp:sp modelId="{AB21F672-422C-4F0E-AA4E-0B1B4980831D}">
      <dsp:nvSpPr>
        <dsp:cNvPr id="0" name=""/>
        <dsp:cNvSpPr/>
      </dsp:nvSpPr>
      <dsp:spPr>
        <a:xfrm>
          <a:off x="3324528" y="772214"/>
          <a:ext cx="458641" cy="91440"/>
        </a:xfrm>
        <a:custGeom>
          <a:avLst/>
          <a:gdLst/>
          <a:ahLst/>
          <a:cxnLst/>
          <a:rect l="0" t="0" r="0" b="0"/>
          <a:pathLst>
            <a:path>
              <a:moveTo>
                <a:pt x="0" y="45720"/>
              </a:moveTo>
              <a:lnTo>
                <a:pt x="458641"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42382" y="806468"/>
        <a:ext cx="22932" cy="22932"/>
      </dsp:txXfrm>
    </dsp:sp>
    <dsp:sp modelId="{958CCCAE-070A-4E78-8B58-0B6E9F47A71E}">
      <dsp:nvSpPr>
        <dsp:cNvPr id="0" name=""/>
        <dsp:cNvSpPr/>
      </dsp:nvSpPr>
      <dsp:spPr>
        <a:xfrm>
          <a:off x="572679" y="817934"/>
          <a:ext cx="458641" cy="1310903"/>
        </a:xfrm>
        <a:custGeom>
          <a:avLst/>
          <a:gdLst/>
          <a:ahLst/>
          <a:cxnLst/>
          <a:rect l="0" t="0" r="0" b="0"/>
          <a:pathLst>
            <a:path>
              <a:moveTo>
                <a:pt x="0" y="1310903"/>
              </a:moveTo>
              <a:lnTo>
                <a:pt x="229320" y="1310903"/>
              </a:lnTo>
              <a:lnTo>
                <a:pt x="229320" y="0"/>
              </a:lnTo>
              <a:lnTo>
                <a:pt x="45864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67279" y="1438665"/>
        <a:ext cx="69440" cy="69440"/>
      </dsp:txXfrm>
    </dsp:sp>
    <dsp:sp modelId="{79B3EFC1-14BA-4544-8995-1EBB0FF3DD01}">
      <dsp:nvSpPr>
        <dsp:cNvPr id="0" name=""/>
        <dsp:cNvSpPr/>
      </dsp:nvSpPr>
      <dsp:spPr>
        <a:xfrm rot="16200000">
          <a:off x="-1553237" y="1842784"/>
          <a:ext cx="3679728" cy="572106"/>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Коллегиальные органы управления, в том числе ГОУ</a:t>
          </a:r>
        </a:p>
      </dsp:txBody>
      <dsp:txXfrm>
        <a:off x="-1553237" y="1842784"/>
        <a:ext cx="3679728" cy="572106"/>
      </dsp:txXfrm>
    </dsp:sp>
    <dsp:sp modelId="{268524B6-164F-4FD7-AB1F-A1B8CDF6ADF0}">
      <dsp:nvSpPr>
        <dsp:cNvPr id="0" name=""/>
        <dsp:cNvSpPr/>
      </dsp:nvSpPr>
      <dsp:spPr>
        <a:xfrm>
          <a:off x="1031321" y="548891"/>
          <a:ext cx="2293207" cy="538085"/>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Наблюдательный совет Учреждения</a:t>
          </a:r>
        </a:p>
      </dsp:txBody>
      <dsp:txXfrm>
        <a:off x="1031321" y="548891"/>
        <a:ext cx="2293207" cy="538085"/>
      </dsp:txXfrm>
    </dsp:sp>
    <dsp:sp modelId="{E4A56BCE-0329-4D2F-8E8D-196640AC3A1A}">
      <dsp:nvSpPr>
        <dsp:cNvPr id="0" name=""/>
        <dsp:cNvSpPr/>
      </dsp:nvSpPr>
      <dsp:spPr>
        <a:xfrm>
          <a:off x="3783169" y="468359"/>
          <a:ext cx="2293207" cy="6991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Является высшим коллегиальным органом управления Учреждением</a:t>
          </a:r>
        </a:p>
      </dsp:txBody>
      <dsp:txXfrm>
        <a:off x="3783169" y="468359"/>
        <a:ext cx="2293207" cy="699148"/>
      </dsp:txXfrm>
    </dsp:sp>
    <dsp:sp modelId="{23616534-2ADB-4A86-9214-62D7735B5D6A}">
      <dsp:nvSpPr>
        <dsp:cNvPr id="0" name=""/>
        <dsp:cNvSpPr/>
      </dsp:nvSpPr>
      <dsp:spPr>
        <a:xfrm>
          <a:off x="1031321" y="1422826"/>
          <a:ext cx="2293207" cy="538085"/>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Управляющий совет Учреждения</a:t>
          </a:r>
        </a:p>
      </dsp:txBody>
      <dsp:txXfrm>
        <a:off x="1031321" y="1422826"/>
        <a:ext cx="2293207" cy="538085"/>
      </dsp:txXfrm>
    </dsp:sp>
    <dsp:sp modelId="{32AEFCFF-D4AF-42BB-8D0D-724F871B2E40}">
      <dsp:nvSpPr>
        <dsp:cNvPr id="0" name=""/>
        <dsp:cNvSpPr/>
      </dsp:nvSpPr>
      <dsp:spPr>
        <a:xfrm>
          <a:off x="3783169" y="1342295"/>
          <a:ext cx="2293207" cy="6991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объединяющим всех участников образовательных отношений</a:t>
          </a:r>
        </a:p>
      </dsp:txBody>
      <dsp:txXfrm>
        <a:off x="3783169" y="1342295"/>
        <a:ext cx="2293207" cy="699148"/>
      </dsp:txXfrm>
    </dsp:sp>
    <dsp:sp modelId="{83EB759D-CA8C-4E59-A6BE-E86946490C32}">
      <dsp:nvSpPr>
        <dsp:cNvPr id="0" name=""/>
        <dsp:cNvSpPr/>
      </dsp:nvSpPr>
      <dsp:spPr>
        <a:xfrm>
          <a:off x="1031321" y="2296762"/>
          <a:ext cx="2293207" cy="538085"/>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Общее собрание работников Учреждения</a:t>
          </a:r>
        </a:p>
      </dsp:txBody>
      <dsp:txXfrm>
        <a:off x="1031321" y="2296762"/>
        <a:ext cx="2293207" cy="538085"/>
      </dsp:txXfrm>
    </dsp:sp>
    <dsp:sp modelId="{42A8018C-6D87-4267-9E7C-5A157481BA19}">
      <dsp:nvSpPr>
        <dsp:cNvPr id="0" name=""/>
        <dsp:cNvSpPr/>
      </dsp:nvSpPr>
      <dsp:spPr>
        <a:xfrm>
          <a:off x="3783169" y="2216231"/>
          <a:ext cx="2293207" cy="6991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объединяющиим всех работников Учреждения</a:t>
          </a:r>
        </a:p>
      </dsp:txBody>
      <dsp:txXfrm>
        <a:off x="3783169" y="2216231"/>
        <a:ext cx="2293207" cy="699148"/>
      </dsp:txXfrm>
    </dsp:sp>
    <dsp:sp modelId="{26188CC7-BEB5-4AE4-AC17-1E37B6912D12}">
      <dsp:nvSpPr>
        <dsp:cNvPr id="0" name=""/>
        <dsp:cNvSpPr/>
      </dsp:nvSpPr>
      <dsp:spPr>
        <a:xfrm>
          <a:off x="1031321" y="3170698"/>
          <a:ext cx="2293207" cy="538085"/>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Педагогический совет Учреждения</a:t>
          </a:r>
        </a:p>
      </dsp:txBody>
      <dsp:txXfrm>
        <a:off x="1031321" y="3170698"/>
        <a:ext cx="2293207" cy="538085"/>
      </dsp:txXfrm>
    </dsp:sp>
    <dsp:sp modelId="{6E17E474-809C-4DE9-860E-74F312289589}">
      <dsp:nvSpPr>
        <dsp:cNvPr id="0" name=""/>
        <dsp:cNvSpPr/>
      </dsp:nvSpPr>
      <dsp:spPr>
        <a:xfrm>
          <a:off x="3783169" y="3090166"/>
          <a:ext cx="2293207" cy="6991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Является коллегиальным органом управления Учреждением, объединяющим педагогических работников Учреждения</a:t>
          </a:r>
        </a:p>
      </dsp:txBody>
      <dsp:txXfrm>
        <a:off x="3783169" y="3090166"/>
        <a:ext cx="2293207" cy="699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E2E72-18A3-4D39-A08B-50A2D9024BA2}">
      <dsp:nvSpPr>
        <dsp:cNvPr id="0" name=""/>
        <dsp:cNvSpPr/>
      </dsp:nvSpPr>
      <dsp:spPr>
        <a:xfrm>
          <a:off x="383348" y="1873250"/>
          <a:ext cx="258031" cy="1677151"/>
        </a:xfrm>
        <a:custGeom>
          <a:avLst/>
          <a:gdLst/>
          <a:ahLst/>
          <a:cxnLst/>
          <a:rect l="0" t="0" r="0" b="0"/>
          <a:pathLst>
            <a:path>
              <a:moveTo>
                <a:pt x="0" y="0"/>
              </a:moveTo>
              <a:lnTo>
                <a:pt x="129015" y="0"/>
              </a:lnTo>
              <a:lnTo>
                <a:pt x="129015" y="1677151"/>
              </a:lnTo>
              <a:lnTo>
                <a:pt x="258031" y="167715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p>
      </dsp:txBody>
      <dsp:txXfrm>
        <a:off x="469942" y="2669403"/>
        <a:ext cx="84844" cy="84844"/>
      </dsp:txXfrm>
    </dsp:sp>
    <dsp:sp modelId="{98B9F294-6355-4352-9EAC-5C588B963FA6}">
      <dsp:nvSpPr>
        <dsp:cNvPr id="0" name=""/>
        <dsp:cNvSpPr/>
      </dsp:nvSpPr>
      <dsp:spPr>
        <a:xfrm>
          <a:off x="383348" y="1873250"/>
          <a:ext cx="258031" cy="1197965"/>
        </a:xfrm>
        <a:custGeom>
          <a:avLst/>
          <a:gdLst/>
          <a:ahLst/>
          <a:cxnLst/>
          <a:rect l="0" t="0" r="0" b="0"/>
          <a:pathLst>
            <a:path>
              <a:moveTo>
                <a:pt x="0" y="0"/>
              </a:moveTo>
              <a:lnTo>
                <a:pt x="129015" y="0"/>
              </a:lnTo>
              <a:lnTo>
                <a:pt x="129015" y="1197965"/>
              </a:lnTo>
              <a:lnTo>
                <a:pt x="258031" y="1197965"/>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81728" y="2441596"/>
        <a:ext cx="61271" cy="61271"/>
      </dsp:txXfrm>
    </dsp:sp>
    <dsp:sp modelId="{47577BF3-275A-40C9-AB53-4902F8A0474F}">
      <dsp:nvSpPr>
        <dsp:cNvPr id="0" name=""/>
        <dsp:cNvSpPr/>
      </dsp:nvSpPr>
      <dsp:spPr>
        <a:xfrm>
          <a:off x="383348" y="1873250"/>
          <a:ext cx="258031" cy="718779"/>
        </a:xfrm>
        <a:custGeom>
          <a:avLst/>
          <a:gdLst/>
          <a:ahLst/>
          <a:cxnLst/>
          <a:rect l="0" t="0" r="0" b="0"/>
          <a:pathLst>
            <a:path>
              <a:moveTo>
                <a:pt x="0" y="0"/>
              </a:moveTo>
              <a:lnTo>
                <a:pt x="129015" y="0"/>
              </a:lnTo>
              <a:lnTo>
                <a:pt x="129015" y="718779"/>
              </a:lnTo>
              <a:lnTo>
                <a:pt x="258031" y="71877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3272" y="2213547"/>
        <a:ext cx="38184" cy="38184"/>
      </dsp:txXfrm>
    </dsp:sp>
    <dsp:sp modelId="{8F7C5D26-B708-4392-9201-22EEF4411CC3}">
      <dsp:nvSpPr>
        <dsp:cNvPr id="0" name=""/>
        <dsp:cNvSpPr/>
      </dsp:nvSpPr>
      <dsp:spPr>
        <a:xfrm>
          <a:off x="383348" y="1873250"/>
          <a:ext cx="258031" cy="239593"/>
        </a:xfrm>
        <a:custGeom>
          <a:avLst/>
          <a:gdLst/>
          <a:ahLst/>
          <a:cxnLst/>
          <a:rect l="0" t="0" r="0" b="0"/>
          <a:pathLst>
            <a:path>
              <a:moveTo>
                <a:pt x="0" y="0"/>
              </a:moveTo>
              <a:lnTo>
                <a:pt x="129015" y="0"/>
              </a:lnTo>
              <a:lnTo>
                <a:pt x="129015" y="239593"/>
              </a:lnTo>
              <a:lnTo>
                <a:pt x="258031" y="23959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3561" y="1984243"/>
        <a:ext cx="17605" cy="17605"/>
      </dsp:txXfrm>
    </dsp:sp>
    <dsp:sp modelId="{44BF41FE-D0F7-49C3-8559-30D9EE40FB32}">
      <dsp:nvSpPr>
        <dsp:cNvPr id="0" name=""/>
        <dsp:cNvSpPr/>
      </dsp:nvSpPr>
      <dsp:spPr>
        <a:xfrm>
          <a:off x="3388061" y="1633656"/>
          <a:ext cx="408222" cy="958372"/>
        </a:xfrm>
        <a:custGeom>
          <a:avLst/>
          <a:gdLst/>
          <a:ahLst/>
          <a:cxnLst/>
          <a:rect l="0" t="0" r="0" b="0"/>
          <a:pathLst>
            <a:path>
              <a:moveTo>
                <a:pt x="0" y="0"/>
              </a:moveTo>
              <a:lnTo>
                <a:pt x="204111" y="0"/>
              </a:lnTo>
              <a:lnTo>
                <a:pt x="204111" y="958372"/>
              </a:lnTo>
              <a:lnTo>
                <a:pt x="408222" y="95837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66129" y="2086800"/>
        <a:ext cx="52084" cy="52084"/>
      </dsp:txXfrm>
    </dsp:sp>
    <dsp:sp modelId="{08C5FFBB-35FC-4CFC-9A0A-A150F0EA96B0}">
      <dsp:nvSpPr>
        <dsp:cNvPr id="0" name=""/>
        <dsp:cNvSpPr/>
      </dsp:nvSpPr>
      <dsp:spPr>
        <a:xfrm>
          <a:off x="3388061" y="1633656"/>
          <a:ext cx="408222" cy="479186"/>
        </a:xfrm>
        <a:custGeom>
          <a:avLst/>
          <a:gdLst/>
          <a:ahLst/>
          <a:cxnLst/>
          <a:rect l="0" t="0" r="0" b="0"/>
          <a:pathLst>
            <a:path>
              <a:moveTo>
                <a:pt x="0" y="0"/>
              </a:moveTo>
              <a:lnTo>
                <a:pt x="204111" y="0"/>
              </a:lnTo>
              <a:lnTo>
                <a:pt x="204111" y="479186"/>
              </a:lnTo>
              <a:lnTo>
                <a:pt x="408222" y="47918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76434" y="1857512"/>
        <a:ext cx="31474" cy="31474"/>
      </dsp:txXfrm>
    </dsp:sp>
    <dsp:sp modelId="{950AC580-857B-4C2B-A9D2-984D5E306A35}">
      <dsp:nvSpPr>
        <dsp:cNvPr id="0" name=""/>
        <dsp:cNvSpPr/>
      </dsp:nvSpPr>
      <dsp:spPr>
        <a:xfrm>
          <a:off x="3388061" y="1587936"/>
          <a:ext cx="408222" cy="91440"/>
        </a:xfrm>
        <a:custGeom>
          <a:avLst/>
          <a:gdLst/>
          <a:ahLst/>
          <a:cxnLst/>
          <a:rect l="0" t="0" r="0" b="0"/>
          <a:pathLst>
            <a:path>
              <a:moveTo>
                <a:pt x="0" y="45720"/>
              </a:moveTo>
              <a:lnTo>
                <a:pt x="408222"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81966" y="1623451"/>
        <a:ext cx="20411" cy="20411"/>
      </dsp:txXfrm>
    </dsp:sp>
    <dsp:sp modelId="{23D5954B-0DBD-47E7-B133-1A7F6A589F29}">
      <dsp:nvSpPr>
        <dsp:cNvPr id="0" name=""/>
        <dsp:cNvSpPr/>
      </dsp:nvSpPr>
      <dsp:spPr>
        <a:xfrm>
          <a:off x="3388061" y="1154470"/>
          <a:ext cx="408222" cy="479186"/>
        </a:xfrm>
        <a:custGeom>
          <a:avLst/>
          <a:gdLst/>
          <a:ahLst/>
          <a:cxnLst/>
          <a:rect l="0" t="0" r="0" b="0"/>
          <a:pathLst>
            <a:path>
              <a:moveTo>
                <a:pt x="0" y="479186"/>
              </a:moveTo>
              <a:lnTo>
                <a:pt x="204111" y="479186"/>
              </a:lnTo>
              <a:lnTo>
                <a:pt x="204111" y="0"/>
              </a:lnTo>
              <a:lnTo>
                <a:pt x="408222"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76434" y="1378326"/>
        <a:ext cx="31474" cy="31474"/>
      </dsp:txXfrm>
    </dsp:sp>
    <dsp:sp modelId="{5B0CE58D-0CD1-42B0-AEA7-3DBA642726E8}">
      <dsp:nvSpPr>
        <dsp:cNvPr id="0" name=""/>
        <dsp:cNvSpPr/>
      </dsp:nvSpPr>
      <dsp:spPr>
        <a:xfrm>
          <a:off x="3388061" y="675284"/>
          <a:ext cx="408222" cy="958372"/>
        </a:xfrm>
        <a:custGeom>
          <a:avLst/>
          <a:gdLst/>
          <a:ahLst/>
          <a:cxnLst/>
          <a:rect l="0" t="0" r="0" b="0"/>
          <a:pathLst>
            <a:path>
              <a:moveTo>
                <a:pt x="0" y="958372"/>
              </a:moveTo>
              <a:lnTo>
                <a:pt x="204111" y="958372"/>
              </a:lnTo>
              <a:lnTo>
                <a:pt x="204111" y="0"/>
              </a:lnTo>
              <a:lnTo>
                <a:pt x="408222"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66129" y="1128428"/>
        <a:ext cx="52084" cy="52084"/>
      </dsp:txXfrm>
    </dsp:sp>
    <dsp:sp modelId="{3F0164BB-0F5E-4AEE-A70B-6621599696B1}">
      <dsp:nvSpPr>
        <dsp:cNvPr id="0" name=""/>
        <dsp:cNvSpPr/>
      </dsp:nvSpPr>
      <dsp:spPr>
        <a:xfrm>
          <a:off x="383348" y="1633656"/>
          <a:ext cx="258031" cy="239593"/>
        </a:xfrm>
        <a:custGeom>
          <a:avLst/>
          <a:gdLst/>
          <a:ahLst/>
          <a:cxnLst/>
          <a:rect l="0" t="0" r="0" b="0"/>
          <a:pathLst>
            <a:path>
              <a:moveTo>
                <a:pt x="0" y="239593"/>
              </a:moveTo>
              <a:lnTo>
                <a:pt x="129015" y="239593"/>
              </a:lnTo>
              <a:lnTo>
                <a:pt x="129015" y="0"/>
              </a:lnTo>
              <a:lnTo>
                <a:pt x="25803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3561" y="1744650"/>
        <a:ext cx="17605" cy="17605"/>
      </dsp:txXfrm>
    </dsp:sp>
    <dsp:sp modelId="{7FA30F67-9266-43B2-957E-F11B5A2A93A9}">
      <dsp:nvSpPr>
        <dsp:cNvPr id="0" name=""/>
        <dsp:cNvSpPr/>
      </dsp:nvSpPr>
      <dsp:spPr>
        <a:xfrm>
          <a:off x="383348" y="1154470"/>
          <a:ext cx="258031" cy="718779"/>
        </a:xfrm>
        <a:custGeom>
          <a:avLst/>
          <a:gdLst/>
          <a:ahLst/>
          <a:cxnLst/>
          <a:rect l="0" t="0" r="0" b="0"/>
          <a:pathLst>
            <a:path>
              <a:moveTo>
                <a:pt x="0" y="718779"/>
              </a:moveTo>
              <a:lnTo>
                <a:pt x="129015" y="718779"/>
              </a:lnTo>
              <a:lnTo>
                <a:pt x="129015" y="0"/>
              </a:lnTo>
              <a:lnTo>
                <a:pt x="25803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93272" y="1494768"/>
        <a:ext cx="38184" cy="38184"/>
      </dsp:txXfrm>
    </dsp:sp>
    <dsp:sp modelId="{F27631AA-1452-4A14-9D23-FAC4CD2E8513}">
      <dsp:nvSpPr>
        <dsp:cNvPr id="0" name=""/>
        <dsp:cNvSpPr/>
      </dsp:nvSpPr>
      <dsp:spPr>
        <a:xfrm>
          <a:off x="383348" y="675284"/>
          <a:ext cx="258031" cy="1197965"/>
        </a:xfrm>
        <a:custGeom>
          <a:avLst/>
          <a:gdLst/>
          <a:ahLst/>
          <a:cxnLst/>
          <a:rect l="0" t="0" r="0" b="0"/>
          <a:pathLst>
            <a:path>
              <a:moveTo>
                <a:pt x="0" y="1197965"/>
              </a:moveTo>
              <a:lnTo>
                <a:pt x="129015" y="1197965"/>
              </a:lnTo>
              <a:lnTo>
                <a:pt x="129015" y="0"/>
              </a:lnTo>
              <a:lnTo>
                <a:pt x="25803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81728" y="1243631"/>
        <a:ext cx="61271" cy="61271"/>
      </dsp:txXfrm>
    </dsp:sp>
    <dsp:sp modelId="{A7708307-C722-4A4E-83A1-B63627C6C49A}">
      <dsp:nvSpPr>
        <dsp:cNvPr id="0" name=""/>
        <dsp:cNvSpPr/>
      </dsp:nvSpPr>
      <dsp:spPr>
        <a:xfrm>
          <a:off x="383348" y="196098"/>
          <a:ext cx="258031" cy="1677151"/>
        </a:xfrm>
        <a:custGeom>
          <a:avLst/>
          <a:gdLst/>
          <a:ahLst/>
          <a:cxnLst/>
          <a:rect l="0" t="0" r="0" b="0"/>
          <a:pathLst>
            <a:path>
              <a:moveTo>
                <a:pt x="0" y="1677151"/>
              </a:moveTo>
              <a:lnTo>
                <a:pt x="129015" y="1677151"/>
              </a:lnTo>
              <a:lnTo>
                <a:pt x="129015" y="0"/>
              </a:lnTo>
              <a:lnTo>
                <a:pt x="25803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ru-RU" sz="600" kern="1200"/>
        </a:p>
      </dsp:txBody>
      <dsp:txXfrm>
        <a:off x="469942" y="992252"/>
        <a:ext cx="84844" cy="84844"/>
      </dsp:txXfrm>
    </dsp:sp>
    <dsp:sp modelId="{17101C55-E447-4EF8-B095-D705CF944021}">
      <dsp:nvSpPr>
        <dsp:cNvPr id="0" name=""/>
        <dsp:cNvSpPr/>
      </dsp:nvSpPr>
      <dsp:spPr>
        <a:xfrm rot="16200000">
          <a:off x="-817138" y="1681575"/>
          <a:ext cx="2017625" cy="383348"/>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latin typeface="Times New Roman" pitchFamily="18" charset="0"/>
              <a:cs typeface="Times New Roman" pitchFamily="18" charset="0"/>
            </a:rPr>
            <a:t>Ресурсы</a:t>
          </a:r>
        </a:p>
      </dsp:txBody>
      <dsp:txXfrm>
        <a:off x="-817138" y="1681575"/>
        <a:ext cx="2017625" cy="383348"/>
      </dsp:txXfrm>
    </dsp:sp>
    <dsp:sp modelId="{2D145A56-2C42-4997-8615-1644960214B0}">
      <dsp:nvSpPr>
        <dsp:cNvPr id="0" name=""/>
        <dsp:cNvSpPr/>
      </dsp:nvSpPr>
      <dsp:spPr>
        <a:xfrm>
          <a:off x="641380" y="4424"/>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Нормативно-правовые</a:t>
          </a:r>
        </a:p>
      </dsp:txBody>
      <dsp:txXfrm>
        <a:off x="641380" y="4424"/>
        <a:ext cx="2746680" cy="383348"/>
      </dsp:txXfrm>
    </dsp:sp>
    <dsp:sp modelId="{F912713F-394E-41BE-B49C-229A0FE58DAB}">
      <dsp:nvSpPr>
        <dsp:cNvPr id="0" name=""/>
        <dsp:cNvSpPr/>
      </dsp:nvSpPr>
      <dsp:spPr>
        <a:xfrm>
          <a:off x="641380" y="483610"/>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Материально-технические</a:t>
          </a:r>
        </a:p>
      </dsp:txBody>
      <dsp:txXfrm>
        <a:off x="641380" y="483610"/>
        <a:ext cx="2746680" cy="383348"/>
      </dsp:txXfrm>
    </dsp:sp>
    <dsp:sp modelId="{E850CB28-33C0-4FFC-8DB0-1B2F61E97A7A}">
      <dsp:nvSpPr>
        <dsp:cNvPr id="0" name=""/>
        <dsp:cNvSpPr/>
      </dsp:nvSpPr>
      <dsp:spPr>
        <a:xfrm>
          <a:off x="641380" y="962796"/>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Кадровые</a:t>
          </a:r>
        </a:p>
      </dsp:txBody>
      <dsp:txXfrm>
        <a:off x="641380" y="962796"/>
        <a:ext cx="2746680" cy="383348"/>
      </dsp:txXfrm>
    </dsp:sp>
    <dsp:sp modelId="{7188EC04-3B58-4F60-99A0-636D64F30C9E}">
      <dsp:nvSpPr>
        <dsp:cNvPr id="0" name=""/>
        <dsp:cNvSpPr/>
      </dsp:nvSpPr>
      <dsp:spPr>
        <a:xfrm>
          <a:off x="641380" y="1441982"/>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latin typeface="Times New Roman" pitchFamily="18" charset="0"/>
              <a:cs typeface="Times New Roman" pitchFamily="18" charset="0"/>
            </a:rPr>
            <a:t>Финансовые</a:t>
          </a:r>
        </a:p>
      </dsp:txBody>
      <dsp:txXfrm>
        <a:off x="641380" y="1441982"/>
        <a:ext cx="2746680" cy="383348"/>
      </dsp:txXfrm>
    </dsp:sp>
    <dsp:sp modelId="{C42478E7-AC18-4D87-9FB0-F7887CD55676}">
      <dsp:nvSpPr>
        <dsp:cNvPr id="0" name=""/>
        <dsp:cNvSpPr/>
      </dsp:nvSpPr>
      <dsp:spPr>
        <a:xfrm>
          <a:off x="3796283" y="483610"/>
          <a:ext cx="2488841" cy="3833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Муниципальный бюджет</a:t>
          </a:r>
        </a:p>
      </dsp:txBody>
      <dsp:txXfrm>
        <a:off x="3796283" y="483610"/>
        <a:ext cx="2488841" cy="383348"/>
      </dsp:txXfrm>
    </dsp:sp>
    <dsp:sp modelId="{E4993E01-13E5-4B8A-B2FF-5352F9E07F32}">
      <dsp:nvSpPr>
        <dsp:cNvPr id="0" name=""/>
        <dsp:cNvSpPr/>
      </dsp:nvSpPr>
      <dsp:spPr>
        <a:xfrm>
          <a:off x="3796283" y="962796"/>
          <a:ext cx="2488841" cy="3833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Попечительский совет (добровольные пожертования)</a:t>
          </a:r>
        </a:p>
      </dsp:txBody>
      <dsp:txXfrm>
        <a:off x="3796283" y="962796"/>
        <a:ext cx="2488841" cy="383348"/>
      </dsp:txXfrm>
    </dsp:sp>
    <dsp:sp modelId="{6C89629E-DA0E-440F-8E31-4A4AB6700BDA}">
      <dsp:nvSpPr>
        <dsp:cNvPr id="0" name=""/>
        <dsp:cNvSpPr/>
      </dsp:nvSpPr>
      <dsp:spPr>
        <a:xfrm>
          <a:off x="3796283" y="1441982"/>
          <a:ext cx="2488841" cy="3833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Предпринимательская и иная, приносящая доход деятельность</a:t>
          </a:r>
        </a:p>
      </dsp:txBody>
      <dsp:txXfrm>
        <a:off x="3796283" y="1441982"/>
        <a:ext cx="2488841" cy="383348"/>
      </dsp:txXfrm>
    </dsp:sp>
    <dsp:sp modelId="{96E3F7F2-D12D-4719-8F04-2B9942A0C03C}">
      <dsp:nvSpPr>
        <dsp:cNvPr id="0" name=""/>
        <dsp:cNvSpPr/>
      </dsp:nvSpPr>
      <dsp:spPr>
        <a:xfrm>
          <a:off x="3796283" y="1921168"/>
          <a:ext cx="2488841" cy="3833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Федеральные, региональные, муниципальные гранты</a:t>
          </a:r>
        </a:p>
      </dsp:txBody>
      <dsp:txXfrm>
        <a:off x="3796283" y="1921168"/>
        <a:ext cx="2488841" cy="383348"/>
      </dsp:txXfrm>
    </dsp:sp>
    <dsp:sp modelId="{2FE09FE5-50E0-4ADD-85E9-1ECB066F5754}">
      <dsp:nvSpPr>
        <dsp:cNvPr id="0" name=""/>
        <dsp:cNvSpPr/>
      </dsp:nvSpPr>
      <dsp:spPr>
        <a:xfrm>
          <a:off x="3796283" y="2400354"/>
          <a:ext cx="2488841" cy="38334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Инвестиционные вложения</a:t>
          </a:r>
        </a:p>
      </dsp:txBody>
      <dsp:txXfrm>
        <a:off x="3796283" y="2400354"/>
        <a:ext cx="2488841" cy="383348"/>
      </dsp:txXfrm>
    </dsp:sp>
    <dsp:sp modelId="{FA8B498C-0AEC-4D00-9539-99FD263E6854}">
      <dsp:nvSpPr>
        <dsp:cNvPr id="0" name=""/>
        <dsp:cNvSpPr/>
      </dsp:nvSpPr>
      <dsp:spPr>
        <a:xfrm>
          <a:off x="641380" y="1921168"/>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Организационные</a:t>
          </a:r>
        </a:p>
      </dsp:txBody>
      <dsp:txXfrm>
        <a:off x="641380" y="1921168"/>
        <a:ext cx="2746680" cy="383348"/>
      </dsp:txXfrm>
    </dsp:sp>
    <dsp:sp modelId="{F5542E26-D732-4F11-9812-6565698E8042}">
      <dsp:nvSpPr>
        <dsp:cNvPr id="0" name=""/>
        <dsp:cNvSpPr/>
      </dsp:nvSpPr>
      <dsp:spPr>
        <a:xfrm>
          <a:off x="641380" y="2400354"/>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Научно-методические</a:t>
          </a:r>
        </a:p>
      </dsp:txBody>
      <dsp:txXfrm>
        <a:off x="641380" y="2400354"/>
        <a:ext cx="2746680" cy="383348"/>
      </dsp:txXfrm>
    </dsp:sp>
    <dsp:sp modelId="{84216C60-BB62-4E13-B1AB-3216B74C4671}">
      <dsp:nvSpPr>
        <dsp:cNvPr id="0" name=""/>
        <dsp:cNvSpPr/>
      </dsp:nvSpPr>
      <dsp:spPr>
        <a:xfrm>
          <a:off x="641380" y="2879540"/>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Мотивационные</a:t>
          </a:r>
        </a:p>
      </dsp:txBody>
      <dsp:txXfrm>
        <a:off x="641380" y="2879540"/>
        <a:ext cx="2746680" cy="383348"/>
      </dsp:txXfrm>
    </dsp:sp>
    <dsp:sp modelId="{285E80C5-A361-4D85-9D05-75FAF91AC32B}">
      <dsp:nvSpPr>
        <dsp:cNvPr id="0" name=""/>
        <dsp:cNvSpPr/>
      </dsp:nvSpPr>
      <dsp:spPr>
        <a:xfrm>
          <a:off x="641380" y="3358726"/>
          <a:ext cx="2746680" cy="38334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Информационные</a:t>
          </a:r>
        </a:p>
      </dsp:txBody>
      <dsp:txXfrm>
        <a:off x="641380" y="3358726"/>
        <a:ext cx="2746680" cy="3833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39707-A3FD-4824-BB2A-2573E805808D}">
      <dsp:nvSpPr>
        <dsp:cNvPr id="0" name=""/>
        <dsp:cNvSpPr/>
      </dsp:nvSpPr>
      <dsp:spPr>
        <a:xfrm>
          <a:off x="-5037866" y="-772124"/>
          <a:ext cx="6001948" cy="6001948"/>
        </a:xfrm>
        <a:prstGeom prst="blockArc">
          <a:avLst>
            <a:gd name="adj1" fmla="val 18900000"/>
            <a:gd name="adj2" fmla="val 2700000"/>
            <a:gd name="adj3" fmla="val 360"/>
          </a:avLst>
        </a:pr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0C63A3-1109-43D8-B40A-DE000709BE6E}">
      <dsp:nvSpPr>
        <dsp:cNvPr id="0" name=""/>
        <dsp:cNvSpPr/>
      </dsp:nvSpPr>
      <dsp:spPr>
        <a:xfrm>
          <a:off x="312707" y="202647"/>
          <a:ext cx="5352307" cy="405115"/>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Министерство образования, науки и инновационной политики НСО</a:t>
          </a:r>
        </a:p>
      </dsp:txBody>
      <dsp:txXfrm>
        <a:off x="312707" y="202647"/>
        <a:ext cx="5352307" cy="405115"/>
      </dsp:txXfrm>
    </dsp:sp>
    <dsp:sp modelId="{C69033E4-92AC-46D0-A757-2D79BA5139A5}">
      <dsp:nvSpPr>
        <dsp:cNvPr id="0" name=""/>
        <dsp:cNvSpPr/>
      </dsp:nvSpPr>
      <dsp:spPr>
        <a:xfrm>
          <a:off x="59510" y="152007"/>
          <a:ext cx="506394" cy="506394"/>
        </a:xfrm>
        <a:prstGeom prst="ellipse">
          <a:avLst/>
        </a:prstGeom>
        <a:solidFill>
          <a:schemeClr val="lt1">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52A0147A-28AB-412B-9EFD-92BE4BF4CF3D}">
      <dsp:nvSpPr>
        <dsp:cNvPr id="0" name=""/>
        <dsp:cNvSpPr/>
      </dsp:nvSpPr>
      <dsp:spPr>
        <a:xfrm>
          <a:off x="679576" y="810677"/>
          <a:ext cx="4985438" cy="405115"/>
        </a:xfrm>
        <a:prstGeom prst="rect">
          <a:avLst/>
        </a:prstGeom>
        <a:gradFill rotWithShape="0">
          <a:gsLst>
            <a:gs pos="0">
              <a:schemeClr val="accent4">
                <a:hueOff val="-744128"/>
                <a:satOff val="4483"/>
                <a:lumOff val="359"/>
                <a:alphaOff val="0"/>
                <a:shade val="51000"/>
                <a:satMod val="130000"/>
              </a:schemeClr>
            </a:gs>
            <a:gs pos="80000">
              <a:schemeClr val="accent4">
                <a:hueOff val="-744128"/>
                <a:satOff val="4483"/>
                <a:lumOff val="359"/>
                <a:alphaOff val="0"/>
                <a:shade val="93000"/>
                <a:satMod val="130000"/>
              </a:schemeClr>
            </a:gs>
            <a:gs pos="100000">
              <a:schemeClr val="accent4">
                <a:hueOff val="-744128"/>
                <a:satOff val="4483"/>
                <a:lumOff val="35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Департамент образования мэрии г. Новосибирска</a:t>
          </a:r>
        </a:p>
      </dsp:txBody>
      <dsp:txXfrm>
        <a:off x="679576" y="810677"/>
        <a:ext cx="4985438" cy="405115"/>
      </dsp:txXfrm>
    </dsp:sp>
    <dsp:sp modelId="{5A452616-C66E-4547-B9B7-BE7308CDFFFC}">
      <dsp:nvSpPr>
        <dsp:cNvPr id="0" name=""/>
        <dsp:cNvSpPr/>
      </dsp:nvSpPr>
      <dsp:spPr>
        <a:xfrm>
          <a:off x="426379" y="760037"/>
          <a:ext cx="506394" cy="506394"/>
        </a:xfrm>
        <a:prstGeom prst="ellipse">
          <a:avLst/>
        </a:prstGeom>
        <a:solidFill>
          <a:schemeClr val="lt1">
            <a:hueOff val="0"/>
            <a:satOff val="0"/>
            <a:lumOff val="0"/>
            <a:alphaOff val="0"/>
          </a:schemeClr>
        </a:solidFill>
        <a:ln w="9525" cap="flat" cmpd="sng" algn="ctr">
          <a:solidFill>
            <a:schemeClr val="accent4">
              <a:hueOff val="-744128"/>
              <a:satOff val="4483"/>
              <a:lumOff val="359"/>
              <a:alphaOff val="0"/>
            </a:schemeClr>
          </a:solidFill>
          <a:prstDash val="solid"/>
        </a:ln>
        <a:effectLst/>
      </dsp:spPr>
      <dsp:style>
        <a:lnRef idx="1">
          <a:scrgbClr r="0" g="0" b="0"/>
        </a:lnRef>
        <a:fillRef idx="1">
          <a:scrgbClr r="0" g="0" b="0"/>
        </a:fillRef>
        <a:effectRef idx="0">
          <a:scrgbClr r="0" g="0" b="0"/>
        </a:effectRef>
        <a:fontRef idx="minor"/>
      </dsp:style>
    </dsp:sp>
    <dsp:sp modelId="{A4F8A35A-0BBD-45B0-B625-A9FD564E31D3}">
      <dsp:nvSpPr>
        <dsp:cNvPr id="0" name=""/>
        <dsp:cNvSpPr/>
      </dsp:nvSpPr>
      <dsp:spPr>
        <a:xfrm>
          <a:off x="880618" y="1418261"/>
          <a:ext cx="4784396" cy="405115"/>
        </a:xfrm>
        <a:prstGeom prst="rect">
          <a:avLst/>
        </a:prstGeom>
        <a:gradFill rotWithShape="0">
          <a:gsLst>
            <a:gs pos="0">
              <a:schemeClr val="accent4">
                <a:hueOff val="-1488257"/>
                <a:satOff val="8966"/>
                <a:lumOff val="719"/>
                <a:alphaOff val="0"/>
                <a:shade val="51000"/>
                <a:satMod val="130000"/>
              </a:schemeClr>
            </a:gs>
            <a:gs pos="80000">
              <a:schemeClr val="accent4">
                <a:hueOff val="-1488257"/>
                <a:satOff val="8966"/>
                <a:lumOff val="719"/>
                <a:alphaOff val="0"/>
                <a:shade val="93000"/>
                <a:satMod val="130000"/>
              </a:schemeClr>
            </a:gs>
            <a:gs pos="100000">
              <a:schemeClr val="accent4">
                <a:hueOff val="-1488257"/>
                <a:satOff val="8966"/>
                <a:lumOff val="71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Отдел образования Первомайского района г. Новосибирска</a:t>
          </a:r>
        </a:p>
      </dsp:txBody>
      <dsp:txXfrm>
        <a:off x="880618" y="1418261"/>
        <a:ext cx="4784396" cy="405115"/>
      </dsp:txXfrm>
    </dsp:sp>
    <dsp:sp modelId="{8EF85E51-3CD3-4E30-9015-442C915E7692}">
      <dsp:nvSpPr>
        <dsp:cNvPr id="0" name=""/>
        <dsp:cNvSpPr/>
      </dsp:nvSpPr>
      <dsp:spPr>
        <a:xfrm>
          <a:off x="627421" y="1367622"/>
          <a:ext cx="506394" cy="506394"/>
        </a:xfrm>
        <a:prstGeom prst="ellipse">
          <a:avLst/>
        </a:prstGeom>
        <a:solidFill>
          <a:schemeClr val="lt1">
            <a:hueOff val="0"/>
            <a:satOff val="0"/>
            <a:lumOff val="0"/>
            <a:alphaOff val="0"/>
          </a:schemeClr>
        </a:solidFill>
        <a:ln w="9525" cap="flat" cmpd="sng" algn="ctr">
          <a:solidFill>
            <a:schemeClr val="accent4">
              <a:hueOff val="-1488257"/>
              <a:satOff val="8966"/>
              <a:lumOff val="719"/>
              <a:alphaOff val="0"/>
            </a:schemeClr>
          </a:solidFill>
          <a:prstDash val="solid"/>
        </a:ln>
        <a:effectLst/>
      </dsp:spPr>
      <dsp:style>
        <a:lnRef idx="1">
          <a:scrgbClr r="0" g="0" b="0"/>
        </a:lnRef>
        <a:fillRef idx="1">
          <a:scrgbClr r="0" g="0" b="0"/>
        </a:fillRef>
        <a:effectRef idx="0">
          <a:scrgbClr r="0" g="0" b="0"/>
        </a:effectRef>
        <a:fontRef idx="minor"/>
      </dsp:style>
    </dsp:sp>
    <dsp:sp modelId="{B920A476-F2DF-409B-AA41-5290CC76FBDC}">
      <dsp:nvSpPr>
        <dsp:cNvPr id="0" name=""/>
        <dsp:cNvSpPr/>
      </dsp:nvSpPr>
      <dsp:spPr>
        <a:xfrm>
          <a:off x="944809" y="2026292"/>
          <a:ext cx="4720205" cy="405115"/>
        </a:xfrm>
        <a:prstGeom prst="rect">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НИПКиПРО, НИМиРО, НГПУ, СГУПС, НГУ, НГТУ и др.</a:t>
          </a:r>
        </a:p>
      </dsp:txBody>
      <dsp:txXfrm>
        <a:off x="944809" y="2026292"/>
        <a:ext cx="4720205" cy="405115"/>
      </dsp:txXfrm>
    </dsp:sp>
    <dsp:sp modelId="{6BCBEFAC-8812-4972-BD75-CB76E280BB53}">
      <dsp:nvSpPr>
        <dsp:cNvPr id="0" name=""/>
        <dsp:cNvSpPr/>
      </dsp:nvSpPr>
      <dsp:spPr>
        <a:xfrm>
          <a:off x="691612" y="1975652"/>
          <a:ext cx="506394" cy="506394"/>
        </a:xfrm>
        <a:prstGeom prst="ellipse">
          <a:avLst/>
        </a:prstGeom>
        <a:solidFill>
          <a:schemeClr val="lt1">
            <a:hueOff val="0"/>
            <a:satOff val="0"/>
            <a:lumOff val="0"/>
            <a:alphaOff val="0"/>
          </a:schemeClr>
        </a:solidFill>
        <a:ln w="9525" cap="flat" cmpd="sng" algn="ctr">
          <a:solidFill>
            <a:schemeClr val="accent4">
              <a:hueOff val="-2232385"/>
              <a:satOff val="13449"/>
              <a:lumOff val="1078"/>
              <a:alphaOff val="0"/>
            </a:schemeClr>
          </a:solidFill>
          <a:prstDash val="solid"/>
        </a:ln>
        <a:effectLst/>
      </dsp:spPr>
      <dsp:style>
        <a:lnRef idx="1">
          <a:scrgbClr r="0" g="0" b="0"/>
        </a:lnRef>
        <a:fillRef idx="1">
          <a:scrgbClr r="0" g="0" b="0"/>
        </a:fillRef>
        <a:effectRef idx="0">
          <a:scrgbClr r="0" g="0" b="0"/>
        </a:effectRef>
        <a:fontRef idx="minor"/>
      </dsp:style>
    </dsp:sp>
    <dsp:sp modelId="{051AB250-34A7-4DE6-9237-DF0B71E5BB6D}">
      <dsp:nvSpPr>
        <dsp:cNvPr id="0" name=""/>
        <dsp:cNvSpPr/>
      </dsp:nvSpPr>
      <dsp:spPr>
        <a:xfrm>
          <a:off x="880618" y="2634322"/>
          <a:ext cx="4784396" cy="405115"/>
        </a:xfrm>
        <a:prstGeom prst="rect">
          <a:avLst/>
        </a:prstGeom>
        <a:gradFill rotWithShape="0">
          <a:gsLst>
            <a:gs pos="0">
              <a:schemeClr val="accent4">
                <a:hueOff val="-2976513"/>
                <a:satOff val="17933"/>
                <a:lumOff val="1437"/>
                <a:alphaOff val="0"/>
                <a:shade val="51000"/>
                <a:satMod val="130000"/>
              </a:schemeClr>
            </a:gs>
            <a:gs pos="80000">
              <a:schemeClr val="accent4">
                <a:hueOff val="-2976513"/>
                <a:satOff val="17933"/>
                <a:lumOff val="1437"/>
                <a:alphaOff val="0"/>
                <a:shade val="93000"/>
                <a:satMod val="130000"/>
              </a:schemeClr>
            </a:gs>
            <a:gs pos="100000">
              <a:schemeClr val="accent4">
                <a:hueOff val="-2976513"/>
                <a:satOff val="17933"/>
                <a:lumOff val="143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ОАО РЖД</a:t>
          </a:r>
        </a:p>
      </dsp:txBody>
      <dsp:txXfrm>
        <a:off x="880618" y="2634322"/>
        <a:ext cx="4784396" cy="405115"/>
      </dsp:txXfrm>
    </dsp:sp>
    <dsp:sp modelId="{45409042-ADDA-4D79-8985-5E1B408C2321}">
      <dsp:nvSpPr>
        <dsp:cNvPr id="0" name=""/>
        <dsp:cNvSpPr/>
      </dsp:nvSpPr>
      <dsp:spPr>
        <a:xfrm>
          <a:off x="627421" y="2583682"/>
          <a:ext cx="506394" cy="506394"/>
        </a:xfrm>
        <a:prstGeom prst="ellipse">
          <a:avLst/>
        </a:prstGeom>
        <a:solidFill>
          <a:schemeClr val="lt1">
            <a:hueOff val="0"/>
            <a:satOff val="0"/>
            <a:lumOff val="0"/>
            <a:alphaOff val="0"/>
          </a:schemeClr>
        </a:solidFill>
        <a:ln w="9525" cap="flat" cmpd="sng" algn="ctr">
          <a:solidFill>
            <a:schemeClr val="accent4">
              <a:hueOff val="-2976513"/>
              <a:satOff val="17933"/>
              <a:lumOff val="1437"/>
              <a:alphaOff val="0"/>
            </a:schemeClr>
          </a:solidFill>
          <a:prstDash val="solid"/>
        </a:ln>
        <a:effectLst/>
      </dsp:spPr>
      <dsp:style>
        <a:lnRef idx="1">
          <a:scrgbClr r="0" g="0" b="0"/>
        </a:lnRef>
        <a:fillRef idx="1">
          <a:scrgbClr r="0" g="0" b="0"/>
        </a:fillRef>
        <a:effectRef idx="0">
          <a:scrgbClr r="0" g="0" b="0"/>
        </a:effectRef>
        <a:fontRef idx="minor"/>
      </dsp:style>
    </dsp:sp>
    <dsp:sp modelId="{91FA43F4-46C2-48DE-9C00-24AEFFDC8893}">
      <dsp:nvSpPr>
        <dsp:cNvPr id="0" name=""/>
        <dsp:cNvSpPr/>
      </dsp:nvSpPr>
      <dsp:spPr>
        <a:xfrm>
          <a:off x="679576" y="3143222"/>
          <a:ext cx="4985438" cy="602484"/>
        </a:xfrm>
        <a:prstGeom prst="rect">
          <a:avLst/>
        </a:prstGeom>
        <a:gradFill rotWithShape="0">
          <a:gsLst>
            <a:gs pos="0">
              <a:schemeClr val="accent4">
                <a:hueOff val="-3720641"/>
                <a:satOff val="22416"/>
                <a:lumOff val="1797"/>
                <a:alphaOff val="0"/>
                <a:shade val="51000"/>
                <a:satMod val="130000"/>
              </a:schemeClr>
            </a:gs>
            <a:gs pos="80000">
              <a:schemeClr val="accent4">
                <a:hueOff val="-3720641"/>
                <a:satOff val="22416"/>
                <a:lumOff val="1797"/>
                <a:alphaOff val="0"/>
                <a:shade val="93000"/>
                <a:satMod val="130000"/>
              </a:schemeClr>
            </a:gs>
            <a:gs pos="100000">
              <a:schemeClr val="accent4">
                <a:hueOff val="-3720641"/>
                <a:satOff val="22416"/>
                <a:lumOff val="179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ГЦИ "Эгида"; ГЦРО; Городской дом учителя; ГЦОиЗ "Магистр"; ДТД УМ "Юниор"; ДОД "Автогородок"; ГКЦ "СОЛО"; ГООЦ "Тимуровец" и др.</a:t>
          </a:r>
        </a:p>
      </dsp:txBody>
      <dsp:txXfrm>
        <a:off x="679576" y="3143222"/>
        <a:ext cx="4985438" cy="602484"/>
      </dsp:txXfrm>
    </dsp:sp>
    <dsp:sp modelId="{F3157738-BD00-43CA-8F69-EE1D7AC9FD07}">
      <dsp:nvSpPr>
        <dsp:cNvPr id="0" name=""/>
        <dsp:cNvSpPr/>
      </dsp:nvSpPr>
      <dsp:spPr>
        <a:xfrm>
          <a:off x="426379" y="3191267"/>
          <a:ext cx="506394" cy="506394"/>
        </a:xfrm>
        <a:prstGeom prst="ellipse">
          <a:avLst/>
        </a:prstGeom>
        <a:solidFill>
          <a:schemeClr val="lt1">
            <a:hueOff val="0"/>
            <a:satOff val="0"/>
            <a:lumOff val="0"/>
            <a:alphaOff val="0"/>
          </a:schemeClr>
        </a:solidFill>
        <a:ln w="9525" cap="flat" cmpd="sng" algn="ctr">
          <a:solidFill>
            <a:schemeClr val="accent4">
              <a:hueOff val="-3720641"/>
              <a:satOff val="22416"/>
              <a:lumOff val="1797"/>
              <a:alphaOff val="0"/>
            </a:schemeClr>
          </a:solidFill>
          <a:prstDash val="solid"/>
        </a:ln>
        <a:effectLst/>
      </dsp:spPr>
      <dsp:style>
        <a:lnRef idx="1">
          <a:scrgbClr r="0" g="0" b="0"/>
        </a:lnRef>
        <a:fillRef idx="1">
          <a:scrgbClr r="0" g="0" b="0"/>
        </a:fillRef>
        <a:effectRef idx="0">
          <a:scrgbClr r="0" g="0" b="0"/>
        </a:effectRef>
        <a:fontRef idx="minor"/>
      </dsp:style>
    </dsp:sp>
    <dsp:sp modelId="{40B1F390-2316-463F-B3C9-0532DEB12D56}">
      <dsp:nvSpPr>
        <dsp:cNvPr id="0" name=""/>
        <dsp:cNvSpPr/>
      </dsp:nvSpPr>
      <dsp:spPr>
        <a:xfrm>
          <a:off x="312707" y="3849937"/>
          <a:ext cx="5352307" cy="405115"/>
        </a:xfrm>
        <a:prstGeom prst="rect">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1561" tIns="30480" rIns="30480" bIns="3048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ДОД ДЮЦ "Планетарий", Детский технопарк</a:t>
          </a:r>
        </a:p>
      </dsp:txBody>
      <dsp:txXfrm>
        <a:off x="312707" y="3849937"/>
        <a:ext cx="5352307" cy="405115"/>
      </dsp:txXfrm>
    </dsp:sp>
    <dsp:sp modelId="{2F8F5F4C-BA4D-461D-8365-F279EC278EA7}">
      <dsp:nvSpPr>
        <dsp:cNvPr id="0" name=""/>
        <dsp:cNvSpPr/>
      </dsp:nvSpPr>
      <dsp:spPr>
        <a:xfrm>
          <a:off x="59510" y="3799297"/>
          <a:ext cx="506394" cy="506394"/>
        </a:xfrm>
        <a:prstGeom prst="ellipse">
          <a:avLst/>
        </a:prstGeom>
        <a:solidFill>
          <a:schemeClr val="lt1">
            <a:hueOff val="0"/>
            <a:satOff val="0"/>
            <a:lumOff val="0"/>
            <a:alphaOff val="0"/>
          </a:schemeClr>
        </a:solidFill>
        <a:ln w="9525" cap="flat" cmpd="sng" algn="ctr">
          <a:solidFill>
            <a:schemeClr val="accent4">
              <a:hueOff val="-4464770"/>
              <a:satOff val="26899"/>
              <a:lumOff val="2156"/>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CA7AF6-844F-4061-86D8-F485D3F5319A}">
      <dsp:nvSpPr>
        <dsp:cNvPr id="0" name=""/>
        <dsp:cNvSpPr/>
      </dsp:nvSpPr>
      <dsp:spPr>
        <a:xfrm>
          <a:off x="555151" y="1600200"/>
          <a:ext cx="398119" cy="758611"/>
        </a:xfrm>
        <a:custGeom>
          <a:avLst/>
          <a:gdLst/>
          <a:ahLst/>
          <a:cxnLst/>
          <a:rect l="0" t="0" r="0" b="0"/>
          <a:pathLst>
            <a:path>
              <a:moveTo>
                <a:pt x="0" y="0"/>
              </a:moveTo>
              <a:lnTo>
                <a:pt x="199059" y="0"/>
              </a:lnTo>
              <a:lnTo>
                <a:pt x="199059" y="758611"/>
              </a:lnTo>
              <a:lnTo>
                <a:pt x="398119" y="75861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32792" y="1958087"/>
        <a:ext cx="42836" cy="42836"/>
      </dsp:txXfrm>
    </dsp:sp>
    <dsp:sp modelId="{114064EB-54C0-44CE-9323-1149CE4884AC}">
      <dsp:nvSpPr>
        <dsp:cNvPr id="0" name=""/>
        <dsp:cNvSpPr/>
      </dsp:nvSpPr>
      <dsp:spPr>
        <a:xfrm>
          <a:off x="555151" y="1554480"/>
          <a:ext cx="398119" cy="91440"/>
        </a:xfrm>
        <a:custGeom>
          <a:avLst/>
          <a:gdLst/>
          <a:ahLst/>
          <a:cxnLst/>
          <a:rect l="0" t="0" r="0" b="0"/>
          <a:pathLst>
            <a:path>
              <a:moveTo>
                <a:pt x="0" y="45720"/>
              </a:moveTo>
              <a:lnTo>
                <a:pt x="398119"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44258" y="1590247"/>
        <a:ext cx="19905" cy="19905"/>
      </dsp:txXfrm>
    </dsp:sp>
    <dsp:sp modelId="{57EF80FA-767F-405D-B67C-8C267080B8C6}">
      <dsp:nvSpPr>
        <dsp:cNvPr id="0" name=""/>
        <dsp:cNvSpPr/>
      </dsp:nvSpPr>
      <dsp:spPr>
        <a:xfrm>
          <a:off x="555151" y="841588"/>
          <a:ext cx="398119" cy="758611"/>
        </a:xfrm>
        <a:custGeom>
          <a:avLst/>
          <a:gdLst/>
          <a:ahLst/>
          <a:cxnLst/>
          <a:rect l="0" t="0" r="0" b="0"/>
          <a:pathLst>
            <a:path>
              <a:moveTo>
                <a:pt x="0" y="758611"/>
              </a:moveTo>
              <a:lnTo>
                <a:pt x="199059" y="758611"/>
              </a:lnTo>
              <a:lnTo>
                <a:pt x="199059" y="0"/>
              </a:lnTo>
              <a:lnTo>
                <a:pt x="39811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732792" y="1199476"/>
        <a:ext cx="42836" cy="42836"/>
      </dsp:txXfrm>
    </dsp:sp>
    <dsp:sp modelId="{CAF41404-2686-4F98-8C8F-10FBAE8437A4}">
      <dsp:nvSpPr>
        <dsp:cNvPr id="0" name=""/>
        <dsp:cNvSpPr/>
      </dsp:nvSpPr>
      <dsp:spPr>
        <a:xfrm rot="16200000">
          <a:off x="-1262352" y="1379771"/>
          <a:ext cx="3194152" cy="440856"/>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Приоритетные направления</a:t>
          </a:r>
        </a:p>
      </dsp:txBody>
      <dsp:txXfrm>
        <a:off x="-1262352" y="1379771"/>
        <a:ext cx="3194152" cy="440856"/>
      </dsp:txXfrm>
    </dsp:sp>
    <dsp:sp modelId="{ED223314-DD01-4187-B535-1A9C71126FAC}">
      <dsp:nvSpPr>
        <dsp:cNvPr id="0" name=""/>
        <dsp:cNvSpPr/>
      </dsp:nvSpPr>
      <dsp:spPr>
        <a:xfrm>
          <a:off x="953270" y="538144"/>
          <a:ext cx="5057008" cy="60688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b="0" kern="1200">
              <a:latin typeface="Times New Roman" panose="02020603050405020304" pitchFamily="18" charset="0"/>
              <a:cs typeface="Times New Roman" panose="02020603050405020304" pitchFamily="18" charset="0"/>
            </a:rPr>
            <a:t>Развитие эффективных программ  противодействия антисоциальным явлениям в молодежной среде</a:t>
          </a:r>
        </a:p>
      </dsp:txBody>
      <dsp:txXfrm>
        <a:off x="953270" y="538144"/>
        <a:ext cx="5057008" cy="606888"/>
      </dsp:txXfrm>
    </dsp:sp>
    <dsp:sp modelId="{553205C5-FB17-433F-86A2-8FD392EA76C2}">
      <dsp:nvSpPr>
        <dsp:cNvPr id="0" name=""/>
        <dsp:cNvSpPr/>
      </dsp:nvSpPr>
      <dsp:spPr>
        <a:xfrm>
          <a:off x="953270" y="1296755"/>
          <a:ext cx="5057008" cy="60688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b="0" kern="1200">
              <a:latin typeface="Times New Roman" panose="02020603050405020304" pitchFamily="18" charset="0"/>
              <a:cs typeface="Times New Roman" panose="02020603050405020304" pitchFamily="18" charset="0"/>
            </a:rPr>
            <a:t>Развитие детских общественных инициатив, в том числе Росийского движения школьников</a:t>
          </a:r>
        </a:p>
      </dsp:txBody>
      <dsp:txXfrm>
        <a:off x="953270" y="1296755"/>
        <a:ext cx="5057008" cy="606888"/>
      </dsp:txXfrm>
    </dsp:sp>
    <dsp:sp modelId="{686E6980-3656-4033-AAC3-CC1C94861704}">
      <dsp:nvSpPr>
        <dsp:cNvPr id="0" name=""/>
        <dsp:cNvSpPr/>
      </dsp:nvSpPr>
      <dsp:spPr>
        <a:xfrm>
          <a:off x="953270" y="2055366"/>
          <a:ext cx="5057008" cy="606888"/>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b="0" kern="1200">
              <a:latin typeface="Times New Roman" panose="02020603050405020304" pitchFamily="18" charset="0"/>
              <a:cs typeface="Times New Roman" panose="02020603050405020304" pitchFamily="18" charset="0"/>
            </a:rPr>
            <a:t>Предоставление востребованных услуг дополнительного образования в школе </a:t>
          </a:r>
        </a:p>
      </dsp:txBody>
      <dsp:txXfrm>
        <a:off x="953270" y="2055366"/>
        <a:ext cx="5057008" cy="60688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EAA00-2D10-44EE-AF7C-2638CA543B4F}">
      <dsp:nvSpPr>
        <dsp:cNvPr id="0" name=""/>
        <dsp:cNvSpPr/>
      </dsp:nvSpPr>
      <dsp:spPr>
        <a:xfrm rot="10800000">
          <a:off x="1455479" y="1643"/>
          <a:ext cx="4896278" cy="888823"/>
        </a:xfrm>
        <a:prstGeom prst="homePlat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1947" tIns="49530" rIns="92456"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Организационная культура, благоприятные условия работы, грамотный и компетентный руководитель, достойная заработная плата</a:t>
          </a:r>
        </a:p>
      </dsp:txBody>
      <dsp:txXfrm rot="10800000">
        <a:off x="1677685" y="1643"/>
        <a:ext cx="4674072" cy="888823"/>
      </dsp:txXfrm>
    </dsp:sp>
    <dsp:sp modelId="{01C13733-0F4A-4F38-AFBA-8B405BC80794}">
      <dsp:nvSpPr>
        <dsp:cNvPr id="0" name=""/>
        <dsp:cNvSpPr/>
      </dsp:nvSpPr>
      <dsp:spPr>
        <a:xfrm>
          <a:off x="1011067" y="1643"/>
          <a:ext cx="888823" cy="888823"/>
        </a:xfrm>
        <a:prstGeom prst="ellipse">
          <a:avLst/>
        </a:prstGeom>
        <a:blipFill rotWithShape="1">
          <a:blip xmlns:r="http://schemas.openxmlformats.org/officeDocument/2006/relationships" r:embed="rId1"/>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59E3651-549C-4E57-9FB7-BF03DF4A4FD0}">
      <dsp:nvSpPr>
        <dsp:cNvPr id="0" name=""/>
        <dsp:cNvSpPr/>
      </dsp:nvSpPr>
      <dsp:spPr>
        <a:xfrm rot="10800000">
          <a:off x="1455479" y="1155788"/>
          <a:ext cx="4896278" cy="888823"/>
        </a:xfrm>
        <a:prstGeom prst="homePlate">
          <a:avLst/>
        </a:prstGeom>
        <a:gradFill rotWithShape="0">
          <a:gsLst>
            <a:gs pos="0">
              <a:schemeClr val="accent4">
                <a:hueOff val="-2232385"/>
                <a:satOff val="13449"/>
                <a:lumOff val="1078"/>
                <a:alphaOff val="0"/>
                <a:tint val="50000"/>
                <a:satMod val="300000"/>
              </a:schemeClr>
            </a:gs>
            <a:gs pos="35000">
              <a:schemeClr val="accent4">
                <a:hueOff val="-2232385"/>
                <a:satOff val="13449"/>
                <a:lumOff val="1078"/>
                <a:alphaOff val="0"/>
                <a:tint val="37000"/>
                <a:satMod val="300000"/>
              </a:schemeClr>
            </a:gs>
            <a:gs pos="100000">
              <a:schemeClr val="accent4">
                <a:hueOff val="-2232385"/>
                <a:satOff val="13449"/>
                <a:lumOff val="107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1947" tIns="49530" rIns="92456"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Современная инфраструктура и МТБ, компетентный учитель, благоприятный психологический климат, качественная успеваемость</a:t>
          </a:r>
        </a:p>
      </dsp:txBody>
      <dsp:txXfrm rot="10800000">
        <a:off x="1677685" y="1155788"/>
        <a:ext cx="4674072" cy="888823"/>
      </dsp:txXfrm>
    </dsp:sp>
    <dsp:sp modelId="{65F91929-C12F-4689-A8BD-66BC3A72307E}">
      <dsp:nvSpPr>
        <dsp:cNvPr id="0" name=""/>
        <dsp:cNvSpPr/>
      </dsp:nvSpPr>
      <dsp:spPr>
        <a:xfrm>
          <a:off x="1011067" y="1155788"/>
          <a:ext cx="888823" cy="888823"/>
        </a:xfrm>
        <a:prstGeom prst="ellipse">
          <a:avLst/>
        </a:prstGeom>
        <a:blipFill rotWithShape="1">
          <a:blip xmlns:r="http://schemas.openxmlformats.org/officeDocument/2006/relationships" r:embed="rId2"/>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839BF41E-84C5-4661-BF93-544C193F7BE8}">
      <dsp:nvSpPr>
        <dsp:cNvPr id="0" name=""/>
        <dsp:cNvSpPr/>
      </dsp:nvSpPr>
      <dsp:spPr>
        <a:xfrm rot="10800000">
          <a:off x="1455479" y="2309932"/>
          <a:ext cx="4896278" cy="888823"/>
        </a:xfrm>
        <a:prstGeom prst="homePlate">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91947" tIns="49530" rIns="92456" bIns="49530" numCol="1" spcCol="1270" anchor="ctr" anchorCtr="0">
          <a:noAutofit/>
        </a:bodyPr>
        <a:lstStyle/>
        <a:p>
          <a:pPr lvl="0" algn="ctr"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Удовлетворенность условиями и качеством образования; доверие к системе образования; уверенность в завтрашнем дне</a:t>
          </a:r>
        </a:p>
      </dsp:txBody>
      <dsp:txXfrm rot="10800000">
        <a:off x="1677685" y="2309932"/>
        <a:ext cx="4674072" cy="888823"/>
      </dsp:txXfrm>
    </dsp:sp>
    <dsp:sp modelId="{5D5D2859-F5DC-44C1-AD40-8D8D36A00804}">
      <dsp:nvSpPr>
        <dsp:cNvPr id="0" name=""/>
        <dsp:cNvSpPr/>
      </dsp:nvSpPr>
      <dsp:spPr>
        <a:xfrm>
          <a:off x="1011067" y="2309932"/>
          <a:ext cx="888823" cy="888823"/>
        </a:xfrm>
        <a:prstGeom prst="ellipse">
          <a:avLst/>
        </a:prstGeom>
        <a:blipFill rotWithShape="1">
          <a:blip xmlns:r="http://schemas.openxmlformats.org/officeDocument/2006/relationships" r:embed="rId3"/>
          <a:stretch>
            <a:fillRect/>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02E39-0A9F-43DE-9677-7C42F89B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 Windows</cp:lastModifiedBy>
  <cp:revision>8</cp:revision>
  <cp:lastPrinted>2017-08-11T03:59:00Z</cp:lastPrinted>
  <dcterms:created xsi:type="dcterms:W3CDTF">2017-06-29T05:41:00Z</dcterms:created>
  <dcterms:modified xsi:type="dcterms:W3CDTF">2017-08-11T04:21:00Z</dcterms:modified>
</cp:coreProperties>
</file>