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58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650F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6650FF">
        <w:rPr>
          <w:rFonts w:ascii="Times New Roman" w:hAnsi="Times New Roman" w:cs="Times New Roman"/>
          <w:sz w:val="28"/>
          <w:szCs w:val="28"/>
        </w:rPr>
        <w:t>Праздники и традиции семьи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>: Дети, родители воспитанников.</w:t>
      </w:r>
    </w:p>
    <w:p w:rsid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Направление проекта: Воспитание нравственно-патриотических чувств и развитие социальной личности дошкольников посредством приобщения к традициям семьи.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В дошкольном возрасте происходит формирование культурно-ценностных ориентаций. Семья – важнейший институт воспитания социально-патриотических качеств ребенка.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 xml:space="preserve">У детей не четкие, неясные, несформированные представления о семье, об уровнях ценности семьи. 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 xml:space="preserve">Родители недооцениваю значимость семейных традиций. Нет согласованности в вопросах воспитания детей. 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 xml:space="preserve">Традиции - это основа уклада семьи, семьи - дружной крепкой, у которой есть будущее. Поэтому то и нужно возрождать традиции, семейные традиции. 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Проблема: детям не пон</w:t>
      </w:r>
      <w:r>
        <w:rPr>
          <w:rFonts w:ascii="Times New Roman" w:hAnsi="Times New Roman" w:cs="Times New Roman"/>
          <w:sz w:val="28"/>
          <w:szCs w:val="28"/>
        </w:rPr>
        <w:t>ятно значение слова «традиция».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проекта: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Обоснование и доказательство того, что праздники и традиции семьи являются социальным институтом в развитии и становлении личности ребенка.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Выяснение роли праздников и традиций в стано</w:t>
      </w:r>
      <w:r>
        <w:rPr>
          <w:rFonts w:ascii="Times New Roman" w:hAnsi="Times New Roman" w:cs="Times New Roman"/>
          <w:sz w:val="28"/>
          <w:szCs w:val="28"/>
        </w:rPr>
        <w:t>влении крепкой и дружной семьи.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Объект исследования: процесс  формирования личности дошкольников</w:t>
      </w:r>
    </w:p>
    <w:p w:rsid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Предмет исследования: семейные традиции как средство формирования личности дошкольников.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проекта:  </w:t>
      </w:r>
      <w:r w:rsidRPr="006650FF">
        <w:rPr>
          <w:rFonts w:ascii="Times New Roman" w:hAnsi="Times New Roman" w:cs="Times New Roman"/>
          <w:sz w:val="28"/>
          <w:szCs w:val="28"/>
        </w:rPr>
        <w:t>узнать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 xml:space="preserve">1. Что такое семейные традиции; 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2. Какие традиции есть в моей семье;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lastRenderedPageBreak/>
        <w:t>3. Как традиции влияют на взаимоотношения в семье и на формирование лично</w:t>
      </w:r>
      <w:r>
        <w:rPr>
          <w:rFonts w:ascii="Times New Roman" w:hAnsi="Times New Roman" w:cs="Times New Roman"/>
          <w:sz w:val="28"/>
          <w:szCs w:val="28"/>
        </w:rPr>
        <w:t>сти дошкольника.</w:t>
      </w:r>
    </w:p>
    <w:p w:rsid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Задача детей: узнать традиции семей, исследовать - какие дела, мероприятия, проводимые в семье и в детском саду можно назвать традицией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Завершающий этап проекта: изготовление папки с праздниками. 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 xml:space="preserve">Семейные традиции и обычаи можно отнести к одной из форм контактов между ребенком и взрослыми.  Семейные традиции в определенной степени  определяют «окраску» эмоционального фона отношений, а в конечном итоге влияют  на формирование личности ребенка. 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Среди различных социальных факторов, влияющих на формирование личности, одним из важнейших является семья. Традиционно семья – главный институт воспитания. Итогом системы воспитания является личность – со своими индивидуальными особенностями, со своим отношением к миру, к окружающим людям и к самому себе, т.е. семья обеспечивает условия для фор</w:t>
      </w:r>
      <w:r>
        <w:rPr>
          <w:rFonts w:ascii="Times New Roman" w:hAnsi="Times New Roman" w:cs="Times New Roman"/>
          <w:sz w:val="28"/>
          <w:szCs w:val="28"/>
        </w:rPr>
        <w:t>мирования личности дошкольника.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Выводы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Совокупностью семейных функций, определяющими уклад семьи, ее психологическую атмосферу, являются семейные традиции и обычаи. Они  отличают одну семью от другой, придают ей индивидуальность и своеобразие. Специалисты отмечают, что семейные традиции и обычаи вносят свой вклад в психологическую атмосферу, определяя тем самым условия развития и воспитания ребенка. Кроме того, семейные традиции определяют и тон, и форму контакта между родителями и детьми, что в конечном итоге так же отражается на личности ребенка.</w:t>
      </w:r>
    </w:p>
    <w:p w:rsidR="006650FF" w:rsidRPr="006650FF" w:rsidRDefault="006650FF" w:rsidP="002418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FF">
        <w:rPr>
          <w:rFonts w:ascii="Times New Roman" w:hAnsi="Times New Roman" w:cs="Times New Roman"/>
          <w:sz w:val="28"/>
          <w:szCs w:val="28"/>
        </w:rPr>
        <w:t>Цель проекта обоснована и доказывает, что праздники и традиции семьи являются социальным институтом в развитии и становлении личности ребенка,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FF">
        <w:rPr>
          <w:rFonts w:ascii="Times New Roman" w:hAnsi="Times New Roman" w:cs="Times New Roman"/>
          <w:sz w:val="28"/>
          <w:szCs w:val="28"/>
        </w:rPr>
        <w:t>становлении крепкой и дружной семьи.</w:t>
      </w:r>
    </w:p>
    <w:sectPr w:rsidR="006650FF" w:rsidRPr="0066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C9"/>
    <w:rsid w:val="00241858"/>
    <w:rsid w:val="006650FF"/>
    <w:rsid w:val="008E45C9"/>
    <w:rsid w:val="00D47C63"/>
    <w:rsid w:val="00F6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2017-03-19T17:17:00Z</dcterms:created>
  <dcterms:modified xsi:type="dcterms:W3CDTF">2018-04-16T13:04:00Z</dcterms:modified>
</cp:coreProperties>
</file>