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en-US" w:eastAsia="ru-RU"/>
        </w:rPr>
      </w:pPr>
    </w:p>
    <w:p w:rsidR="005F69FA" w:rsidRPr="005F69FA" w:rsidRDefault="005F69FA" w:rsidP="005F69F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5F69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              Конспект   занятия  по теме: </w:t>
      </w:r>
    </w:p>
    <w:p w:rsidR="005F69FA" w:rsidRPr="005F69FA" w:rsidRDefault="005F69FA" w:rsidP="005F69F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</w:t>
      </w:r>
      <w:r w:rsidRPr="005F69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"Решение логических задач табличным методом".</w:t>
      </w: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F69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</w:t>
      </w:r>
    </w:p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</w:t>
      </w:r>
      <w:r w:rsidRPr="005F69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Воспитатель: </w:t>
      </w:r>
      <w:proofErr w:type="spellStart"/>
      <w:r w:rsidRPr="005F69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Шиляева</w:t>
      </w:r>
      <w:proofErr w:type="spellEnd"/>
      <w:r w:rsidRPr="005F69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В.И.</w:t>
      </w: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F69FA" w:rsidRPr="005F69FA" w:rsidRDefault="005F69FA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93713" w:rsidRPr="00F05C8E" w:rsidRDefault="009C6E5F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5C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Тема:</w:t>
      </w:r>
      <w:r w:rsidR="00793713"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"Решение логических задач табличным методом"</w:t>
      </w: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9C6E5F" w:rsidRPr="00EC45B0" w:rsidRDefault="009C6E5F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Направление воспитательной работы: 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интеллектуально-познавательное.</w:t>
      </w:r>
    </w:p>
    <w:p w:rsidR="009C6E5F" w:rsidRPr="00EC45B0" w:rsidRDefault="009C6E5F" w:rsidP="009C6E5F">
      <w:pPr>
        <w:jc w:val="both"/>
        <w:rPr>
          <w:rFonts w:ascii="Times New Roman" w:hAnsi="Times New Roman" w:cs="Times New Roman"/>
          <w:sz w:val="24"/>
          <w:szCs w:val="24"/>
        </w:rPr>
      </w:pPr>
      <w:r w:rsidRPr="00EC45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Проблема:</w:t>
      </w:r>
      <w:r w:rsidRPr="00EC45B0">
        <w:rPr>
          <w:rFonts w:ascii="Times New Roman" w:hAnsi="Times New Roman" w:cs="Times New Roman"/>
          <w:sz w:val="24"/>
          <w:szCs w:val="24"/>
        </w:rPr>
        <w:t xml:space="preserve"> развивать у воспитанников умения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9C6E5F" w:rsidRPr="00EC45B0" w:rsidRDefault="00CE0609" w:rsidP="00793713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 w:rsidRPr="00EC45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Актуальность:</w:t>
      </w:r>
      <w:r w:rsidRPr="00EC45B0">
        <w:rPr>
          <w:rFonts w:ascii="Times New Roman" w:hAnsi="Times New Roman" w:cs="Times New Roman"/>
          <w:sz w:val="24"/>
          <w:szCs w:val="24"/>
        </w:rPr>
        <w:t xml:space="preserve">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</w:t>
      </w:r>
      <w:r w:rsidR="009C6E5F" w:rsidRPr="00EC45B0">
        <w:rPr>
          <w:rFonts w:ascii="Times New Roman" w:hAnsi="Times New Roman" w:cs="Times New Roman"/>
          <w:sz w:val="24"/>
          <w:szCs w:val="24"/>
        </w:rPr>
        <w:t>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занятия: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научить </w:t>
      </w:r>
      <w:r w:rsid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воспитанников 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логические задачи табличным методом.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578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образовательная</w:t>
      </w:r>
      <w:proofErr w:type="gramEnd"/>
      <w:r w:rsidRPr="009157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знакомство</w:t>
      </w:r>
      <w:r w:rsidR="006806C8" w:rsidRP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табличным методом решения логических задач;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578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развивающая</w:t>
      </w:r>
      <w:proofErr w:type="gramEnd"/>
      <w:r w:rsidRPr="009157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развитие логического мышления</w:t>
      </w:r>
      <w:r w:rsidR="006806C8" w:rsidRP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578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воспитательная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достижение сознательного усвоения материала </w:t>
      </w:r>
      <w:r w:rsid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воспитанниками 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применением полученных знаний на практике, развивать чувство коллективизма, сплоченности с коллективом при решении общих задач.</w:t>
      </w:r>
    </w:p>
    <w:p w:rsidR="009C6E5F" w:rsidRPr="00EC45B0" w:rsidRDefault="00CE0609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Формируемые УУД:</w:t>
      </w:r>
    </w:p>
    <w:p w:rsidR="00CE0609" w:rsidRPr="00EC45B0" w:rsidRDefault="009C6E5F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45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6A6D" w:rsidRPr="00EC45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Pr="00EC45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ичностные результаты:</w:t>
      </w:r>
    </w:p>
    <w:p w:rsidR="009C6E5F" w:rsidRPr="00EC45B0" w:rsidRDefault="009C6E5F" w:rsidP="009C6E5F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способность к эмоциональному восприятию математических задач, рассуждений;</w:t>
      </w:r>
    </w:p>
    <w:p w:rsidR="009C6E5F" w:rsidRPr="00EC45B0" w:rsidRDefault="009C6E5F" w:rsidP="009C6E5F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•умение контролировать процесс и результат математической деятельности;</w:t>
      </w:r>
    </w:p>
    <w:p w:rsidR="009C6E5F" w:rsidRPr="00EC45B0" w:rsidRDefault="009C6E5F" w:rsidP="009C6E5F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коммуникативная компетент</w:t>
      </w:r>
      <w:r w:rsidR="00616A6D" w:rsidRPr="00EC45B0">
        <w:rPr>
          <w:color w:val="000000"/>
        </w:rPr>
        <w:t xml:space="preserve">ность в общении </w:t>
      </w:r>
      <w:r w:rsidRPr="00EC45B0">
        <w:rPr>
          <w:color w:val="000000"/>
        </w:rPr>
        <w:t xml:space="preserve"> со сверстниками в учебно-исследовательской, творческой деятельности;</w:t>
      </w:r>
    </w:p>
    <w:p w:rsidR="009C6E5F" w:rsidRPr="00EC45B0" w:rsidRDefault="009C6E5F" w:rsidP="009C6E5F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критичность мышления, умение распознавать логически некорректные высказывания.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proofErr w:type="spellStart"/>
      <w:r w:rsidRPr="00EC45B0">
        <w:rPr>
          <w:b/>
          <w:bCs/>
          <w:color w:val="000000"/>
        </w:rPr>
        <w:t>Метапредметные</w:t>
      </w:r>
      <w:proofErr w:type="spellEnd"/>
      <w:r w:rsidRPr="00EC45B0">
        <w:rPr>
          <w:b/>
          <w:bCs/>
          <w:color w:val="000000"/>
        </w:rPr>
        <w:t>: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bCs/>
          <w:color w:val="000000"/>
        </w:rPr>
        <w:t>1)</w:t>
      </w:r>
      <w:r w:rsidRPr="00EC45B0">
        <w:rPr>
          <w:b/>
          <w:bCs/>
          <w:color w:val="000000"/>
        </w:rPr>
        <w:t xml:space="preserve"> регулятивные</w:t>
      </w:r>
    </w:p>
    <w:p w:rsidR="00616A6D" w:rsidRPr="00EC45B0" w:rsidRDefault="006806C8" w:rsidP="00616A6D">
      <w:pPr>
        <w:pStyle w:val="a3"/>
        <w:shd w:val="clear" w:color="auto" w:fill="FFFFFF"/>
        <w:rPr>
          <w:color w:val="000000"/>
        </w:rPr>
      </w:pPr>
      <w:r>
        <w:rPr>
          <w:color w:val="333333"/>
        </w:rPr>
        <w:t xml:space="preserve">Воспитанники </w:t>
      </w:r>
      <w:r w:rsidR="00616A6D" w:rsidRPr="00EC45B0">
        <w:rPr>
          <w:bCs/>
          <w:color w:val="000000"/>
        </w:rPr>
        <w:t>получат возможность научиться: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составлять план и последовательность действий;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предвидеть возможность получения конкретного результата при решении задач;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b/>
          <w:bCs/>
          <w:color w:val="000000"/>
        </w:rPr>
        <w:t>2) познавательные</w:t>
      </w:r>
    </w:p>
    <w:p w:rsidR="00616A6D" w:rsidRPr="00EC45B0" w:rsidRDefault="006806C8" w:rsidP="00616A6D">
      <w:pPr>
        <w:pStyle w:val="a3"/>
        <w:shd w:val="clear" w:color="auto" w:fill="FFFFFF"/>
        <w:rPr>
          <w:color w:val="000000"/>
        </w:rPr>
      </w:pPr>
      <w:r>
        <w:rPr>
          <w:color w:val="333333"/>
        </w:rPr>
        <w:t xml:space="preserve">Воспитанники </w:t>
      </w:r>
      <w:r w:rsidR="00616A6D" w:rsidRPr="00EC45B0">
        <w:rPr>
          <w:bCs/>
          <w:color w:val="000000"/>
        </w:rPr>
        <w:t>получат возможность научиться: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lastRenderedPageBreak/>
        <w:t xml:space="preserve">строить </w:t>
      </w:r>
      <w:proofErr w:type="gramStart"/>
      <w:r w:rsidRPr="00EC45B0">
        <w:rPr>
          <w:color w:val="000000"/>
        </w:rPr>
        <w:t>логические рассуждения</w:t>
      </w:r>
      <w:proofErr w:type="gramEnd"/>
      <w:r w:rsidRPr="00EC45B0">
        <w:rPr>
          <w:color w:val="000000"/>
        </w:rPr>
        <w:t>, умозаключения и выводы;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видеть математическую задачу в других дисциплинах, окружающей жизни;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выдвигать гипотезу при решении учебных задач и понимать необходимость их проверки;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выбирать наиболее эффективные и рациональные способы решения задач;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оценивать информацию (критическая оценка, оценка достоверности).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b/>
          <w:bCs/>
          <w:color w:val="000000"/>
        </w:rPr>
        <w:t>3) коммуникативные</w:t>
      </w:r>
    </w:p>
    <w:p w:rsidR="00616A6D" w:rsidRPr="00EC45B0" w:rsidRDefault="006806C8" w:rsidP="00616A6D">
      <w:pPr>
        <w:pStyle w:val="a3"/>
        <w:shd w:val="clear" w:color="auto" w:fill="FFFFFF"/>
        <w:rPr>
          <w:color w:val="000000"/>
        </w:rPr>
      </w:pPr>
      <w:r>
        <w:rPr>
          <w:color w:val="333333"/>
        </w:rPr>
        <w:t xml:space="preserve">Воспитанники </w:t>
      </w:r>
      <w:r w:rsidR="00616A6D" w:rsidRPr="00EC45B0">
        <w:rPr>
          <w:bCs/>
          <w:color w:val="000000"/>
        </w:rPr>
        <w:t>получат возможность научиться: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организовывать  совместную деятельность со сверстниками: определять цели, распределять функции и роли участников;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взаимодействовать и находить общие способы работы; работать в группе; находить общее решение; формулировать, аргументировать и отстаивать своё мнение;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b/>
          <w:bCs/>
          <w:color w:val="000000"/>
        </w:rPr>
        <w:t>Предметные</w:t>
      </w:r>
    </w:p>
    <w:p w:rsidR="00616A6D" w:rsidRPr="00EC45B0" w:rsidRDefault="006806C8" w:rsidP="00616A6D">
      <w:pPr>
        <w:pStyle w:val="a3"/>
        <w:shd w:val="clear" w:color="auto" w:fill="FFFFFF"/>
        <w:rPr>
          <w:color w:val="000000"/>
        </w:rPr>
      </w:pPr>
      <w:r>
        <w:rPr>
          <w:color w:val="333333"/>
        </w:rPr>
        <w:t xml:space="preserve">Воспитанники </w:t>
      </w:r>
      <w:r w:rsidR="00616A6D" w:rsidRPr="00EC45B0">
        <w:rPr>
          <w:bCs/>
          <w:color w:val="000000"/>
        </w:rPr>
        <w:t>получат возможность научиться: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самостоятельно  применять знания в различных ситуациях для решения различной сложности логических задач</w:t>
      </w:r>
    </w:p>
    <w:p w:rsidR="00616A6D" w:rsidRPr="00EC45B0" w:rsidRDefault="00616A6D" w:rsidP="00616A6D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уметь решать задачи с помощью перебора возможных вариантов;</w:t>
      </w:r>
    </w:p>
    <w:p w:rsidR="00616A6D" w:rsidRPr="00EC45B0" w:rsidRDefault="00616A6D" w:rsidP="009C6E5F">
      <w:pPr>
        <w:pStyle w:val="a3"/>
        <w:shd w:val="clear" w:color="auto" w:fill="FFFFFF"/>
        <w:rPr>
          <w:color w:val="000000"/>
        </w:rPr>
      </w:pPr>
      <w:r w:rsidRPr="00EC45B0">
        <w:rPr>
          <w:color w:val="000000"/>
        </w:rPr>
        <w:t>• 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алгоритмов.</w:t>
      </w:r>
    </w:p>
    <w:p w:rsidR="00793713" w:rsidRPr="00EC45B0" w:rsidRDefault="00CE0609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Прогнозируемые результаты</w:t>
      </w:r>
      <w:r w:rsidR="00793713"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793713" w:rsidRPr="006806C8" w:rsidRDefault="006806C8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Воспитанники </w:t>
      </w:r>
      <w:r w:rsidR="00793713" w:rsidRPr="006806C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должны знать: </w:t>
      </w:r>
      <w:r w:rsidR="00793713" w:rsidRP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суть табличного метода решения логических задач;</w:t>
      </w:r>
    </w:p>
    <w:p w:rsidR="00793713" w:rsidRPr="006806C8" w:rsidRDefault="006806C8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Воспитанники </w:t>
      </w:r>
      <w:r w:rsidR="00793713" w:rsidRPr="006806C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должны уметь</w:t>
      </w:r>
      <w:r w:rsidR="00793713" w:rsidRPr="006806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="00793713" w:rsidRPr="006806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логические задачи табличным методом.</w:t>
      </w:r>
    </w:p>
    <w:p w:rsidR="00CE0609" w:rsidRPr="00EC45B0" w:rsidRDefault="00CE0609" w:rsidP="00CE0609">
      <w:pPr>
        <w:pStyle w:val="a6"/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45B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C45B0">
        <w:rPr>
          <w:rFonts w:ascii="Times New Roman" w:hAnsi="Times New Roman" w:cs="Times New Roman"/>
          <w:sz w:val="24"/>
          <w:szCs w:val="24"/>
        </w:rPr>
        <w:t>: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карточки на печатной основе.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занятия: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Организационная часть.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нового материала: работа с карточками на печатной основе.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Физкультминутка.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группах.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ЗАНЯТИЯ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Организационная часть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приветствие;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сообщение плана работы.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Изучение нового материала: работа с карточками на печатной основе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продолжим учиться решать логические задачи и «золотой мыслью» нашего занятия сегодня будут слова математика Пойа: «Умение решать задачи – такое же практическое искусство, как умение </w:t>
      </w:r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плавать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бегать на лыжах. Ему можно научиться только путём подражания или упражнения».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будем стараться овладевать этим искусством. На прошлом занятии мы уже начали осваивать методы решения логических задач.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 каким методом мы познакомились? </w:t>
      </w: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(Метод рассуждений)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 чем суть этого метода?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 мы фиксируем наши рассуждения?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А если различных условий в задаче много?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если условий много, то трудно удержать в памяти все рассуждения, поэтому существует испытанный способ их записи – составление таблиц. И мы сегодня будем учиться решать задачи этим методом.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с карточками на печатной основе.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Основная идея метода: условия, которые содержит задача, и результаты рассуждений фиксируются с помощью специально составленных таблиц.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 множествами элементов в каждой задаче должно быть взаимно однозначное соответствие, а это значит, что в каждой строке и в каждом столбце может стоять только один «+».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про друзей: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«Три друга – Алеша, Боря и Витя – учатся в одном классе. Один из них ездит домой из школы на автобусе, один –  на трамвае, один – на троллейбусе. Однажды после уроков Алеша пошел проводить своего друга до остановки автобуса. Когда мимо них проходил троллейбус, третий друг крикнул из окна: «Боря, ты забыл в школе тетрадку!» Кто на чем ездит домой?»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Решение:</w:t>
      </w:r>
    </w:p>
    <w:tbl>
      <w:tblPr>
        <w:tblW w:w="771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307"/>
        <w:gridCol w:w="1548"/>
        <w:gridCol w:w="2022"/>
        <w:gridCol w:w="1833"/>
      </w:tblGrid>
      <w:tr w:rsidR="00793713" w:rsidRPr="00EC45B0" w:rsidTr="00793713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Троллейбус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Трамвай</w:t>
            </w:r>
          </w:p>
        </w:tc>
      </w:tr>
      <w:tr w:rsidR="00793713" w:rsidRPr="00EC45B0" w:rsidTr="00793713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Алеша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  <w:tr w:rsidR="00793713" w:rsidRPr="00EC45B0" w:rsidTr="00793713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Боря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</w:tr>
      <w:tr w:rsidR="00793713" w:rsidRPr="00EC45B0" w:rsidTr="00793713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Витя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Задача про карнавал: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«Каникулы в школе птиц и зверей начались большим карнавалом. Медведь, волк, лиса и заяц явились в маскарадных костюмах волка, медведя, лисы и зайца. На балу зверь в маскарадном костюме зайца выиграл в лотерею банку меда и </w:t>
      </w:r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остался этим очень недоволен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Известно также, что медведь не любит лису и никогда не берет в лапы картинок, где она нарисована. Зверь в маскарадном костюме лисы выиграл в 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лотерее пучок моркови. Но это тоже не доставило ему никакой радости. Не могли бы вы сказать, какой маскарадный костюм смастерил себе каждый из зверей?»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Решение:</w:t>
      </w:r>
    </w:p>
    <w:tbl>
      <w:tblPr>
        <w:tblW w:w="88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8"/>
        <w:gridCol w:w="2228"/>
        <w:gridCol w:w="1644"/>
        <w:gridCol w:w="1460"/>
        <w:gridCol w:w="1675"/>
      </w:tblGrid>
      <w:tr w:rsidR="00793713" w:rsidRPr="00EC45B0" w:rsidTr="00793713">
        <w:tc>
          <w:tcPr>
            <w:tcW w:w="17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Костюмы</w:t>
            </w:r>
          </w:p>
        </w:tc>
        <w:tc>
          <w:tcPr>
            <w:tcW w:w="68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Звери</w:t>
            </w:r>
          </w:p>
        </w:tc>
      </w:tr>
      <w:tr w:rsidR="00793713" w:rsidRPr="00EC45B0" w:rsidTr="00793713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Волк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Заяц</w:t>
            </w:r>
          </w:p>
        </w:tc>
      </w:tr>
      <w:tr w:rsidR="00793713" w:rsidRPr="00EC45B0" w:rsidTr="00793713"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медведя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  <w:tr w:rsidR="00793713" w:rsidRPr="00EC45B0" w:rsidTr="00793713"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волка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</w:tr>
      <w:tr w:rsidR="00793713" w:rsidRPr="00EC45B0" w:rsidTr="00793713"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лисы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</w:tr>
      <w:tr w:rsidR="00793713" w:rsidRPr="00EC45B0" w:rsidTr="00793713"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зайца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Физкультминутка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 – подняться на носки и улыбнуться.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Два – руки вверх и потянуться.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Три – согнуться, разогнуться.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Четыре – снова все начать.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Пять – </w:t>
      </w:r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поглубже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 вздохнуть.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Шесть – на пояс руки ставим.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Семь – повороты туловища начинаем.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Восемь – столько р</w:t>
      </w:r>
      <w:r w:rsid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 присядем.</w:t>
      </w:r>
      <w:r w:rsid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Девять – и занятие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продолжаем.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4.Закрепление </w:t>
      </w:r>
      <w:proofErr w:type="gramStart"/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изученного</w:t>
      </w:r>
      <w:proofErr w:type="gramEnd"/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Работа в группах.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в группах с последующей презентацией решения.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1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Мушкетёры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Арамис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’Артаньян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четыре талантливых молодых мушкетёра. Один из них лучше всех сражается на шпагах, другой не имеет равных в рукопашном бою, третий лучше всех танцует на балах, четвертый без промаха стреляет с пистолетов. О них известно следующее: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•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Арамис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наблюдали на балу за их другом – прекрасным танцором.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•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лучший стрелок вчера с восхищением следили за боем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рукопашника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• Стрелок хочет пригласить в гости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Атоса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•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очень большой комплекции, поэтому танцы были не его стихией.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чем занимается?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с известными запретами: </w:t>
      </w:r>
    </w:p>
    <w:tbl>
      <w:tblPr>
        <w:tblW w:w="7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1412"/>
        <w:gridCol w:w="1489"/>
        <w:gridCol w:w="1366"/>
        <w:gridCol w:w="1612"/>
      </w:tblGrid>
      <w:tr w:rsidR="00793713" w:rsidRPr="00EC45B0" w:rsidTr="00793713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3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шпажист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рукопашник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танцор</w:t>
            </w:r>
          </w:p>
        </w:tc>
        <w:tc>
          <w:tcPr>
            <w:tcW w:w="15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стрелок</w:t>
            </w:r>
          </w:p>
        </w:tc>
      </w:tr>
      <w:tr w:rsidR="00793713" w:rsidRPr="00EC45B0" w:rsidTr="00793713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Атос</w:t>
            </w:r>
            <w:proofErr w:type="spellEnd"/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Портос</w:t>
            </w:r>
            <w:proofErr w:type="spellEnd"/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Арамис</w:t>
            </w:r>
            <w:proofErr w:type="spellEnd"/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Д’Артаньян</w:t>
            </w:r>
            <w:proofErr w:type="spellEnd"/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Известно, что каждый из четырех мушкетеров был лучшим только в одном деле. Следовательно, в каждой строчке и каждом столбце может стоять только один «+». Взглянув на таблицу, сразу можно сказать, что танцор –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Д’Артаньян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шпажист –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Вносим эти данные в таблицу. Получаем: </w:t>
      </w:r>
    </w:p>
    <w:tbl>
      <w:tblPr>
        <w:tblW w:w="7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1427"/>
        <w:gridCol w:w="1734"/>
        <w:gridCol w:w="1167"/>
        <w:gridCol w:w="1627"/>
      </w:tblGrid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3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шпажист</w:t>
            </w:r>
          </w:p>
        </w:tc>
        <w:tc>
          <w:tcPr>
            <w:tcW w:w="16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рукопашник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танцор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стрелок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Атос</w:t>
            </w:r>
            <w:proofErr w:type="spellEnd"/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Портос</w:t>
            </w:r>
            <w:proofErr w:type="spellEnd"/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Арамис</w:t>
            </w:r>
            <w:proofErr w:type="spellEnd"/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Д’Артаньян</w:t>
            </w:r>
            <w:proofErr w:type="spellEnd"/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можно сделать вывод, что стрелок – это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Арамис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рукопашник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Атос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Ответ. </w:t>
      </w:r>
      <w:proofErr w:type="spellStart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Арамис</w:t>
      </w:r>
      <w:proofErr w:type="spellEnd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– стрелок; </w:t>
      </w:r>
      <w:proofErr w:type="spellStart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Д’Артаньян</w:t>
      </w:r>
      <w:proofErr w:type="spellEnd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– танцор; </w:t>
      </w:r>
      <w:proofErr w:type="spellStart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Портос</w:t>
      </w:r>
      <w:proofErr w:type="spellEnd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– шпажист; </w:t>
      </w:r>
      <w:proofErr w:type="spellStart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Атос</w:t>
      </w:r>
      <w:proofErr w:type="spellEnd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– </w:t>
      </w:r>
      <w:proofErr w:type="spellStart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рукопашник</w:t>
      </w:r>
      <w:proofErr w:type="spellEnd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 2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«Пепси», «Кока-кола», квас и «Спрайт»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бутылке, стакане, кувшине и банке находятся «Пепси», «Кока-кола», квас и «Спрайт». </w:t>
      </w:r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Известно, что «Спрайт» и «Пепси» не в бутылке, сосуд с «Кока-колой» находится между кувшином и сосудом с квасом, в банке – не «Кока-кола» и не «Спрайт».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Стакан находится около банки и сосуда с «Пепси». Как распределены эти жидкости по сосудам?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условий задачи получаем таблицу с запретами: </w:t>
      </w:r>
    </w:p>
    <w:tbl>
      <w:tblPr>
        <w:tblW w:w="7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1428"/>
        <w:gridCol w:w="1428"/>
        <w:gridCol w:w="1382"/>
        <w:gridCol w:w="1627"/>
      </w:tblGrid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Сосуд</w:t>
            </w:r>
          </w:p>
        </w:tc>
        <w:tc>
          <w:tcPr>
            <w:tcW w:w="13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Бутылка</w:t>
            </w:r>
          </w:p>
        </w:tc>
        <w:tc>
          <w:tcPr>
            <w:tcW w:w="13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Кувшин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Банка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Жидкость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«Пепси»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«Кока-кола»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«Спрайт»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как каждая жидкость находится только в одном сосуде, то в </w:t>
      </w:r>
      <w:proofErr w:type="spellStart"/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каждой строчке и каждом столбце может стоять только один «+». </w:t>
      </w:r>
      <w:proofErr w:type="spell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Вглянув</w:t>
      </w:r>
      <w:proofErr w:type="spell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таблицу, можно сделать вывод, что «Пепси» в кувшине, а квас в банке. Получаем новую таблицу: </w:t>
      </w:r>
    </w:p>
    <w:tbl>
      <w:tblPr>
        <w:tblW w:w="7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1428"/>
        <w:gridCol w:w="1428"/>
        <w:gridCol w:w="1382"/>
        <w:gridCol w:w="1627"/>
      </w:tblGrid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Сосуд</w:t>
            </w:r>
          </w:p>
        </w:tc>
        <w:tc>
          <w:tcPr>
            <w:tcW w:w="13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Бутылка</w:t>
            </w:r>
          </w:p>
        </w:tc>
        <w:tc>
          <w:tcPr>
            <w:tcW w:w="13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Стакан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Кувшин</w:t>
            </w:r>
          </w:p>
        </w:tc>
        <w:tc>
          <w:tcPr>
            <w:tcW w:w="15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Банка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Жидкость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«Пепси»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«Кока-кола»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  <w:tr w:rsidR="00793713" w:rsidRPr="00EC45B0" w:rsidTr="00793713"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«Спрайт»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можно сказать, что «Спрайт» в стакане, а «Кока-кола» в бутылке.</w:t>
      </w:r>
      <w:proofErr w:type="gramEnd"/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Ответ. Квас в банке; «Пепси» в кувшине; «Кока-кола» в бутылке; «Спрайт» в стакане.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Группа3</w:t>
      </w:r>
    </w:p>
    <w:p w:rsidR="00793713" w:rsidRPr="00EC45B0" w:rsidRDefault="006806C8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«Евровидение-2017</w:t>
      </w:r>
      <w:r w:rsidR="00793713"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793713" w:rsidRPr="00EC45B0" w:rsidRDefault="006806C8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конкурсе «Евровидение-2017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страны Норвегия, Исландия, Азербайджан и Турция заняли первых четыре места. На следующий </w:t>
      </w:r>
      <w:proofErr w:type="gramStart"/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</w:t>
      </w:r>
      <w:proofErr w:type="gramEnd"/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вопрос, кто какое место занял, представители стран ответили так: 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Норвегия: Азербайджан занял первое место; 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Исландия: Мы заняли не второе место; 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Азербайджан: Турция заняла первое место; 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Турция: Мы заняли не четвертое место. 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Позже стало известно, что все эти ответы были ложными. Какая страна заняла первое место?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все ответы стран были ложными, то известно, что Азербайджан занял не первое место, Исландия заняла второе место, Турция заняла четвертое место. Внесем эти данные в таблицу: </w:t>
      </w:r>
    </w:p>
    <w:tbl>
      <w:tblPr>
        <w:tblW w:w="78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80"/>
        <w:gridCol w:w="1427"/>
        <w:gridCol w:w="1427"/>
        <w:gridCol w:w="1379"/>
        <w:gridCol w:w="1617"/>
      </w:tblGrid>
      <w:tr w:rsidR="00793713" w:rsidRPr="00EC45B0" w:rsidTr="00793713"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5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5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05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3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IV</w:t>
            </w:r>
          </w:p>
        </w:tc>
      </w:tr>
      <w:tr w:rsidR="00793713" w:rsidRPr="00EC45B0" w:rsidTr="00793713"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793713" w:rsidRPr="00EC45B0" w:rsidRDefault="00793713" w:rsidP="00793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93713" w:rsidRPr="00EC45B0" w:rsidTr="00793713"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Исландия</w:t>
            </w: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93713" w:rsidRPr="00EC45B0" w:rsidTr="00793713">
        <w:tc>
          <w:tcPr>
            <w:tcW w:w="18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93713" w:rsidRPr="00EC45B0" w:rsidRDefault="00793713" w:rsidP="00793713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45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+</w:t>
            </w:r>
          </w:p>
        </w:tc>
      </w:tr>
    </w:tbl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Делаем вывод, что Азербайджан занял третье место, а Норвегия – первое место.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Ответ. </w:t>
      </w:r>
      <w:proofErr w:type="gramStart"/>
      <w:r w:rsidRPr="00EC45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Норвегия – первое место; Исландия – второе место; Азербайджан – третье место; Турция – четвертое место.</w:t>
      </w:r>
      <w:proofErr w:type="gramEnd"/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5. Подведение итогов </w:t>
      </w:r>
      <w:r w:rsid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занятия</w:t>
      </w:r>
    </w:p>
    <w:p w:rsid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познакомились с табличным методом. </w:t>
      </w:r>
    </w:p>
    <w:p w:rsid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вы думаете, в чем преимущества этого метода? 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наглядность;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возможность контролировать процесс рассуждений;</w:t>
      </w:r>
      <w:r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возможность формализовать некоторые логические рассуждения.</w:t>
      </w:r>
    </w:p>
    <w:p w:rsidR="00793713" w:rsidRPr="00EC45B0" w:rsidRDefault="00793713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6.Рефлексия</w:t>
      </w:r>
    </w:p>
    <w:p w:rsidR="00793713" w:rsidRPr="00EC45B0" w:rsidRDefault="008242C8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Продолжите фразу:</w:t>
      </w:r>
    </w:p>
    <w:p w:rsidR="00793713" w:rsidRPr="00EC45B0" w:rsidRDefault="00EC45B0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 занятии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мне понравилось…</w:t>
      </w:r>
    </w:p>
    <w:p w:rsidR="00793713" w:rsidRDefault="00EC45B0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 занятии</w:t>
      </w:r>
      <w:r w:rsidR="00793713" w:rsidRPr="00EC45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научился…</w:t>
      </w:r>
    </w:p>
    <w:p w:rsidR="008242C8" w:rsidRPr="008242C8" w:rsidRDefault="008242C8" w:rsidP="00824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242C8">
        <w:rPr>
          <w:rFonts w:ascii="Times New Roman" w:hAnsi="Times New Roman" w:cs="Times New Roman"/>
          <w:sz w:val="24"/>
          <w:szCs w:val="24"/>
        </w:rPr>
        <w:t xml:space="preserve"> Настроение</w:t>
      </w:r>
      <w:r>
        <w:rPr>
          <w:rFonts w:ascii="Times New Roman" w:hAnsi="Times New Roman" w:cs="Times New Roman"/>
          <w:sz w:val="24"/>
          <w:szCs w:val="24"/>
        </w:rPr>
        <w:t xml:space="preserve"> на занятии.</w:t>
      </w:r>
    </w:p>
    <w:p w:rsidR="008242C8" w:rsidRPr="008242C8" w:rsidRDefault="008242C8" w:rsidP="00824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242C8">
        <w:rPr>
          <w:rFonts w:ascii="Times New Roman" w:hAnsi="Times New Roman" w:cs="Times New Roman"/>
          <w:sz w:val="24"/>
          <w:szCs w:val="24"/>
        </w:rPr>
        <w:t xml:space="preserve">Самооценка работы на занятии.          </w:t>
      </w:r>
    </w:p>
    <w:p w:rsidR="008242C8" w:rsidRPr="00EC45B0" w:rsidRDefault="008242C8" w:rsidP="008242C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45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Используемые источники:</w:t>
      </w:r>
    </w:p>
    <w:p w:rsidR="008242C8" w:rsidRPr="00EC45B0" w:rsidRDefault="008242C8" w:rsidP="008242C8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1.</w:t>
      </w:r>
      <w:r w:rsidRPr="00EC45B0">
        <w:rPr>
          <w:rFonts w:ascii="Times New Roman" w:hAnsi="Times New Roman" w:cs="Times New Roman"/>
          <w:sz w:val="24"/>
          <w:szCs w:val="24"/>
          <w:lang w:eastAsia="ja-JP"/>
        </w:rPr>
        <w:t>Занимательные математические задачи. Дополнительные занятия для учащихся 5-6 классов: Учеб</w:t>
      </w:r>
      <w:proofErr w:type="gramStart"/>
      <w:r w:rsidRPr="00EC45B0">
        <w:rPr>
          <w:rFonts w:ascii="Times New Roman" w:hAnsi="Times New Roman" w:cs="Times New Roman"/>
          <w:sz w:val="24"/>
          <w:szCs w:val="24"/>
          <w:lang w:eastAsia="ja-JP"/>
        </w:rPr>
        <w:t>.</w:t>
      </w:r>
      <w:proofErr w:type="gramEnd"/>
      <w:r w:rsidRPr="00EC45B0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EC45B0">
        <w:rPr>
          <w:rFonts w:ascii="Times New Roman" w:hAnsi="Times New Roman" w:cs="Times New Roman"/>
          <w:sz w:val="24"/>
          <w:szCs w:val="24"/>
          <w:lang w:eastAsia="ja-JP"/>
        </w:rPr>
        <w:t>п</w:t>
      </w:r>
      <w:proofErr w:type="gramEnd"/>
      <w:r w:rsidRPr="00EC45B0">
        <w:rPr>
          <w:rFonts w:ascii="Times New Roman" w:hAnsi="Times New Roman" w:cs="Times New Roman"/>
          <w:sz w:val="24"/>
          <w:szCs w:val="24"/>
          <w:lang w:eastAsia="ja-JP"/>
        </w:rPr>
        <w:t xml:space="preserve">особие / Составители А. М. Быковских, Г. Я. Куклина. 2-е изд., </w:t>
      </w:r>
      <w:proofErr w:type="spellStart"/>
      <w:r w:rsidRPr="00EC45B0">
        <w:rPr>
          <w:rFonts w:ascii="Times New Roman" w:hAnsi="Times New Roman" w:cs="Times New Roman"/>
          <w:sz w:val="24"/>
          <w:szCs w:val="24"/>
          <w:lang w:eastAsia="ja-JP"/>
        </w:rPr>
        <w:t>испр</w:t>
      </w:r>
      <w:proofErr w:type="spellEnd"/>
      <w:r w:rsidRPr="00EC45B0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proofErr w:type="spellStart"/>
      <w:r w:rsidRPr="00EC45B0">
        <w:rPr>
          <w:rFonts w:ascii="Times New Roman" w:hAnsi="Times New Roman" w:cs="Times New Roman"/>
          <w:sz w:val="24"/>
          <w:szCs w:val="24"/>
          <w:lang w:eastAsia="ja-JP"/>
        </w:rPr>
        <w:t>Новосиб</w:t>
      </w:r>
      <w:proofErr w:type="spellEnd"/>
      <w:r w:rsidRPr="00EC45B0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proofErr w:type="spellStart"/>
      <w:r w:rsidRPr="00EC45B0">
        <w:rPr>
          <w:rFonts w:ascii="Times New Roman" w:hAnsi="Times New Roman" w:cs="Times New Roman"/>
          <w:sz w:val="24"/>
          <w:szCs w:val="24"/>
          <w:lang w:eastAsia="ja-JP"/>
        </w:rPr>
        <w:t>гос</w:t>
      </w:r>
      <w:proofErr w:type="spellEnd"/>
      <w:r w:rsidRPr="00EC45B0">
        <w:rPr>
          <w:rFonts w:ascii="Times New Roman" w:hAnsi="Times New Roman" w:cs="Times New Roman"/>
          <w:sz w:val="24"/>
          <w:szCs w:val="24"/>
          <w:lang w:eastAsia="ja-JP"/>
        </w:rPr>
        <w:t xml:space="preserve">. ун-т. Новосибирск, 2010. 78 </w:t>
      </w:r>
      <w:proofErr w:type="gramStart"/>
      <w:r w:rsidRPr="00EC45B0">
        <w:rPr>
          <w:rFonts w:ascii="Times New Roman" w:hAnsi="Times New Roman" w:cs="Times New Roman"/>
          <w:sz w:val="24"/>
          <w:szCs w:val="24"/>
          <w:lang w:eastAsia="ja-JP"/>
        </w:rPr>
        <w:t>с</w:t>
      </w:r>
      <w:proofErr w:type="gramEnd"/>
      <w:r w:rsidRPr="00EC45B0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:rsidR="008242C8" w:rsidRPr="00EC45B0" w:rsidRDefault="008242C8" w:rsidP="008242C8">
      <w:pPr>
        <w:pStyle w:val="a6"/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C45B0">
        <w:rPr>
          <w:rFonts w:ascii="Times New Roman" w:hAnsi="Times New Roman" w:cs="Times New Roman"/>
          <w:sz w:val="24"/>
          <w:szCs w:val="24"/>
        </w:rPr>
        <w:t xml:space="preserve">Задачи для </w:t>
      </w:r>
      <w:proofErr w:type="spellStart"/>
      <w:r w:rsidRPr="00EC45B0">
        <w:rPr>
          <w:rFonts w:ascii="Times New Roman" w:hAnsi="Times New Roman" w:cs="Times New Roman"/>
          <w:sz w:val="24"/>
          <w:szCs w:val="24"/>
        </w:rPr>
        <w:t>внекласной</w:t>
      </w:r>
      <w:proofErr w:type="spellEnd"/>
      <w:r w:rsidRPr="00EC45B0">
        <w:rPr>
          <w:rFonts w:ascii="Times New Roman" w:hAnsi="Times New Roman" w:cs="Times New Roman"/>
          <w:sz w:val="24"/>
          <w:szCs w:val="24"/>
        </w:rPr>
        <w:t xml:space="preserve"> работы по математике в 5-6 классах / </w:t>
      </w:r>
      <w:proofErr w:type="spellStart"/>
      <w:r w:rsidRPr="00EC45B0">
        <w:rPr>
          <w:rFonts w:ascii="Times New Roman" w:hAnsi="Times New Roman" w:cs="Times New Roman"/>
          <w:sz w:val="24"/>
          <w:szCs w:val="24"/>
        </w:rPr>
        <w:t>сост.В.Ю.Сафонова</w:t>
      </w:r>
      <w:proofErr w:type="spellEnd"/>
      <w:r w:rsidRPr="00EC45B0">
        <w:rPr>
          <w:rFonts w:ascii="Times New Roman" w:hAnsi="Times New Roman" w:cs="Times New Roman"/>
          <w:sz w:val="24"/>
          <w:szCs w:val="24"/>
        </w:rPr>
        <w:t>, М.:МИРОС, 1995</w:t>
      </w:r>
    </w:p>
    <w:p w:rsidR="008242C8" w:rsidRPr="00EC45B0" w:rsidRDefault="008242C8" w:rsidP="008242C8">
      <w:pPr>
        <w:pStyle w:val="a6"/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C45B0">
        <w:rPr>
          <w:rFonts w:ascii="Times New Roman" w:hAnsi="Times New Roman" w:cs="Times New Roman"/>
          <w:sz w:val="24"/>
          <w:szCs w:val="24"/>
        </w:rPr>
        <w:t xml:space="preserve">Математика. Дидактические материалы, Москва, «Просвещение», 2000 </w:t>
      </w:r>
    </w:p>
    <w:p w:rsidR="008242C8" w:rsidRPr="00EC45B0" w:rsidRDefault="008242C8" w:rsidP="008242C8">
      <w:pPr>
        <w:pStyle w:val="a6"/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C4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5B0">
        <w:rPr>
          <w:rFonts w:ascii="Times New Roman" w:hAnsi="Times New Roman" w:cs="Times New Roman"/>
          <w:sz w:val="24"/>
          <w:szCs w:val="24"/>
        </w:rPr>
        <w:t>Олимпиадные задания по математике 5-8 классы.(500 нестандартных задач для проведения конкурсов и олимпиад.</w:t>
      </w:r>
      <w:proofErr w:type="gramEnd"/>
      <w:r w:rsidRPr="00EC45B0">
        <w:rPr>
          <w:rFonts w:ascii="Times New Roman" w:hAnsi="Times New Roman" w:cs="Times New Roman"/>
          <w:sz w:val="24"/>
          <w:szCs w:val="24"/>
        </w:rPr>
        <w:t xml:space="preserve"> Развитие творческой сущности учащихся)</w:t>
      </w:r>
      <w:proofErr w:type="gramStart"/>
      <w:r w:rsidRPr="00EC45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45B0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EC45B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C45B0">
        <w:rPr>
          <w:rFonts w:ascii="Times New Roman" w:hAnsi="Times New Roman" w:cs="Times New Roman"/>
          <w:sz w:val="24"/>
          <w:szCs w:val="24"/>
        </w:rPr>
        <w:t xml:space="preserve">втор-составитель </w:t>
      </w:r>
      <w:proofErr w:type="spellStart"/>
      <w:r w:rsidRPr="00EC45B0">
        <w:rPr>
          <w:rFonts w:ascii="Times New Roman" w:hAnsi="Times New Roman" w:cs="Times New Roman"/>
          <w:sz w:val="24"/>
          <w:szCs w:val="24"/>
        </w:rPr>
        <w:t>Н.В.Заболотнева</w:t>
      </w:r>
      <w:proofErr w:type="spellEnd"/>
      <w:r w:rsidRPr="00EC45B0">
        <w:rPr>
          <w:rFonts w:ascii="Times New Roman" w:hAnsi="Times New Roman" w:cs="Times New Roman"/>
          <w:sz w:val="24"/>
          <w:szCs w:val="24"/>
        </w:rPr>
        <w:t>.- Волгоград: Учитель, 2006.</w:t>
      </w:r>
    </w:p>
    <w:p w:rsidR="008242C8" w:rsidRPr="007B57D7" w:rsidRDefault="008242C8" w:rsidP="008242C8">
      <w:pPr>
        <w:ind w:left="360"/>
        <w:jc w:val="both"/>
      </w:pPr>
    </w:p>
    <w:p w:rsidR="008242C8" w:rsidRPr="00EC45B0" w:rsidRDefault="008242C8" w:rsidP="0079371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C45B0" w:rsidRPr="007B57D7" w:rsidRDefault="00EC45B0" w:rsidP="00EC45B0">
      <w:pPr>
        <w:ind w:left="360"/>
        <w:jc w:val="both"/>
      </w:pPr>
    </w:p>
    <w:p w:rsidR="00793713" w:rsidRPr="00793713" w:rsidRDefault="00793713" w:rsidP="0079371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37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844F5" w:rsidRPr="00B844F5" w:rsidRDefault="00B844F5" w:rsidP="00B844F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 в процессе решения задач.</w:t>
      </w:r>
    </w:p>
    <w:p w:rsidR="004E4AE8" w:rsidRPr="00B844F5" w:rsidRDefault="004E4AE8">
      <w:pPr>
        <w:rPr>
          <w:rFonts w:ascii="Times New Roman" w:hAnsi="Times New Roman" w:cs="Times New Roman"/>
          <w:sz w:val="24"/>
          <w:szCs w:val="24"/>
        </w:rPr>
      </w:pPr>
    </w:p>
    <w:sectPr w:rsidR="004E4AE8" w:rsidRPr="00B844F5" w:rsidSect="004E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50C4"/>
    <w:multiLevelType w:val="hybridMultilevel"/>
    <w:tmpl w:val="CF28E998"/>
    <w:lvl w:ilvl="0" w:tplc="38406396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0778E"/>
    <w:multiLevelType w:val="hybridMultilevel"/>
    <w:tmpl w:val="CF28E998"/>
    <w:lvl w:ilvl="0" w:tplc="38406396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13"/>
    <w:rsid w:val="00356C85"/>
    <w:rsid w:val="004E4AE8"/>
    <w:rsid w:val="005F6462"/>
    <w:rsid w:val="005F69FA"/>
    <w:rsid w:val="00616A6D"/>
    <w:rsid w:val="006806C8"/>
    <w:rsid w:val="00793713"/>
    <w:rsid w:val="007D7495"/>
    <w:rsid w:val="008242C8"/>
    <w:rsid w:val="00915784"/>
    <w:rsid w:val="009C6E5F"/>
    <w:rsid w:val="00B844F5"/>
    <w:rsid w:val="00C50BDE"/>
    <w:rsid w:val="00CE0609"/>
    <w:rsid w:val="00DC07F8"/>
    <w:rsid w:val="00EC45B0"/>
    <w:rsid w:val="00F0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3713"/>
  </w:style>
  <w:style w:type="character" w:customStyle="1" w:styleId="ff2">
    <w:name w:val="ff2"/>
    <w:basedOn w:val="a0"/>
    <w:rsid w:val="00B844F5"/>
  </w:style>
  <w:style w:type="character" w:customStyle="1" w:styleId="a4">
    <w:name w:val="_"/>
    <w:basedOn w:val="a0"/>
    <w:rsid w:val="00B844F5"/>
  </w:style>
  <w:style w:type="character" w:customStyle="1" w:styleId="ff1">
    <w:name w:val="ff1"/>
    <w:basedOn w:val="a0"/>
    <w:rsid w:val="00B844F5"/>
  </w:style>
  <w:style w:type="character" w:customStyle="1" w:styleId="ff4">
    <w:name w:val="ff4"/>
    <w:basedOn w:val="a0"/>
    <w:rsid w:val="00B844F5"/>
  </w:style>
  <w:style w:type="character" w:customStyle="1" w:styleId="ls0">
    <w:name w:val="ls0"/>
    <w:basedOn w:val="a0"/>
    <w:rsid w:val="00B844F5"/>
  </w:style>
  <w:style w:type="character" w:customStyle="1" w:styleId="a5">
    <w:name w:val="Без интервала Знак"/>
    <w:link w:val="a6"/>
    <w:uiPriority w:val="99"/>
    <w:locked/>
    <w:rsid w:val="00CE0609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CE060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3985-DE11-4D4B-B7D0-20894AD0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dcterms:created xsi:type="dcterms:W3CDTF">2018-01-30T15:49:00Z</dcterms:created>
  <dcterms:modified xsi:type="dcterms:W3CDTF">2018-01-31T04:08:00Z</dcterms:modified>
</cp:coreProperties>
</file>